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46F9" w:rsidRDefault="00CD46F9" w:rsidP="00AA6577">
      <w:pPr>
        <w:ind w:left="6804"/>
        <w:jc w:val="center"/>
        <w:rPr>
          <w:sz w:val="16"/>
          <w:szCs w:val="16"/>
        </w:rPr>
      </w:pPr>
      <w:r w:rsidRPr="00B31A9A">
        <w:rPr>
          <w:sz w:val="16"/>
          <w:szCs w:val="16"/>
        </w:rPr>
        <w:t>Приложение</w:t>
      </w:r>
    </w:p>
    <w:p w:rsidR="00CD46F9" w:rsidRPr="00B31A9A" w:rsidRDefault="00CD46F9" w:rsidP="00266DC2">
      <w:pPr>
        <w:ind w:left="6379" w:right="-1"/>
        <w:jc w:val="both"/>
        <w:rPr>
          <w:sz w:val="16"/>
          <w:szCs w:val="16"/>
        </w:rPr>
      </w:pPr>
      <w:r w:rsidRPr="00B31A9A">
        <w:rPr>
          <w:sz w:val="16"/>
          <w:szCs w:val="16"/>
        </w:rPr>
        <w:t>к постановлению администрации П</w:t>
      </w:r>
      <w:r w:rsidR="00AA6577">
        <w:rPr>
          <w:sz w:val="16"/>
          <w:szCs w:val="16"/>
        </w:rPr>
        <w:t>учежского муниципального района</w:t>
      </w:r>
      <w:r w:rsidR="00266DC2">
        <w:rPr>
          <w:sz w:val="16"/>
          <w:szCs w:val="16"/>
        </w:rPr>
        <w:t xml:space="preserve"> Ивановской области</w:t>
      </w:r>
      <w:r w:rsidR="00AA6577">
        <w:rPr>
          <w:sz w:val="16"/>
          <w:szCs w:val="16"/>
        </w:rPr>
        <w:t xml:space="preserve"> </w:t>
      </w:r>
      <w:r w:rsidRPr="00B31A9A">
        <w:rPr>
          <w:sz w:val="16"/>
          <w:szCs w:val="16"/>
        </w:rPr>
        <w:t xml:space="preserve">«Об условиях приватизации </w:t>
      </w:r>
      <w:r w:rsidR="00AA6577">
        <w:rPr>
          <w:sz w:val="16"/>
          <w:szCs w:val="16"/>
        </w:rPr>
        <w:t xml:space="preserve">муниципального имущества, </w:t>
      </w:r>
      <w:r w:rsidRPr="00B31A9A">
        <w:rPr>
          <w:sz w:val="16"/>
          <w:szCs w:val="16"/>
        </w:rPr>
        <w:t xml:space="preserve">являющегося собственностью Пучежского </w:t>
      </w:r>
      <w:r w:rsidR="00266DC2">
        <w:rPr>
          <w:sz w:val="16"/>
          <w:szCs w:val="16"/>
        </w:rPr>
        <w:t xml:space="preserve">городского поселения Пучежского </w:t>
      </w:r>
      <w:r w:rsidRPr="00B31A9A">
        <w:rPr>
          <w:sz w:val="16"/>
          <w:szCs w:val="16"/>
        </w:rPr>
        <w:t>муници</w:t>
      </w:r>
      <w:r>
        <w:rPr>
          <w:sz w:val="16"/>
          <w:szCs w:val="16"/>
        </w:rPr>
        <w:t>п</w:t>
      </w:r>
      <w:r w:rsidRPr="00B31A9A">
        <w:rPr>
          <w:sz w:val="16"/>
          <w:szCs w:val="16"/>
        </w:rPr>
        <w:t>ального района</w:t>
      </w:r>
      <w:r w:rsidR="00266DC2">
        <w:rPr>
          <w:sz w:val="16"/>
          <w:szCs w:val="16"/>
        </w:rPr>
        <w:t xml:space="preserve"> Ивановской области</w:t>
      </w:r>
      <w:r w:rsidRPr="00B31A9A">
        <w:rPr>
          <w:sz w:val="16"/>
          <w:szCs w:val="16"/>
        </w:rPr>
        <w:t>»</w:t>
      </w:r>
      <w:r w:rsidR="00266DC2">
        <w:rPr>
          <w:sz w:val="16"/>
          <w:szCs w:val="16"/>
        </w:rPr>
        <w:t xml:space="preserve"> </w:t>
      </w:r>
      <w:r w:rsidRPr="00407FF4">
        <w:rPr>
          <w:sz w:val="16"/>
          <w:szCs w:val="16"/>
        </w:rPr>
        <w:t>от</w:t>
      </w:r>
      <w:r w:rsidR="00486440">
        <w:rPr>
          <w:sz w:val="16"/>
          <w:szCs w:val="16"/>
        </w:rPr>
        <w:t xml:space="preserve"> </w:t>
      </w:r>
      <w:r w:rsidR="0028145E">
        <w:rPr>
          <w:sz w:val="16"/>
          <w:szCs w:val="16"/>
        </w:rPr>
        <w:t>26</w:t>
      </w:r>
      <w:r w:rsidR="00176085">
        <w:rPr>
          <w:sz w:val="16"/>
          <w:szCs w:val="16"/>
        </w:rPr>
        <w:t>.05</w:t>
      </w:r>
      <w:r w:rsidR="008D49B0" w:rsidRPr="00407FF4">
        <w:rPr>
          <w:sz w:val="16"/>
          <w:szCs w:val="16"/>
        </w:rPr>
        <w:t>.</w:t>
      </w:r>
      <w:r w:rsidR="00AA6577" w:rsidRPr="00407FF4">
        <w:rPr>
          <w:sz w:val="16"/>
          <w:szCs w:val="16"/>
        </w:rPr>
        <w:t xml:space="preserve">2022 г. </w:t>
      </w:r>
      <w:r w:rsidRPr="00407FF4">
        <w:rPr>
          <w:sz w:val="16"/>
          <w:szCs w:val="16"/>
        </w:rPr>
        <w:t>№</w:t>
      </w:r>
      <w:r w:rsidR="00266DC2">
        <w:rPr>
          <w:sz w:val="16"/>
          <w:szCs w:val="16"/>
        </w:rPr>
        <w:t xml:space="preserve"> </w:t>
      </w:r>
      <w:r w:rsidR="0028145E">
        <w:rPr>
          <w:sz w:val="16"/>
          <w:szCs w:val="16"/>
        </w:rPr>
        <w:t>290</w:t>
      </w:r>
      <w:r w:rsidR="006E58DA" w:rsidRPr="00407FF4">
        <w:rPr>
          <w:sz w:val="16"/>
          <w:szCs w:val="16"/>
        </w:rPr>
        <w:t>-п</w:t>
      </w:r>
    </w:p>
    <w:p w:rsidR="00CD46F9" w:rsidRDefault="00CD46F9" w:rsidP="007E2545">
      <w:pPr>
        <w:ind w:firstLine="709"/>
        <w:jc w:val="center"/>
        <w:rPr>
          <w:b/>
          <w:sz w:val="22"/>
          <w:szCs w:val="22"/>
        </w:rPr>
      </w:pPr>
    </w:p>
    <w:p w:rsidR="007E2545" w:rsidRPr="00726015" w:rsidRDefault="007E2545" w:rsidP="007E2545">
      <w:pPr>
        <w:ind w:firstLine="709"/>
        <w:jc w:val="center"/>
        <w:rPr>
          <w:b/>
          <w:sz w:val="22"/>
          <w:szCs w:val="22"/>
        </w:rPr>
      </w:pPr>
      <w:r w:rsidRPr="00726015">
        <w:rPr>
          <w:b/>
          <w:sz w:val="22"/>
          <w:szCs w:val="22"/>
        </w:rPr>
        <w:t>ИНФОРМАЦИОННОЕ СООБЩЕНИЕ</w:t>
      </w:r>
    </w:p>
    <w:p w:rsidR="007E2545" w:rsidRPr="00726015" w:rsidRDefault="007E2545" w:rsidP="007E2545">
      <w:pPr>
        <w:ind w:firstLine="709"/>
        <w:jc w:val="center"/>
        <w:rPr>
          <w:b/>
          <w:sz w:val="22"/>
          <w:szCs w:val="22"/>
        </w:rPr>
      </w:pPr>
      <w:r w:rsidRPr="00726015">
        <w:rPr>
          <w:b/>
          <w:sz w:val="22"/>
          <w:szCs w:val="22"/>
        </w:rPr>
        <w:t xml:space="preserve">о продаже муниципального имущества </w:t>
      </w:r>
      <w:r w:rsidR="002D649E">
        <w:rPr>
          <w:b/>
          <w:sz w:val="22"/>
          <w:szCs w:val="22"/>
        </w:rPr>
        <w:t xml:space="preserve">Пучежского городского поселения </w:t>
      </w:r>
      <w:r w:rsidR="00D66B4B">
        <w:rPr>
          <w:b/>
          <w:sz w:val="22"/>
          <w:szCs w:val="22"/>
        </w:rPr>
        <w:t>Пучежского</w:t>
      </w:r>
      <w:r w:rsidRPr="00726015">
        <w:rPr>
          <w:b/>
          <w:sz w:val="22"/>
          <w:szCs w:val="22"/>
        </w:rPr>
        <w:t xml:space="preserve"> муниципального района </w:t>
      </w:r>
      <w:r w:rsidR="00D66B4B">
        <w:rPr>
          <w:b/>
          <w:sz w:val="22"/>
          <w:szCs w:val="22"/>
        </w:rPr>
        <w:t>Иванов</w:t>
      </w:r>
      <w:r w:rsidRPr="00726015">
        <w:rPr>
          <w:b/>
          <w:sz w:val="22"/>
          <w:szCs w:val="22"/>
        </w:rPr>
        <w:t xml:space="preserve">ской области </w:t>
      </w:r>
      <w:r w:rsidR="00E67BC9" w:rsidRPr="00726015">
        <w:rPr>
          <w:b/>
          <w:sz w:val="22"/>
          <w:szCs w:val="22"/>
        </w:rPr>
        <w:t xml:space="preserve">– проведение конкурса </w:t>
      </w:r>
      <w:r w:rsidRPr="00726015">
        <w:rPr>
          <w:b/>
          <w:sz w:val="22"/>
          <w:szCs w:val="22"/>
        </w:rPr>
        <w:t>в электронной форме</w:t>
      </w:r>
    </w:p>
    <w:p w:rsidR="001A0FFE" w:rsidRDefault="001A0FFE" w:rsidP="00CF62EE">
      <w:pPr>
        <w:ind w:firstLine="709"/>
        <w:jc w:val="both"/>
        <w:rPr>
          <w:b/>
          <w:sz w:val="20"/>
        </w:rPr>
      </w:pPr>
    </w:p>
    <w:p w:rsidR="002E581F" w:rsidRPr="00CE243F" w:rsidRDefault="002E581F" w:rsidP="00990DE9">
      <w:pPr>
        <w:ind w:firstLine="567"/>
        <w:jc w:val="both"/>
        <w:rPr>
          <w:sz w:val="20"/>
        </w:rPr>
      </w:pPr>
      <w:r w:rsidRPr="004A4319">
        <w:rPr>
          <w:b/>
          <w:sz w:val="20"/>
        </w:rPr>
        <w:t>1</w:t>
      </w:r>
      <w:r w:rsidR="004A4319" w:rsidRPr="004A4319">
        <w:rPr>
          <w:b/>
          <w:sz w:val="20"/>
        </w:rPr>
        <w:t>.</w:t>
      </w:r>
      <w:r w:rsidRPr="004A4319">
        <w:rPr>
          <w:sz w:val="20"/>
        </w:rPr>
        <w:t xml:space="preserve"> </w:t>
      </w:r>
      <w:r w:rsidRPr="004A4319">
        <w:rPr>
          <w:b/>
          <w:sz w:val="20"/>
        </w:rPr>
        <w:t>Наименование органа местного самоуправления</w:t>
      </w:r>
      <w:r w:rsidR="009F5F8D">
        <w:rPr>
          <w:b/>
          <w:sz w:val="20"/>
        </w:rPr>
        <w:t>,</w:t>
      </w:r>
      <w:r w:rsidRPr="004A4319">
        <w:rPr>
          <w:b/>
          <w:sz w:val="20"/>
        </w:rPr>
        <w:t xml:space="preserve"> принявшего решение об условиях приватизации имущества</w:t>
      </w:r>
      <w:r w:rsidRPr="004A4319">
        <w:rPr>
          <w:b/>
          <w:szCs w:val="24"/>
        </w:rPr>
        <w:t>:</w:t>
      </w:r>
      <w:r>
        <w:rPr>
          <w:b/>
        </w:rPr>
        <w:t xml:space="preserve"> </w:t>
      </w:r>
      <w:r w:rsidR="00CE243F">
        <w:rPr>
          <w:sz w:val="20"/>
        </w:rPr>
        <w:t>А</w:t>
      </w:r>
      <w:r w:rsidR="006B383D" w:rsidRPr="00CE243F">
        <w:rPr>
          <w:sz w:val="20"/>
        </w:rPr>
        <w:t>дминистраци</w:t>
      </w:r>
      <w:r w:rsidR="00D66B4B" w:rsidRPr="00CE243F">
        <w:rPr>
          <w:sz w:val="20"/>
        </w:rPr>
        <w:t>я</w:t>
      </w:r>
      <w:r w:rsidR="00F673A0" w:rsidRPr="00CE243F">
        <w:rPr>
          <w:sz w:val="20"/>
        </w:rPr>
        <w:t xml:space="preserve"> </w:t>
      </w:r>
      <w:r w:rsidR="00D66B4B" w:rsidRPr="00CE243F">
        <w:rPr>
          <w:sz w:val="20"/>
        </w:rPr>
        <w:t>Пучежского</w:t>
      </w:r>
      <w:r w:rsidR="00F673A0" w:rsidRPr="00CE243F">
        <w:rPr>
          <w:sz w:val="20"/>
        </w:rPr>
        <w:t xml:space="preserve"> </w:t>
      </w:r>
      <w:r w:rsidR="006B383D" w:rsidRPr="00CE243F">
        <w:rPr>
          <w:sz w:val="20"/>
        </w:rPr>
        <w:t xml:space="preserve">муниципального </w:t>
      </w:r>
      <w:r w:rsidR="00F673A0" w:rsidRPr="00CE243F">
        <w:rPr>
          <w:sz w:val="20"/>
        </w:rPr>
        <w:t>района</w:t>
      </w:r>
      <w:r w:rsidR="003110B3" w:rsidRPr="00CE243F">
        <w:rPr>
          <w:sz w:val="20"/>
        </w:rPr>
        <w:t xml:space="preserve"> </w:t>
      </w:r>
      <w:r w:rsidR="00D66B4B" w:rsidRPr="00CE243F">
        <w:rPr>
          <w:sz w:val="20"/>
        </w:rPr>
        <w:t>Ивановской</w:t>
      </w:r>
      <w:r w:rsidR="003110B3" w:rsidRPr="00CE243F">
        <w:rPr>
          <w:sz w:val="20"/>
        </w:rPr>
        <w:t xml:space="preserve"> области</w:t>
      </w:r>
      <w:r w:rsidR="002F2808" w:rsidRPr="00CE243F">
        <w:rPr>
          <w:sz w:val="20"/>
        </w:rPr>
        <w:t xml:space="preserve"> </w:t>
      </w:r>
      <w:r w:rsidR="00CE243F" w:rsidRPr="00CE243F">
        <w:rPr>
          <w:sz w:val="20"/>
        </w:rPr>
        <w:t>(о</w:t>
      </w:r>
      <w:r w:rsidR="00E67BC9" w:rsidRPr="00CE243F">
        <w:rPr>
          <w:sz w:val="20"/>
        </w:rPr>
        <w:t xml:space="preserve">фициальный сайт:  </w:t>
      </w:r>
      <w:hyperlink r:id="rId8" w:history="1">
        <w:r w:rsidRPr="00CE243F">
          <w:rPr>
            <w:rStyle w:val="a7"/>
            <w:sz w:val="20"/>
            <w:lang w:val="en-US"/>
          </w:rPr>
          <w:t>www</w:t>
        </w:r>
        <w:r w:rsidRPr="00CE243F">
          <w:rPr>
            <w:rStyle w:val="a7"/>
            <w:sz w:val="20"/>
          </w:rPr>
          <w:t>.</w:t>
        </w:r>
        <w:proofErr w:type="spellStart"/>
      </w:hyperlink>
      <w:r w:rsidRPr="00CE243F">
        <w:rPr>
          <w:sz w:val="20"/>
        </w:rPr>
        <w:t>пучежский-район</w:t>
      </w:r>
      <w:proofErr w:type="gramStart"/>
      <w:r w:rsidRPr="00CE243F">
        <w:rPr>
          <w:sz w:val="20"/>
        </w:rPr>
        <w:t>.р</w:t>
      </w:r>
      <w:proofErr w:type="gramEnd"/>
      <w:r w:rsidRPr="00CE243F">
        <w:rPr>
          <w:sz w:val="20"/>
        </w:rPr>
        <w:t>ф</w:t>
      </w:r>
      <w:proofErr w:type="spellEnd"/>
      <w:r w:rsidRPr="00CE243F">
        <w:rPr>
          <w:sz w:val="20"/>
        </w:rPr>
        <w:t xml:space="preserve"> </w:t>
      </w:r>
      <w:r w:rsidR="00CE243F" w:rsidRPr="00CE243F">
        <w:rPr>
          <w:sz w:val="20"/>
        </w:rPr>
        <w:t>)</w:t>
      </w:r>
    </w:p>
    <w:p w:rsidR="00E67BC9" w:rsidRPr="005C1A17" w:rsidRDefault="00E67BC9" w:rsidP="00990DE9">
      <w:pPr>
        <w:ind w:firstLine="567"/>
        <w:jc w:val="both"/>
        <w:rPr>
          <w:sz w:val="20"/>
        </w:rPr>
      </w:pPr>
      <w:r w:rsidRPr="005C1A17">
        <w:rPr>
          <w:sz w:val="20"/>
        </w:rPr>
        <w:t xml:space="preserve">Юридический адрес: </w:t>
      </w:r>
      <w:r w:rsidR="00D66B4B" w:rsidRPr="005C1A17">
        <w:rPr>
          <w:sz w:val="20"/>
        </w:rPr>
        <w:t>Ивановс</w:t>
      </w:r>
      <w:r w:rsidRPr="005C1A17">
        <w:rPr>
          <w:sz w:val="20"/>
        </w:rPr>
        <w:t xml:space="preserve">кая область, </w:t>
      </w:r>
      <w:proofErr w:type="gramStart"/>
      <w:r w:rsidRPr="005C1A17">
        <w:rPr>
          <w:sz w:val="20"/>
        </w:rPr>
        <w:t>г</w:t>
      </w:r>
      <w:proofErr w:type="gramEnd"/>
      <w:r w:rsidRPr="005C1A17">
        <w:rPr>
          <w:sz w:val="20"/>
        </w:rPr>
        <w:t xml:space="preserve">. </w:t>
      </w:r>
      <w:r w:rsidR="004A4319">
        <w:rPr>
          <w:sz w:val="20"/>
        </w:rPr>
        <w:t xml:space="preserve">Пучеж, ул. Ленина, д.27, </w:t>
      </w:r>
      <w:proofErr w:type="spellStart"/>
      <w:r w:rsidR="004A4319">
        <w:rPr>
          <w:sz w:val="20"/>
        </w:rPr>
        <w:t>ка</w:t>
      </w:r>
      <w:r w:rsidR="00D66B4B" w:rsidRPr="005C1A17">
        <w:rPr>
          <w:sz w:val="20"/>
        </w:rPr>
        <w:t>б</w:t>
      </w:r>
      <w:proofErr w:type="spellEnd"/>
      <w:r w:rsidR="00D66B4B" w:rsidRPr="005C1A17">
        <w:rPr>
          <w:sz w:val="20"/>
        </w:rPr>
        <w:t>.</w:t>
      </w:r>
      <w:r w:rsidR="00AA6577">
        <w:rPr>
          <w:sz w:val="20"/>
        </w:rPr>
        <w:t xml:space="preserve"> </w:t>
      </w:r>
      <w:r w:rsidR="00D66B4B" w:rsidRPr="005C1A17">
        <w:rPr>
          <w:sz w:val="20"/>
        </w:rPr>
        <w:t>209,</w:t>
      </w:r>
      <w:r w:rsidR="00AA6577">
        <w:rPr>
          <w:sz w:val="20"/>
        </w:rPr>
        <w:t xml:space="preserve"> </w:t>
      </w:r>
      <w:r w:rsidR="00D66B4B" w:rsidRPr="005C1A17">
        <w:rPr>
          <w:sz w:val="20"/>
        </w:rPr>
        <w:t>213</w:t>
      </w:r>
      <w:r w:rsidRPr="005C1A17">
        <w:rPr>
          <w:sz w:val="20"/>
        </w:rPr>
        <w:t>.</w:t>
      </w:r>
    </w:p>
    <w:p w:rsidR="002E581F" w:rsidRDefault="00E67BC9" w:rsidP="00990DE9">
      <w:pPr>
        <w:ind w:firstLine="567"/>
        <w:jc w:val="both"/>
        <w:rPr>
          <w:sz w:val="20"/>
        </w:rPr>
      </w:pPr>
      <w:r w:rsidRPr="005C1A17">
        <w:rPr>
          <w:sz w:val="20"/>
        </w:rPr>
        <w:t xml:space="preserve">Почтовый адрес: </w:t>
      </w:r>
      <w:r w:rsidR="002E581F">
        <w:rPr>
          <w:sz w:val="20"/>
        </w:rPr>
        <w:t>155360,</w:t>
      </w:r>
      <w:r w:rsidRPr="005C1A17">
        <w:rPr>
          <w:sz w:val="20"/>
        </w:rPr>
        <w:t xml:space="preserve"> </w:t>
      </w:r>
      <w:r w:rsidR="002E581F" w:rsidRPr="005C1A17">
        <w:rPr>
          <w:sz w:val="20"/>
        </w:rPr>
        <w:t xml:space="preserve">Ивановская область, </w:t>
      </w:r>
      <w:proofErr w:type="gramStart"/>
      <w:r w:rsidR="002E581F" w:rsidRPr="005C1A17">
        <w:rPr>
          <w:sz w:val="20"/>
        </w:rPr>
        <w:t>г</w:t>
      </w:r>
      <w:proofErr w:type="gramEnd"/>
      <w:r w:rsidR="002E581F" w:rsidRPr="005C1A17">
        <w:rPr>
          <w:sz w:val="20"/>
        </w:rPr>
        <w:t xml:space="preserve">. Пучеж, ул. Ленина, д.27, </w:t>
      </w:r>
      <w:proofErr w:type="spellStart"/>
      <w:r w:rsidR="002E581F" w:rsidRPr="005C1A17">
        <w:rPr>
          <w:sz w:val="20"/>
        </w:rPr>
        <w:t>каб</w:t>
      </w:r>
      <w:proofErr w:type="spellEnd"/>
      <w:r w:rsidR="002E581F" w:rsidRPr="005C1A17">
        <w:rPr>
          <w:sz w:val="20"/>
        </w:rPr>
        <w:t>.</w:t>
      </w:r>
      <w:r w:rsidR="00AA6577">
        <w:rPr>
          <w:sz w:val="20"/>
        </w:rPr>
        <w:t xml:space="preserve"> </w:t>
      </w:r>
      <w:r w:rsidR="002E581F" w:rsidRPr="005C1A17">
        <w:rPr>
          <w:sz w:val="20"/>
        </w:rPr>
        <w:t>209,</w:t>
      </w:r>
      <w:r w:rsidR="00AA6577">
        <w:rPr>
          <w:sz w:val="20"/>
        </w:rPr>
        <w:t xml:space="preserve"> </w:t>
      </w:r>
      <w:r w:rsidR="002E581F" w:rsidRPr="005C1A17">
        <w:rPr>
          <w:sz w:val="20"/>
        </w:rPr>
        <w:t>213</w:t>
      </w:r>
    </w:p>
    <w:p w:rsidR="00E67BC9" w:rsidRPr="00AA6577" w:rsidRDefault="00E67BC9" w:rsidP="00990DE9">
      <w:pPr>
        <w:ind w:firstLine="567"/>
        <w:jc w:val="both"/>
        <w:rPr>
          <w:sz w:val="20"/>
        </w:rPr>
      </w:pPr>
      <w:r w:rsidRPr="005C1A17">
        <w:rPr>
          <w:sz w:val="20"/>
          <w:lang w:val="en-US"/>
        </w:rPr>
        <w:t>E</w:t>
      </w:r>
      <w:r w:rsidRPr="00AA6577">
        <w:rPr>
          <w:sz w:val="20"/>
        </w:rPr>
        <w:t>-</w:t>
      </w:r>
      <w:r w:rsidRPr="005C1A17">
        <w:rPr>
          <w:sz w:val="20"/>
          <w:lang w:val="en-US"/>
        </w:rPr>
        <w:t>mail</w:t>
      </w:r>
      <w:r w:rsidRPr="00AA6577">
        <w:rPr>
          <w:sz w:val="20"/>
        </w:rPr>
        <w:t xml:space="preserve">: </w:t>
      </w:r>
      <w:r w:rsidR="00D66B4B" w:rsidRPr="005C1A17">
        <w:rPr>
          <w:sz w:val="20"/>
          <w:lang w:val="en-US"/>
        </w:rPr>
        <w:t>comitet</w:t>
      </w:r>
      <w:r w:rsidR="00D66B4B" w:rsidRPr="00AA6577">
        <w:rPr>
          <w:sz w:val="20"/>
        </w:rPr>
        <w:t>37</w:t>
      </w:r>
      <w:r w:rsidRPr="00AA6577">
        <w:rPr>
          <w:sz w:val="20"/>
        </w:rPr>
        <w:t>@</w:t>
      </w:r>
      <w:r w:rsidR="00D66B4B" w:rsidRPr="005C1A17">
        <w:rPr>
          <w:sz w:val="20"/>
          <w:lang w:val="en-US"/>
        </w:rPr>
        <w:t>mail</w:t>
      </w:r>
      <w:r w:rsidRPr="00AA6577">
        <w:rPr>
          <w:sz w:val="20"/>
        </w:rPr>
        <w:t>.</w:t>
      </w:r>
      <w:r w:rsidRPr="005C1A17">
        <w:rPr>
          <w:sz w:val="20"/>
          <w:lang w:val="en-US"/>
        </w:rPr>
        <w:t>ru</w:t>
      </w:r>
    </w:p>
    <w:p w:rsidR="00E67BC9" w:rsidRPr="00AA6577" w:rsidRDefault="00E67BC9" w:rsidP="00990DE9">
      <w:pPr>
        <w:ind w:firstLine="567"/>
        <w:jc w:val="both"/>
        <w:rPr>
          <w:sz w:val="20"/>
        </w:rPr>
      </w:pPr>
      <w:r w:rsidRPr="005C1A17">
        <w:rPr>
          <w:sz w:val="20"/>
        </w:rPr>
        <w:t>Телефон</w:t>
      </w:r>
      <w:r w:rsidRPr="00AA6577">
        <w:rPr>
          <w:sz w:val="20"/>
        </w:rPr>
        <w:t>: 8(</w:t>
      </w:r>
      <w:r w:rsidR="00D66B4B" w:rsidRPr="00AA6577">
        <w:rPr>
          <w:sz w:val="20"/>
        </w:rPr>
        <w:t>49345</w:t>
      </w:r>
      <w:r w:rsidRPr="00AA6577">
        <w:rPr>
          <w:sz w:val="20"/>
        </w:rPr>
        <w:t>), 2-1</w:t>
      </w:r>
      <w:r w:rsidR="00D66B4B" w:rsidRPr="00AA6577">
        <w:rPr>
          <w:sz w:val="20"/>
        </w:rPr>
        <w:t>1</w:t>
      </w:r>
      <w:r w:rsidRPr="00AA6577">
        <w:rPr>
          <w:sz w:val="20"/>
        </w:rPr>
        <w:t>-3</w:t>
      </w:r>
      <w:r w:rsidR="00D66B4B" w:rsidRPr="00AA6577">
        <w:rPr>
          <w:sz w:val="20"/>
        </w:rPr>
        <w:t>4</w:t>
      </w:r>
      <w:r w:rsidRPr="00AA6577">
        <w:rPr>
          <w:sz w:val="20"/>
        </w:rPr>
        <w:t>, 2-1</w:t>
      </w:r>
      <w:r w:rsidR="00D66B4B" w:rsidRPr="00AA6577">
        <w:rPr>
          <w:sz w:val="20"/>
        </w:rPr>
        <w:t>5</w:t>
      </w:r>
      <w:r w:rsidRPr="00AA6577">
        <w:rPr>
          <w:sz w:val="20"/>
        </w:rPr>
        <w:t>-</w:t>
      </w:r>
      <w:r w:rsidR="00D66B4B" w:rsidRPr="00AA6577">
        <w:rPr>
          <w:sz w:val="20"/>
        </w:rPr>
        <w:t>3</w:t>
      </w:r>
      <w:r w:rsidRPr="00AA6577">
        <w:rPr>
          <w:sz w:val="20"/>
        </w:rPr>
        <w:t xml:space="preserve">7. </w:t>
      </w:r>
    </w:p>
    <w:p w:rsidR="00E67BC9" w:rsidRPr="005C1A17" w:rsidRDefault="00E67BC9" w:rsidP="00990DE9">
      <w:pPr>
        <w:ind w:firstLine="567"/>
        <w:jc w:val="both"/>
        <w:rPr>
          <w:sz w:val="20"/>
        </w:rPr>
      </w:pPr>
      <w:r w:rsidRPr="005C1A17">
        <w:rPr>
          <w:sz w:val="20"/>
        </w:rPr>
        <w:t xml:space="preserve">Контактное лицо: </w:t>
      </w:r>
      <w:r w:rsidR="00D66B4B" w:rsidRPr="005C1A17">
        <w:rPr>
          <w:sz w:val="20"/>
        </w:rPr>
        <w:t xml:space="preserve">Бойцова Ирина Владимировна, </w:t>
      </w:r>
      <w:r w:rsidR="00AA6577">
        <w:rPr>
          <w:sz w:val="20"/>
        </w:rPr>
        <w:t>Карзанова Екатерина Валерьевна</w:t>
      </w:r>
      <w:r w:rsidRPr="005C1A17">
        <w:rPr>
          <w:sz w:val="20"/>
        </w:rPr>
        <w:t>.</w:t>
      </w:r>
    </w:p>
    <w:p w:rsidR="00E67BC9" w:rsidRPr="005C1A17" w:rsidRDefault="00E67BC9" w:rsidP="00990DE9">
      <w:pPr>
        <w:ind w:firstLine="567"/>
        <w:jc w:val="both"/>
        <w:rPr>
          <w:sz w:val="20"/>
        </w:rPr>
      </w:pPr>
      <w:r w:rsidRPr="005C1A17">
        <w:rPr>
          <w:b/>
          <w:sz w:val="20"/>
        </w:rPr>
        <w:t xml:space="preserve">Оператор электронной площадки </w:t>
      </w:r>
      <w:r w:rsidR="0038539A" w:rsidRPr="005C1A17">
        <w:rPr>
          <w:sz w:val="20"/>
        </w:rPr>
        <w:t xml:space="preserve">- </w:t>
      </w:r>
      <w:r w:rsidR="00EE12FC" w:rsidRPr="005C1A17">
        <w:rPr>
          <w:sz w:val="20"/>
        </w:rPr>
        <w:t xml:space="preserve">АО «Единая электронная торговая площадка» </w:t>
      </w:r>
      <w:r w:rsidRPr="005C1A17">
        <w:rPr>
          <w:sz w:val="20"/>
        </w:rPr>
        <w:t>(АО «ЕЭТП»)</w:t>
      </w:r>
    </w:p>
    <w:p w:rsidR="00E67BC9" w:rsidRPr="005C1A17" w:rsidRDefault="00E67BC9" w:rsidP="00990DE9">
      <w:pPr>
        <w:ind w:firstLine="567"/>
        <w:jc w:val="both"/>
        <w:rPr>
          <w:sz w:val="20"/>
        </w:rPr>
      </w:pPr>
      <w:r w:rsidRPr="005C1A17">
        <w:rPr>
          <w:sz w:val="20"/>
        </w:rPr>
        <w:t>Адрес: 115114 г.</w:t>
      </w:r>
      <w:r w:rsidR="00AA6577">
        <w:rPr>
          <w:sz w:val="20"/>
        </w:rPr>
        <w:t xml:space="preserve"> </w:t>
      </w:r>
      <w:r w:rsidRPr="005C1A17">
        <w:rPr>
          <w:sz w:val="20"/>
        </w:rPr>
        <w:t>Москва, ул.</w:t>
      </w:r>
      <w:r w:rsidR="00AA6577">
        <w:rPr>
          <w:sz w:val="20"/>
        </w:rPr>
        <w:t xml:space="preserve"> </w:t>
      </w:r>
      <w:proofErr w:type="spellStart"/>
      <w:r w:rsidRPr="005C1A17">
        <w:rPr>
          <w:sz w:val="20"/>
        </w:rPr>
        <w:t>Кожевническая</w:t>
      </w:r>
      <w:proofErr w:type="spellEnd"/>
      <w:r w:rsidRPr="005C1A17">
        <w:rPr>
          <w:sz w:val="20"/>
        </w:rPr>
        <w:t>, д.14, стр.5;</w:t>
      </w:r>
    </w:p>
    <w:p w:rsidR="00E67BC9" w:rsidRPr="005C1A17" w:rsidRDefault="00E67BC9" w:rsidP="00990DE9">
      <w:pPr>
        <w:ind w:firstLine="567"/>
        <w:jc w:val="both"/>
        <w:rPr>
          <w:sz w:val="20"/>
        </w:rPr>
      </w:pPr>
      <w:r w:rsidRPr="005C1A17">
        <w:rPr>
          <w:sz w:val="20"/>
        </w:rPr>
        <w:t xml:space="preserve">Телефон: </w:t>
      </w:r>
      <w:r w:rsidR="009B2C44">
        <w:rPr>
          <w:sz w:val="20"/>
        </w:rPr>
        <w:t>(</w:t>
      </w:r>
      <w:r w:rsidRPr="005C1A17">
        <w:rPr>
          <w:sz w:val="20"/>
        </w:rPr>
        <w:t>495</w:t>
      </w:r>
      <w:r w:rsidR="009B2C44">
        <w:rPr>
          <w:sz w:val="20"/>
        </w:rPr>
        <w:t>)</w:t>
      </w:r>
      <w:r w:rsidRPr="005C1A17">
        <w:rPr>
          <w:sz w:val="20"/>
        </w:rPr>
        <w:t xml:space="preserve"> 276-16-26</w:t>
      </w:r>
    </w:p>
    <w:p w:rsidR="00BC1E9A" w:rsidRPr="002A6E56" w:rsidRDefault="00BC1E9A" w:rsidP="00990DE9">
      <w:pPr>
        <w:ind w:firstLine="567"/>
        <w:jc w:val="both"/>
        <w:rPr>
          <w:sz w:val="20"/>
        </w:rPr>
      </w:pPr>
      <w:r w:rsidRPr="002A6E56">
        <w:rPr>
          <w:sz w:val="20"/>
        </w:rPr>
        <w:t xml:space="preserve">Сайт оператора электронной площадки в сети Интернет </w:t>
      </w:r>
      <w:hyperlink r:id="rId9" w:history="1">
        <w:hyperlink r:id="rId10" w:history="1">
          <w:r w:rsidRPr="002A6E56">
            <w:rPr>
              <w:rStyle w:val="a7"/>
              <w:color w:val="auto"/>
              <w:sz w:val="20"/>
              <w:lang w:val="en-US"/>
            </w:rPr>
            <w:t>http</w:t>
          </w:r>
          <w:r w:rsidRPr="002A6E56">
            <w:rPr>
              <w:rStyle w:val="a7"/>
              <w:color w:val="auto"/>
              <w:sz w:val="20"/>
            </w:rPr>
            <w:t>://178</w:t>
          </w:r>
          <w:r w:rsidRPr="002A6E56">
            <w:rPr>
              <w:rStyle w:val="a7"/>
              <w:color w:val="auto"/>
              <w:sz w:val="20"/>
              <w:lang w:val="en-US"/>
            </w:rPr>
            <w:t>fz</w:t>
          </w:r>
          <w:r w:rsidRPr="002A6E56">
            <w:rPr>
              <w:rStyle w:val="a7"/>
              <w:color w:val="auto"/>
              <w:sz w:val="20"/>
            </w:rPr>
            <w:t>.</w:t>
          </w:r>
          <w:r w:rsidRPr="002A6E56">
            <w:rPr>
              <w:rStyle w:val="a7"/>
              <w:color w:val="auto"/>
              <w:sz w:val="20"/>
              <w:lang w:val="en-US"/>
            </w:rPr>
            <w:t>roseltorg</w:t>
          </w:r>
          <w:r w:rsidRPr="002A6E56">
            <w:rPr>
              <w:rStyle w:val="a7"/>
              <w:color w:val="auto"/>
              <w:sz w:val="20"/>
            </w:rPr>
            <w:t>.</w:t>
          </w:r>
          <w:r w:rsidRPr="002A6E56">
            <w:rPr>
              <w:rStyle w:val="a7"/>
              <w:color w:val="auto"/>
              <w:sz w:val="20"/>
              <w:lang w:val="en-US"/>
            </w:rPr>
            <w:t>ru</w:t>
          </w:r>
        </w:hyperlink>
        <w:r w:rsidRPr="002A6E56">
          <w:rPr>
            <w:rStyle w:val="a7"/>
            <w:color w:val="auto"/>
            <w:sz w:val="20"/>
          </w:rPr>
          <w:t>/</w:t>
        </w:r>
      </w:hyperlink>
      <w:r w:rsidRPr="002A6E56">
        <w:rPr>
          <w:sz w:val="20"/>
        </w:rPr>
        <w:t>.</w:t>
      </w:r>
    </w:p>
    <w:p w:rsidR="005C2DBA" w:rsidRPr="0078712C" w:rsidRDefault="0022722D" w:rsidP="00990DE9">
      <w:pPr>
        <w:ind w:firstLine="567"/>
        <w:jc w:val="both"/>
        <w:rPr>
          <w:sz w:val="20"/>
        </w:rPr>
      </w:pPr>
      <w:proofErr w:type="gramStart"/>
      <w:r w:rsidRPr="0078712C">
        <w:rPr>
          <w:b/>
          <w:sz w:val="20"/>
        </w:rPr>
        <w:t>Основания для проведения конкурса</w:t>
      </w:r>
      <w:r w:rsidR="00266DC2">
        <w:rPr>
          <w:sz w:val="20"/>
        </w:rPr>
        <w:t xml:space="preserve"> - п</w:t>
      </w:r>
      <w:r w:rsidR="00EE12FC" w:rsidRPr="0078712C">
        <w:rPr>
          <w:sz w:val="20"/>
        </w:rPr>
        <w:t>родажа посредством проведения конкурса</w:t>
      </w:r>
      <w:r w:rsidR="00CF5917" w:rsidRPr="0078712C">
        <w:rPr>
          <w:sz w:val="20"/>
        </w:rPr>
        <w:t>,</w:t>
      </w:r>
      <w:r w:rsidR="00EE12FC" w:rsidRPr="0078712C">
        <w:rPr>
          <w:sz w:val="20"/>
        </w:rPr>
        <w:t xml:space="preserve"> </w:t>
      </w:r>
      <w:r w:rsidR="00237AA0" w:rsidRPr="0078712C">
        <w:rPr>
          <w:sz w:val="20"/>
        </w:rPr>
        <w:t>имущества</w:t>
      </w:r>
      <w:r w:rsidR="00B037C3">
        <w:rPr>
          <w:sz w:val="20"/>
        </w:rPr>
        <w:t>,</w:t>
      </w:r>
      <w:r w:rsidR="00237AA0" w:rsidRPr="0078712C">
        <w:rPr>
          <w:sz w:val="20"/>
        </w:rPr>
        <w:t xml:space="preserve"> </w:t>
      </w:r>
      <w:r w:rsidR="00EE12FC" w:rsidRPr="0078712C">
        <w:rPr>
          <w:sz w:val="20"/>
        </w:rPr>
        <w:t xml:space="preserve">находящегося в собственности </w:t>
      </w:r>
      <w:r w:rsidR="00B71DF1">
        <w:rPr>
          <w:sz w:val="20"/>
        </w:rPr>
        <w:t xml:space="preserve">Пучежского городского поселения </w:t>
      </w:r>
      <w:r w:rsidR="00237AA0">
        <w:rPr>
          <w:sz w:val="20"/>
        </w:rPr>
        <w:t>Пучежского муниципального района Иванов</w:t>
      </w:r>
      <w:r w:rsidR="00EE12FC" w:rsidRPr="0078712C">
        <w:rPr>
          <w:sz w:val="20"/>
        </w:rPr>
        <w:t>ской области, проводится в соответствии с требованиями Гражданского кодекса Российской Федерации, Федерального закона от 21 декабря 2001 № 178-ФЗ «О приватизации государственного и муниципального имущества» (далее</w:t>
      </w:r>
      <w:r w:rsidR="009D441C">
        <w:rPr>
          <w:sz w:val="20"/>
        </w:rPr>
        <w:t xml:space="preserve"> </w:t>
      </w:r>
      <w:r w:rsidR="00EE12FC" w:rsidRPr="0078712C">
        <w:rPr>
          <w:sz w:val="20"/>
        </w:rPr>
        <w:t>-</w:t>
      </w:r>
      <w:r w:rsidR="009D441C">
        <w:rPr>
          <w:sz w:val="20"/>
        </w:rPr>
        <w:t xml:space="preserve"> </w:t>
      </w:r>
      <w:r w:rsidR="00EE12FC" w:rsidRPr="0078712C">
        <w:rPr>
          <w:sz w:val="20"/>
        </w:rPr>
        <w:t xml:space="preserve">Закон о приватизации), постановления Правительства </w:t>
      </w:r>
      <w:r w:rsidR="008348EE" w:rsidRPr="0078712C">
        <w:rPr>
          <w:sz w:val="20"/>
        </w:rPr>
        <w:t>Российской Федерации</w:t>
      </w:r>
      <w:r w:rsidR="00EE12FC" w:rsidRPr="0078712C">
        <w:rPr>
          <w:sz w:val="20"/>
        </w:rPr>
        <w:t xml:space="preserve"> от 27 августа 2012 </w:t>
      </w:r>
      <w:r w:rsidR="008348EE">
        <w:rPr>
          <w:sz w:val="20"/>
        </w:rPr>
        <w:t xml:space="preserve">г. </w:t>
      </w:r>
      <w:r w:rsidR="00EE12FC" w:rsidRPr="0078712C">
        <w:rPr>
          <w:sz w:val="20"/>
        </w:rPr>
        <w:t>№ 860 «Об организации и проведении</w:t>
      </w:r>
      <w:proofErr w:type="gramEnd"/>
      <w:r w:rsidR="00EE12FC" w:rsidRPr="0078712C">
        <w:rPr>
          <w:sz w:val="20"/>
        </w:rPr>
        <w:t xml:space="preserve"> прод</w:t>
      </w:r>
      <w:r w:rsidR="00D903D3" w:rsidRPr="0078712C">
        <w:rPr>
          <w:sz w:val="20"/>
        </w:rPr>
        <w:t>а</w:t>
      </w:r>
      <w:r w:rsidR="00EE12FC" w:rsidRPr="0078712C">
        <w:rPr>
          <w:sz w:val="20"/>
        </w:rPr>
        <w:t>жи государственного или муниципального имущества в электронной форме»</w:t>
      </w:r>
      <w:r w:rsidR="005C2DBA" w:rsidRPr="0078712C">
        <w:rPr>
          <w:sz w:val="20"/>
        </w:rPr>
        <w:t>.</w:t>
      </w:r>
    </w:p>
    <w:p w:rsidR="008348EE" w:rsidRDefault="00721378" w:rsidP="00990DE9">
      <w:pPr>
        <w:ind w:firstLine="567"/>
        <w:jc w:val="both"/>
        <w:rPr>
          <w:sz w:val="20"/>
        </w:rPr>
      </w:pPr>
      <w:r w:rsidRPr="00721378">
        <w:rPr>
          <w:b/>
          <w:sz w:val="20"/>
        </w:rPr>
        <w:t>Реквизиты решения:</w:t>
      </w:r>
      <w:r>
        <w:rPr>
          <w:sz w:val="20"/>
        </w:rPr>
        <w:t xml:space="preserve"> </w:t>
      </w:r>
    </w:p>
    <w:p w:rsidR="001C4C88" w:rsidRPr="0098641D" w:rsidRDefault="00176085" w:rsidP="00990DE9">
      <w:pPr>
        <w:ind w:firstLine="567"/>
        <w:jc w:val="both"/>
        <w:rPr>
          <w:sz w:val="20"/>
        </w:rPr>
      </w:pPr>
      <w:r>
        <w:rPr>
          <w:sz w:val="20"/>
        </w:rPr>
        <w:t>п</w:t>
      </w:r>
      <w:r w:rsidR="001C4C88" w:rsidRPr="00486440">
        <w:rPr>
          <w:sz w:val="20"/>
        </w:rPr>
        <w:t xml:space="preserve">остановление администрации Пучежского муниципального района </w:t>
      </w:r>
      <w:r w:rsidR="001C4C88" w:rsidRPr="0028145E">
        <w:rPr>
          <w:sz w:val="20"/>
        </w:rPr>
        <w:t>Ивановской области от</w:t>
      </w:r>
      <w:r w:rsidR="00407FF4" w:rsidRPr="0028145E">
        <w:rPr>
          <w:sz w:val="20"/>
        </w:rPr>
        <w:t xml:space="preserve"> </w:t>
      </w:r>
      <w:r w:rsidR="0028145E" w:rsidRPr="0028145E">
        <w:rPr>
          <w:sz w:val="20"/>
        </w:rPr>
        <w:t>26</w:t>
      </w:r>
      <w:r w:rsidRPr="0028145E">
        <w:rPr>
          <w:sz w:val="20"/>
        </w:rPr>
        <w:t>.05</w:t>
      </w:r>
      <w:r w:rsidR="008D49B0" w:rsidRPr="0028145E">
        <w:rPr>
          <w:sz w:val="20"/>
        </w:rPr>
        <w:t xml:space="preserve">.2022 </w:t>
      </w:r>
      <w:r w:rsidR="00D11C35" w:rsidRPr="0028145E">
        <w:rPr>
          <w:sz w:val="20"/>
        </w:rPr>
        <w:t xml:space="preserve">№ </w:t>
      </w:r>
      <w:r w:rsidR="0028145E" w:rsidRPr="0028145E">
        <w:rPr>
          <w:sz w:val="20"/>
        </w:rPr>
        <w:t>290</w:t>
      </w:r>
      <w:r w:rsidR="00F7117A" w:rsidRPr="0028145E">
        <w:rPr>
          <w:sz w:val="20"/>
        </w:rPr>
        <w:t>-п</w:t>
      </w:r>
      <w:r w:rsidR="00266DC2" w:rsidRPr="0028145E">
        <w:rPr>
          <w:sz w:val="20"/>
        </w:rPr>
        <w:t xml:space="preserve"> «Об условиях</w:t>
      </w:r>
      <w:r w:rsidR="001C4C88" w:rsidRPr="0028145E">
        <w:rPr>
          <w:sz w:val="20"/>
        </w:rPr>
        <w:t xml:space="preserve"> приватизации имущества, являющегося собственность</w:t>
      </w:r>
      <w:r w:rsidR="001C4C88" w:rsidRPr="00407FF4">
        <w:rPr>
          <w:sz w:val="20"/>
        </w:rPr>
        <w:t xml:space="preserve">ю Пучежского </w:t>
      </w:r>
      <w:r w:rsidR="00A624ED" w:rsidRPr="00407FF4">
        <w:rPr>
          <w:sz w:val="20"/>
        </w:rPr>
        <w:t>городского поселения</w:t>
      </w:r>
      <w:r w:rsidR="008D49B0" w:rsidRPr="00407FF4">
        <w:rPr>
          <w:sz w:val="20"/>
        </w:rPr>
        <w:t xml:space="preserve"> Пучежского муниципального района Ивановской области</w:t>
      </w:r>
      <w:r w:rsidR="00266DC2">
        <w:rPr>
          <w:sz w:val="20"/>
        </w:rPr>
        <w:t>»;</w:t>
      </w:r>
    </w:p>
    <w:p w:rsidR="0098641D" w:rsidRPr="008348EE" w:rsidRDefault="00176085" w:rsidP="00990DE9">
      <w:pPr>
        <w:pStyle w:val="2"/>
        <w:suppressAutoHyphens/>
        <w:spacing w:before="0"/>
        <w:ind w:firstLine="567"/>
        <w:jc w:val="both"/>
        <w:rPr>
          <w:rFonts w:ascii="Times New Roman" w:hAnsi="Times New Roman" w:cs="Times New Roman"/>
          <w:b w:val="0"/>
          <w:i/>
          <w:color w:val="auto"/>
          <w:sz w:val="20"/>
          <w:szCs w:val="20"/>
        </w:rPr>
      </w:pPr>
      <w:r>
        <w:rPr>
          <w:rFonts w:ascii="Times New Roman" w:hAnsi="Times New Roman" w:cs="Times New Roman"/>
          <w:b w:val="0"/>
          <w:color w:val="auto"/>
          <w:sz w:val="20"/>
          <w:szCs w:val="20"/>
        </w:rPr>
        <w:t>р</w:t>
      </w:r>
      <w:r w:rsidR="0098641D" w:rsidRPr="008348EE">
        <w:rPr>
          <w:rFonts w:ascii="Times New Roman" w:hAnsi="Times New Roman" w:cs="Times New Roman"/>
          <w:b w:val="0"/>
          <w:color w:val="auto"/>
          <w:sz w:val="20"/>
          <w:szCs w:val="20"/>
        </w:rPr>
        <w:t xml:space="preserve">ешение Совета Пучежского </w:t>
      </w:r>
      <w:r w:rsidR="008348EE">
        <w:rPr>
          <w:rFonts w:ascii="Times New Roman" w:hAnsi="Times New Roman" w:cs="Times New Roman"/>
          <w:b w:val="0"/>
          <w:color w:val="auto"/>
          <w:sz w:val="20"/>
          <w:szCs w:val="20"/>
        </w:rPr>
        <w:t>городского поселения</w:t>
      </w:r>
      <w:r w:rsidR="0098641D" w:rsidRPr="008348EE">
        <w:rPr>
          <w:rFonts w:ascii="Times New Roman" w:hAnsi="Times New Roman" w:cs="Times New Roman"/>
          <w:b w:val="0"/>
          <w:color w:val="auto"/>
          <w:sz w:val="20"/>
          <w:szCs w:val="20"/>
        </w:rPr>
        <w:t xml:space="preserve"> от </w:t>
      </w:r>
      <w:r w:rsidR="008348EE">
        <w:rPr>
          <w:rFonts w:ascii="Times New Roman" w:hAnsi="Times New Roman" w:cs="Times New Roman"/>
          <w:b w:val="0"/>
          <w:color w:val="auto"/>
          <w:sz w:val="20"/>
          <w:szCs w:val="20"/>
        </w:rPr>
        <w:t xml:space="preserve">14.12.2021 </w:t>
      </w:r>
      <w:r w:rsidR="0098641D" w:rsidRPr="008348EE">
        <w:rPr>
          <w:rFonts w:ascii="Times New Roman" w:hAnsi="Times New Roman" w:cs="Times New Roman"/>
          <w:b w:val="0"/>
          <w:color w:val="auto"/>
          <w:sz w:val="20"/>
          <w:szCs w:val="20"/>
        </w:rPr>
        <w:t xml:space="preserve">№ </w:t>
      </w:r>
      <w:r w:rsidR="008348EE">
        <w:rPr>
          <w:rFonts w:ascii="Times New Roman" w:hAnsi="Times New Roman" w:cs="Times New Roman"/>
          <w:b w:val="0"/>
          <w:color w:val="auto"/>
          <w:sz w:val="20"/>
          <w:szCs w:val="20"/>
        </w:rPr>
        <w:t>54</w:t>
      </w:r>
      <w:r w:rsidR="0098641D" w:rsidRPr="008348EE">
        <w:rPr>
          <w:rFonts w:ascii="Times New Roman" w:hAnsi="Times New Roman" w:cs="Times New Roman"/>
          <w:b w:val="0"/>
          <w:color w:val="auto"/>
          <w:sz w:val="20"/>
          <w:szCs w:val="20"/>
        </w:rPr>
        <w:t xml:space="preserve"> «</w:t>
      </w:r>
      <w:r w:rsidR="008348EE" w:rsidRPr="008348EE">
        <w:rPr>
          <w:rFonts w:ascii="Times New Roman" w:hAnsi="Times New Roman" w:cs="Times New Roman"/>
          <w:b w:val="0"/>
          <w:color w:val="auto"/>
          <w:sz w:val="20"/>
          <w:szCs w:val="20"/>
        </w:rPr>
        <w:t>Об утверждении прогнозного плана</w:t>
      </w:r>
      <w:r w:rsidR="008348EE">
        <w:rPr>
          <w:rFonts w:ascii="Times New Roman" w:hAnsi="Times New Roman" w:cs="Times New Roman"/>
          <w:b w:val="0"/>
          <w:i/>
          <w:color w:val="auto"/>
          <w:sz w:val="20"/>
          <w:szCs w:val="20"/>
        </w:rPr>
        <w:t xml:space="preserve"> </w:t>
      </w:r>
      <w:r w:rsidR="008348EE" w:rsidRPr="008348EE">
        <w:rPr>
          <w:rFonts w:ascii="Times New Roman" w:hAnsi="Times New Roman" w:cs="Times New Roman"/>
          <w:b w:val="0"/>
          <w:color w:val="auto"/>
          <w:sz w:val="20"/>
          <w:szCs w:val="20"/>
        </w:rPr>
        <w:t>и условий  приватизации имущества, находящегося в собственности</w:t>
      </w:r>
      <w:r w:rsidR="008348EE">
        <w:rPr>
          <w:rFonts w:ascii="Times New Roman" w:hAnsi="Times New Roman" w:cs="Times New Roman"/>
          <w:b w:val="0"/>
          <w:color w:val="auto"/>
          <w:sz w:val="20"/>
          <w:szCs w:val="20"/>
        </w:rPr>
        <w:t xml:space="preserve"> </w:t>
      </w:r>
      <w:r w:rsidR="008348EE" w:rsidRPr="008348EE">
        <w:rPr>
          <w:rFonts w:ascii="Times New Roman" w:hAnsi="Times New Roman" w:cs="Times New Roman"/>
          <w:b w:val="0"/>
          <w:color w:val="auto"/>
          <w:sz w:val="20"/>
          <w:szCs w:val="20"/>
        </w:rPr>
        <w:t>Пучежского городского поселения Пучежского муниципального района Ивановской области, на 2022-2024 годы</w:t>
      </w:r>
      <w:r w:rsidR="008348EE">
        <w:rPr>
          <w:rFonts w:ascii="Times New Roman" w:hAnsi="Times New Roman" w:cs="Times New Roman"/>
          <w:b w:val="0"/>
          <w:color w:val="auto"/>
          <w:sz w:val="20"/>
          <w:szCs w:val="20"/>
        </w:rPr>
        <w:t>».</w:t>
      </w:r>
      <w:r w:rsidR="0098641D" w:rsidRPr="008348EE">
        <w:rPr>
          <w:rFonts w:ascii="Times New Roman" w:hAnsi="Times New Roman" w:cs="Times New Roman"/>
          <w:b w:val="0"/>
          <w:color w:val="auto"/>
          <w:sz w:val="20"/>
          <w:szCs w:val="20"/>
          <w:highlight w:val="yellow"/>
        </w:rPr>
        <w:t xml:space="preserve"> </w:t>
      </w:r>
    </w:p>
    <w:p w:rsidR="007E2545" w:rsidRPr="00DD1450" w:rsidRDefault="001C4C88" w:rsidP="00990DE9">
      <w:pPr>
        <w:ind w:firstLine="567"/>
        <w:rPr>
          <w:b/>
          <w:sz w:val="20"/>
        </w:rPr>
      </w:pPr>
      <w:r w:rsidRPr="00DD1450">
        <w:rPr>
          <w:b/>
          <w:sz w:val="20"/>
        </w:rPr>
        <w:t>2</w:t>
      </w:r>
      <w:r w:rsidR="007243A2" w:rsidRPr="00DD1450">
        <w:rPr>
          <w:b/>
          <w:sz w:val="20"/>
        </w:rPr>
        <w:t>.</w:t>
      </w:r>
      <w:r w:rsidRPr="00DD1450">
        <w:rPr>
          <w:b/>
          <w:sz w:val="20"/>
        </w:rPr>
        <w:t xml:space="preserve"> </w:t>
      </w:r>
      <w:r w:rsidR="00291CEF" w:rsidRPr="00DD1450">
        <w:rPr>
          <w:b/>
          <w:sz w:val="20"/>
        </w:rPr>
        <w:t>Наименование</w:t>
      </w:r>
      <w:r w:rsidR="005C2DBA" w:rsidRPr="00DD1450">
        <w:rPr>
          <w:b/>
          <w:sz w:val="20"/>
        </w:rPr>
        <w:t xml:space="preserve"> приватизируемого</w:t>
      </w:r>
      <w:r w:rsidR="007E2545" w:rsidRPr="00DD1450">
        <w:rPr>
          <w:b/>
          <w:sz w:val="20"/>
        </w:rPr>
        <w:t xml:space="preserve"> имущества:</w:t>
      </w:r>
    </w:p>
    <w:p w:rsidR="0098641D" w:rsidRPr="00176085" w:rsidRDefault="00291CEF" w:rsidP="00176085">
      <w:pPr>
        <w:autoSpaceDE w:val="0"/>
        <w:autoSpaceDN w:val="0"/>
        <w:adjustRightInd w:val="0"/>
        <w:ind w:firstLine="567"/>
        <w:jc w:val="both"/>
        <w:rPr>
          <w:b/>
          <w:sz w:val="20"/>
        </w:rPr>
      </w:pPr>
      <w:r>
        <w:rPr>
          <w:b/>
          <w:sz w:val="20"/>
        </w:rPr>
        <w:t xml:space="preserve">Лот №1: </w:t>
      </w:r>
      <w:proofErr w:type="gramStart"/>
      <w:r w:rsidR="00DD1450">
        <w:rPr>
          <w:b/>
          <w:sz w:val="20"/>
        </w:rPr>
        <w:t>ВЛ</w:t>
      </w:r>
      <w:proofErr w:type="gramEnd"/>
      <w:r w:rsidR="00DD1450">
        <w:rPr>
          <w:b/>
          <w:sz w:val="20"/>
        </w:rPr>
        <w:t xml:space="preserve"> – 10 кВ № 104</w:t>
      </w:r>
      <w:r w:rsidR="00A83495">
        <w:rPr>
          <w:b/>
          <w:sz w:val="20"/>
        </w:rPr>
        <w:t xml:space="preserve"> </w:t>
      </w:r>
      <w:r w:rsidR="00A83495" w:rsidRPr="00A83495">
        <w:rPr>
          <w:sz w:val="20"/>
        </w:rPr>
        <w:t>(</w:t>
      </w:r>
      <w:proofErr w:type="spellStart"/>
      <w:r w:rsidR="00A83495" w:rsidRPr="00A83495">
        <w:rPr>
          <w:sz w:val="20"/>
        </w:rPr>
        <w:t>двухцепная</w:t>
      </w:r>
      <w:proofErr w:type="spellEnd"/>
      <w:r w:rsidR="00A83495" w:rsidRPr="00A83495">
        <w:rPr>
          <w:sz w:val="20"/>
        </w:rPr>
        <w:t xml:space="preserve"> ВЛ на ж/б опорах, количество опор на ВЛ – 10 кВ № 104 – 28 штук, провод АС-70)</w:t>
      </w:r>
      <w:r w:rsidR="00DD1450">
        <w:rPr>
          <w:b/>
          <w:sz w:val="20"/>
        </w:rPr>
        <w:t xml:space="preserve"> </w:t>
      </w:r>
      <w:r w:rsidR="0098641D" w:rsidRPr="0098641D">
        <w:rPr>
          <w:sz w:val="20"/>
        </w:rPr>
        <w:t>кадастровый номер: 37:14:</w:t>
      </w:r>
      <w:r w:rsidR="00DD1450">
        <w:rPr>
          <w:sz w:val="20"/>
        </w:rPr>
        <w:t>000000</w:t>
      </w:r>
      <w:r w:rsidR="0098641D" w:rsidRPr="0098641D">
        <w:rPr>
          <w:sz w:val="20"/>
        </w:rPr>
        <w:t>:</w:t>
      </w:r>
      <w:r w:rsidR="00DD1450">
        <w:rPr>
          <w:sz w:val="20"/>
        </w:rPr>
        <w:t>3</w:t>
      </w:r>
      <w:r w:rsidR="0098641D" w:rsidRPr="0098641D">
        <w:rPr>
          <w:sz w:val="20"/>
        </w:rPr>
        <w:t>7</w:t>
      </w:r>
      <w:r w:rsidR="00DD1450">
        <w:rPr>
          <w:sz w:val="20"/>
        </w:rPr>
        <w:t>6</w:t>
      </w:r>
      <w:r w:rsidR="0098641D" w:rsidRPr="0098641D">
        <w:rPr>
          <w:sz w:val="20"/>
        </w:rPr>
        <w:t xml:space="preserve">, </w:t>
      </w:r>
      <w:r w:rsidR="00DD1450">
        <w:rPr>
          <w:sz w:val="20"/>
        </w:rPr>
        <w:t>протяженностью</w:t>
      </w:r>
      <w:r w:rsidR="0098641D" w:rsidRPr="0098641D">
        <w:rPr>
          <w:sz w:val="20"/>
        </w:rPr>
        <w:t xml:space="preserve"> </w:t>
      </w:r>
      <w:r w:rsidR="00DD1450">
        <w:rPr>
          <w:sz w:val="20"/>
        </w:rPr>
        <w:t>2140,0</w:t>
      </w:r>
      <w:r w:rsidR="0098641D" w:rsidRPr="0098641D">
        <w:rPr>
          <w:sz w:val="20"/>
        </w:rPr>
        <w:t xml:space="preserve"> м</w:t>
      </w:r>
      <w:r w:rsidR="00D11C35">
        <w:rPr>
          <w:sz w:val="20"/>
        </w:rPr>
        <w:t>.</w:t>
      </w:r>
      <w:r w:rsidR="0098641D" w:rsidRPr="0098641D">
        <w:rPr>
          <w:sz w:val="20"/>
        </w:rPr>
        <w:t xml:space="preserve">, </w:t>
      </w:r>
      <w:proofErr w:type="gramStart"/>
      <w:r w:rsidR="00DD1450">
        <w:rPr>
          <w:sz w:val="20"/>
        </w:rPr>
        <w:t>расположенное</w:t>
      </w:r>
      <w:proofErr w:type="gramEnd"/>
      <w:r w:rsidR="0098641D" w:rsidRPr="0098641D">
        <w:rPr>
          <w:sz w:val="20"/>
        </w:rPr>
        <w:t xml:space="preserve"> по </w:t>
      </w:r>
      <w:r w:rsidR="0098641D" w:rsidRPr="00B85615">
        <w:rPr>
          <w:sz w:val="20"/>
        </w:rPr>
        <w:t xml:space="preserve">адресу: Ивановская область, Пучежский район, </w:t>
      </w:r>
      <w:proofErr w:type="gramStart"/>
      <w:r w:rsidR="00DD1450">
        <w:rPr>
          <w:sz w:val="20"/>
        </w:rPr>
        <w:t>г</w:t>
      </w:r>
      <w:proofErr w:type="gramEnd"/>
      <w:r w:rsidR="00DD1450">
        <w:rPr>
          <w:sz w:val="20"/>
        </w:rPr>
        <w:t>. Пучеж, от ПС «Пучеж» ул. Кирова, пер. 3 Южный вдоль реки Родинка до территории ООО «</w:t>
      </w:r>
      <w:proofErr w:type="spellStart"/>
      <w:r w:rsidR="00DD1450">
        <w:rPr>
          <w:sz w:val="20"/>
        </w:rPr>
        <w:t>МедиАрт</w:t>
      </w:r>
      <w:proofErr w:type="spellEnd"/>
      <w:r w:rsidR="00DD1450">
        <w:rPr>
          <w:sz w:val="20"/>
        </w:rPr>
        <w:t>».</w:t>
      </w:r>
    </w:p>
    <w:p w:rsidR="0095691D" w:rsidRDefault="00DB0AC1" w:rsidP="00990DE9">
      <w:pPr>
        <w:pStyle w:val="af0"/>
        <w:ind w:firstLine="567"/>
        <w:jc w:val="both"/>
        <w:rPr>
          <w:rFonts w:ascii="Times New Roman" w:hAnsi="Times New Roman" w:cs="Times New Roman"/>
          <w:sz w:val="20"/>
        </w:rPr>
      </w:pPr>
      <w:r>
        <w:rPr>
          <w:rFonts w:ascii="Times New Roman" w:hAnsi="Times New Roman" w:cs="Times New Roman"/>
          <w:sz w:val="20"/>
        </w:rPr>
        <w:t>При продаже муниципального имущества установлены обременения, указанные в п. 16 настоящего информационного сообщения.</w:t>
      </w:r>
    </w:p>
    <w:p w:rsidR="00DB0AC1" w:rsidRDefault="00DB0AC1" w:rsidP="00266DC2">
      <w:pPr>
        <w:ind w:firstLine="567"/>
        <w:jc w:val="both"/>
        <w:rPr>
          <w:sz w:val="20"/>
        </w:rPr>
      </w:pPr>
      <w:r w:rsidRPr="00DB0AC1">
        <w:rPr>
          <w:b/>
          <w:sz w:val="20"/>
        </w:rPr>
        <w:t>Имущественные права:</w:t>
      </w:r>
      <w:r>
        <w:rPr>
          <w:b/>
          <w:sz w:val="20"/>
        </w:rPr>
        <w:t xml:space="preserve"> </w:t>
      </w:r>
      <w:r w:rsidR="00266DC2">
        <w:rPr>
          <w:sz w:val="20"/>
        </w:rPr>
        <w:t>о</w:t>
      </w:r>
      <w:r>
        <w:rPr>
          <w:sz w:val="20"/>
        </w:rPr>
        <w:t xml:space="preserve">бъект оценки </w:t>
      </w:r>
      <w:r w:rsidR="003B76DF">
        <w:rPr>
          <w:sz w:val="20"/>
        </w:rPr>
        <w:t xml:space="preserve">принадлежит </w:t>
      </w:r>
      <w:proofErr w:type="spellStart"/>
      <w:r w:rsidR="003B76DF">
        <w:rPr>
          <w:sz w:val="20"/>
        </w:rPr>
        <w:t>Пучежскому</w:t>
      </w:r>
      <w:proofErr w:type="spellEnd"/>
      <w:r w:rsidR="003B76DF">
        <w:rPr>
          <w:sz w:val="20"/>
        </w:rPr>
        <w:t xml:space="preserve"> городскому поселению Пучежского муниципального района Ивановской области.</w:t>
      </w:r>
    </w:p>
    <w:p w:rsidR="003B76DF" w:rsidRPr="003B76DF" w:rsidRDefault="003B76DF" w:rsidP="00990DE9">
      <w:pPr>
        <w:ind w:firstLine="567"/>
        <w:rPr>
          <w:b/>
          <w:sz w:val="20"/>
        </w:rPr>
      </w:pPr>
      <w:r w:rsidRPr="003B76DF">
        <w:rPr>
          <w:b/>
          <w:sz w:val="20"/>
        </w:rPr>
        <w:t>Сведения об обременениях, связанных с объектом оценки.</w:t>
      </w:r>
    </w:p>
    <w:p w:rsidR="0095691D" w:rsidRPr="00A83495" w:rsidRDefault="003B76DF" w:rsidP="00266DC2">
      <w:pPr>
        <w:ind w:firstLine="567"/>
        <w:jc w:val="both"/>
        <w:rPr>
          <w:sz w:val="20"/>
        </w:rPr>
      </w:pPr>
      <w:r>
        <w:rPr>
          <w:sz w:val="20"/>
        </w:rPr>
        <w:t xml:space="preserve">Данный объект оценки </w:t>
      </w:r>
      <w:proofErr w:type="gramStart"/>
      <w:r>
        <w:rPr>
          <w:sz w:val="20"/>
        </w:rPr>
        <w:t>свободен</w:t>
      </w:r>
      <w:proofErr w:type="gramEnd"/>
      <w:r>
        <w:rPr>
          <w:sz w:val="20"/>
        </w:rPr>
        <w:t xml:space="preserve"> от каких либо обременений со стороны третьих лиц, за исключением обременения обязательством по использованию имущества, указанного в п. 17 настоящего информационного сообщения. </w:t>
      </w:r>
    </w:p>
    <w:p w:rsidR="001C4C88" w:rsidRPr="009567AB" w:rsidRDefault="001C4C88" w:rsidP="00266DC2">
      <w:pPr>
        <w:ind w:firstLine="567"/>
        <w:jc w:val="both"/>
        <w:rPr>
          <w:sz w:val="20"/>
        </w:rPr>
      </w:pPr>
      <w:r w:rsidRPr="00A83495">
        <w:rPr>
          <w:b/>
          <w:sz w:val="20"/>
        </w:rPr>
        <w:t>3. Способ приватизации</w:t>
      </w:r>
      <w:r w:rsidRPr="00A83495">
        <w:rPr>
          <w:sz w:val="20"/>
        </w:rPr>
        <w:t xml:space="preserve">: </w:t>
      </w:r>
      <w:r w:rsidR="00266DC2">
        <w:rPr>
          <w:sz w:val="20"/>
        </w:rPr>
        <w:t>п</w:t>
      </w:r>
      <w:r w:rsidRPr="0078712C">
        <w:rPr>
          <w:sz w:val="20"/>
        </w:rPr>
        <w:t>родажа муниципального имущества на конкурсе в электронной форме.</w:t>
      </w:r>
      <w:r w:rsidR="00A83495">
        <w:rPr>
          <w:sz w:val="20"/>
        </w:rPr>
        <w:t xml:space="preserve"> </w:t>
      </w:r>
      <w:r w:rsidRPr="0078712C">
        <w:rPr>
          <w:sz w:val="20"/>
        </w:rPr>
        <w:t xml:space="preserve">Конкурс является открытым по составу участников. Предложения о цене муниципального </w:t>
      </w:r>
      <w:r w:rsidRPr="00026477">
        <w:rPr>
          <w:sz w:val="20"/>
        </w:rPr>
        <w:t xml:space="preserve">имущества </w:t>
      </w:r>
      <w:proofErr w:type="gramStart"/>
      <w:r w:rsidRPr="00026477">
        <w:rPr>
          <w:sz w:val="20"/>
        </w:rPr>
        <w:t>заявляются</w:t>
      </w:r>
      <w:proofErr w:type="gramEnd"/>
      <w:r w:rsidRPr="00026477">
        <w:rPr>
          <w:sz w:val="20"/>
        </w:rPr>
        <w:t xml:space="preserve"> </w:t>
      </w:r>
      <w:r w:rsidRPr="009567AB">
        <w:rPr>
          <w:sz w:val="20"/>
        </w:rPr>
        <w:t>участниками конкурса открыто в ходе проведения торгов.</w:t>
      </w:r>
    </w:p>
    <w:p w:rsidR="00630D08" w:rsidRPr="00A83495" w:rsidRDefault="001C4C88" w:rsidP="00990DE9">
      <w:pPr>
        <w:autoSpaceDE w:val="0"/>
        <w:autoSpaceDN w:val="0"/>
        <w:ind w:firstLine="567"/>
        <w:jc w:val="both"/>
        <w:rPr>
          <w:b/>
          <w:sz w:val="20"/>
        </w:rPr>
      </w:pPr>
      <w:r w:rsidRPr="00A83495">
        <w:rPr>
          <w:b/>
          <w:sz w:val="20"/>
        </w:rPr>
        <w:t>4. Начальная цена продажи имущества</w:t>
      </w:r>
      <w:r w:rsidR="00CA753C" w:rsidRPr="00A83495">
        <w:rPr>
          <w:b/>
          <w:sz w:val="20"/>
        </w:rPr>
        <w:t xml:space="preserve"> (без НДС)</w:t>
      </w:r>
      <w:r w:rsidRPr="00A83495">
        <w:rPr>
          <w:b/>
          <w:sz w:val="20"/>
        </w:rPr>
        <w:t>:</w:t>
      </w:r>
    </w:p>
    <w:p w:rsidR="004C7635" w:rsidRPr="00272F33" w:rsidRDefault="00564C11" w:rsidP="00990DE9">
      <w:pPr>
        <w:autoSpaceDE w:val="0"/>
        <w:autoSpaceDN w:val="0"/>
        <w:adjustRightInd w:val="0"/>
        <w:ind w:firstLine="567"/>
        <w:jc w:val="both"/>
        <w:rPr>
          <w:sz w:val="20"/>
        </w:rPr>
      </w:pPr>
      <w:r w:rsidRPr="00272F33">
        <w:rPr>
          <w:sz w:val="20"/>
        </w:rPr>
        <w:t xml:space="preserve">- </w:t>
      </w:r>
      <w:r w:rsidR="003D7387">
        <w:rPr>
          <w:b/>
          <w:sz w:val="20"/>
        </w:rPr>
        <w:t>207 500</w:t>
      </w:r>
      <w:r w:rsidR="00096AD2" w:rsidRPr="00272F33">
        <w:rPr>
          <w:sz w:val="20"/>
        </w:rPr>
        <w:t xml:space="preserve"> (</w:t>
      </w:r>
      <w:r w:rsidR="008D49B0">
        <w:rPr>
          <w:sz w:val="20"/>
        </w:rPr>
        <w:t>Д</w:t>
      </w:r>
      <w:r w:rsidR="00A21CFD">
        <w:rPr>
          <w:sz w:val="20"/>
        </w:rPr>
        <w:t xml:space="preserve">вести </w:t>
      </w:r>
      <w:r w:rsidR="003D7387">
        <w:rPr>
          <w:sz w:val="20"/>
        </w:rPr>
        <w:t>семь тысяч пятьсот</w:t>
      </w:r>
      <w:r w:rsidR="001C4C88" w:rsidRPr="00272F33">
        <w:rPr>
          <w:sz w:val="20"/>
        </w:rPr>
        <w:t xml:space="preserve">) рублей 00 копеек, </w:t>
      </w:r>
    </w:p>
    <w:p w:rsidR="001C4C88" w:rsidRPr="003C6450" w:rsidRDefault="00EE5CCB" w:rsidP="00990DE9">
      <w:pPr>
        <w:autoSpaceDE w:val="0"/>
        <w:autoSpaceDN w:val="0"/>
        <w:adjustRightInd w:val="0"/>
        <w:ind w:firstLine="567"/>
        <w:jc w:val="both"/>
        <w:rPr>
          <w:sz w:val="20"/>
        </w:rPr>
      </w:pPr>
      <w:r w:rsidRPr="003C6450">
        <w:rPr>
          <w:sz w:val="20"/>
        </w:rPr>
        <w:t xml:space="preserve">Начальная цена </w:t>
      </w:r>
      <w:r w:rsidR="002930F1" w:rsidRPr="003C6450">
        <w:rPr>
          <w:sz w:val="20"/>
        </w:rPr>
        <w:t>о</w:t>
      </w:r>
      <w:r w:rsidR="0025429D" w:rsidRPr="003C6450">
        <w:rPr>
          <w:sz w:val="20"/>
        </w:rPr>
        <w:t>пределена на основании Отчета №</w:t>
      </w:r>
      <w:r w:rsidR="00A21CFD" w:rsidRPr="003C6450">
        <w:rPr>
          <w:sz w:val="20"/>
        </w:rPr>
        <w:t xml:space="preserve"> 4234/12/21</w:t>
      </w:r>
      <w:r w:rsidR="001C4C88" w:rsidRPr="003C6450">
        <w:rPr>
          <w:sz w:val="20"/>
        </w:rPr>
        <w:t xml:space="preserve"> об оценке </w:t>
      </w:r>
      <w:r w:rsidR="00786DB5" w:rsidRPr="003C6450">
        <w:rPr>
          <w:sz w:val="20"/>
        </w:rPr>
        <w:t>рыночной стоимости сооружений</w:t>
      </w:r>
      <w:r w:rsidR="00A21CFD" w:rsidRPr="003C6450">
        <w:rPr>
          <w:sz w:val="20"/>
        </w:rPr>
        <w:t xml:space="preserve"> электроэнергетики</w:t>
      </w:r>
      <w:r w:rsidR="00786DB5" w:rsidRPr="003C6450">
        <w:rPr>
          <w:sz w:val="20"/>
        </w:rPr>
        <w:t xml:space="preserve"> </w:t>
      </w:r>
      <w:r w:rsidR="00A21CFD" w:rsidRPr="003C6450">
        <w:rPr>
          <w:sz w:val="20"/>
        </w:rPr>
        <w:t>на 1 декабря 2021 года.</w:t>
      </w:r>
    </w:p>
    <w:p w:rsidR="004A7BCA" w:rsidRPr="00A21CFD" w:rsidRDefault="004A7BCA" w:rsidP="00990DE9">
      <w:pPr>
        <w:autoSpaceDE w:val="0"/>
        <w:autoSpaceDN w:val="0"/>
        <w:ind w:firstLine="567"/>
        <w:jc w:val="both"/>
        <w:rPr>
          <w:b/>
          <w:sz w:val="20"/>
        </w:rPr>
      </w:pPr>
      <w:r w:rsidRPr="00786DB5">
        <w:rPr>
          <w:b/>
          <w:sz w:val="20"/>
        </w:rPr>
        <w:t>5. Форма подачи предложений о цене имущества</w:t>
      </w:r>
      <w:r w:rsidRPr="00A21CFD">
        <w:rPr>
          <w:b/>
          <w:sz w:val="20"/>
        </w:rPr>
        <w:t>:</w:t>
      </w:r>
    </w:p>
    <w:p w:rsidR="003643D5" w:rsidRPr="004A4319" w:rsidRDefault="003643D5" w:rsidP="00990DE9">
      <w:pPr>
        <w:tabs>
          <w:tab w:val="left" w:pos="540"/>
        </w:tabs>
        <w:ind w:firstLine="567"/>
        <w:jc w:val="both"/>
        <w:outlineLvl w:val="0"/>
        <w:rPr>
          <w:bCs/>
          <w:sz w:val="20"/>
        </w:rPr>
      </w:pPr>
      <w:r w:rsidRPr="0078712C">
        <w:rPr>
          <w:bCs/>
          <w:sz w:val="20"/>
        </w:rPr>
        <w:t>Для обеспечения доступа к участию в электронном конкурсе претендентам необходимо пройти процедуру регистрации на электронной площадке.</w:t>
      </w:r>
      <w:r>
        <w:rPr>
          <w:bCs/>
          <w:sz w:val="20"/>
        </w:rPr>
        <w:t xml:space="preserve"> </w:t>
      </w:r>
      <w:proofErr w:type="gramStart"/>
      <w:r>
        <w:rPr>
          <w:bCs/>
          <w:sz w:val="20"/>
        </w:rPr>
        <w:t>Согласно регламента</w:t>
      </w:r>
      <w:proofErr w:type="gramEnd"/>
      <w:r>
        <w:rPr>
          <w:bCs/>
          <w:sz w:val="20"/>
        </w:rPr>
        <w:t xml:space="preserve"> электронной площадки.</w:t>
      </w:r>
      <w:r w:rsidRPr="003643D5">
        <w:rPr>
          <w:sz w:val="20"/>
        </w:rPr>
        <w:t xml:space="preserve"> </w:t>
      </w:r>
      <w:r w:rsidRPr="00111716">
        <w:rPr>
          <w:sz w:val="20"/>
        </w:rPr>
        <w:t>(</w:t>
      </w:r>
      <w:hyperlink r:id="rId11" w:history="1">
        <w:r w:rsidRPr="00111716">
          <w:rPr>
            <w:rStyle w:val="a7"/>
            <w:color w:val="auto"/>
            <w:sz w:val="20"/>
            <w:lang w:val="en-US"/>
          </w:rPr>
          <w:t>http</w:t>
        </w:r>
        <w:r w:rsidRPr="00111716">
          <w:rPr>
            <w:rStyle w:val="a7"/>
            <w:color w:val="auto"/>
            <w:sz w:val="20"/>
          </w:rPr>
          <w:t>://178</w:t>
        </w:r>
        <w:r w:rsidRPr="00111716">
          <w:rPr>
            <w:rStyle w:val="a7"/>
            <w:color w:val="auto"/>
            <w:sz w:val="20"/>
            <w:lang w:val="en-US"/>
          </w:rPr>
          <w:t>fz</w:t>
        </w:r>
        <w:r w:rsidRPr="00111716">
          <w:rPr>
            <w:rStyle w:val="a7"/>
            <w:color w:val="auto"/>
            <w:sz w:val="20"/>
          </w:rPr>
          <w:t>.</w:t>
        </w:r>
        <w:r w:rsidRPr="00111716">
          <w:rPr>
            <w:rStyle w:val="a7"/>
            <w:color w:val="auto"/>
            <w:sz w:val="20"/>
            <w:lang w:val="en-US"/>
          </w:rPr>
          <w:t>roseltorg</w:t>
        </w:r>
        <w:r w:rsidRPr="00111716">
          <w:rPr>
            <w:rStyle w:val="a7"/>
            <w:color w:val="auto"/>
            <w:sz w:val="20"/>
          </w:rPr>
          <w:t>.</w:t>
        </w:r>
        <w:r w:rsidRPr="00111716">
          <w:rPr>
            <w:rStyle w:val="a7"/>
            <w:color w:val="auto"/>
            <w:sz w:val="20"/>
            <w:lang w:val="en-US"/>
          </w:rPr>
          <w:t>ru</w:t>
        </w:r>
      </w:hyperlink>
      <w:r w:rsidRPr="00111716">
        <w:rPr>
          <w:sz w:val="20"/>
        </w:rPr>
        <w:t>)</w:t>
      </w:r>
    </w:p>
    <w:p w:rsidR="004A7BCA" w:rsidRPr="00585DDA" w:rsidRDefault="004A7BCA" w:rsidP="00990DE9">
      <w:pPr>
        <w:autoSpaceDE w:val="0"/>
        <w:autoSpaceDN w:val="0"/>
        <w:ind w:firstLine="567"/>
        <w:jc w:val="both"/>
        <w:rPr>
          <w:sz w:val="20"/>
        </w:rPr>
      </w:pPr>
      <w:r w:rsidRPr="00585DDA">
        <w:rPr>
          <w:sz w:val="20"/>
        </w:rPr>
        <w:t>Предложение о цене имущества подается в форме отдельного электронного документа, имеющего защиту от несанкционированного просмотра.</w:t>
      </w:r>
    </w:p>
    <w:p w:rsidR="00786A2F" w:rsidRPr="00A94578" w:rsidRDefault="00B729D2" w:rsidP="00990DE9">
      <w:pPr>
        <w:autoSpaceDE w:val="0"/>
        <w:autoSpaceDN w:val="0"/>
        <w:adjustRightInd w:val="0"/>
        <w:ind w:firstLine="567"/>
        <w:jc w:val="both"/>
        <w:rPr>
          <w:b/>
          <w:sz w:val="20"/>
        </w:rPr>
      </w:pPr>
      <w:r>
        <w:rPr>
          <w:b/>
          <w:sz w:val="20"/>
        </w:rPr>
        <w:t xml:space="preserve"> </w:t>
      </w:r>
      <w:r w:rsidR="005D059F" w:rsidRPr="00A94578">
        <w:rPr>
          <w:b/>
          <w:sz w:val="20"/>
        </w:rPr>
        <w:t>6. Условия и сроки платежа, необходимые реквизиты счетов:</w:t>
      </w:r>
      <w:r w:rsidR="00786A2F" w:rsidRPr="00A94578">
        <w:rPr>
          <w:b/>
          <w:sz w:val="20"/>
        </w:rPr>
        <w:t xml:space="preserve"> </w:t>
      </w:r>
    </w:p>
    <w:p w:rsidR="00786A2F" w:rsidRPr="003667C6" w:rsidRDefault="00786A2F" w:rsidP="00990DE9">
      <w:pPr>
        <w:autoSpaceDE w:val="0"/>
        <w:autoSpaceDN w:val="0"/>
        <w:adjustRightInd w:val="0"/>
        <w:ind w:firstLine="567"/>
        <w:jc w:val="both"/>
        <w:rPr>
          <w:sz w:val="20"/>
        </w:rPr>
      </w:pPr>
      <w:r w:rsidRPr="0078712C">
        <w:rPr>
          <w:sz w:val="20"/>
        </w:rPr>
        <w:lastRenderedPageBreak/>
        <w:t xml:space="preserve">Оплата приобретаемого имущества за вычетом суммы задатка в соответствии с договором купли-продажи производится единовременно </w:t>
      </w:r>
      <w:r w:rsidRPr="003667C6">
        <w:rPr>
          <w:sz w:val="20"/>
        </w:rPr>
        <w:t xml:space="preserve">в безналичном порядке не позднее  </w:t>
      </w:r>
      <w:r w:rsidR="00176085">
        <w:rPr>
          <w:b/>
          <w:sz w:val="20"/>
        </w:rPr>
        <w:t>3</w:t>
      </w:r>
      <w:r w:rsidRPr="0080393F">
        <w:rPr>
          <w:b/>
          <w:sz w:val="20"/>
        </w:rPr>
        <w:t xml:space="preserve">0 </w:t>
      </w:r>
      <w:r w:rsidRPr="003667C6">
        <w:rPr>
          <w:sz w:val="20"/>
        </w:rPr>
        <w:t xml:space="preserve"> рабочих дней со дня заключения договора купли-продажи на счет:</w:t>
      </w:r>
    </w:p>
    <w:p w:rsidR="00127BA9" w:rsidRPr="00127BA9" w:rsidRDefault="00127BA9" w:rsidP="00990DE9">
      <w:pPr>
        <w:tabs>
          <w:tab w:val="num" w:pos="0"/>
        </w:tabs>
        <w:autoSpaceDE w:val="0"/>
        <w:autoSpaceDN w:val="0"/>
        <w:adjustRightInd w:val="0"/>
        <w:ind w:firstLine="567"/>
        <w:jc w:val="both"/>
        <w:rPr>
          <w:sz w:val="20"/>
        </w:rPr>
      </w:pPr>
      <w:r w:rsidRPr="00127BA9">
        <w:rPr>
          <w:sz w:val="20"/>
        </w:rPr>
        <w:t>Оплата производится на следующие счета:</w:t>
      </w:r>
    </w:p>
    <w:p w:rsidR="00127BA9" w:rsidRDefault="00127BA9" w:rsidP="00990DE9">
      <w:pPr>
        <w:tabs>
          <w:tab w:val="num" w:pos="0"/>
        </w:tabs>
        <w:ind w:firstLine="567"/>
        <w:jc w:val="both"/>
        <w:rPr>
          <w:sz w:val="20"/>
        </w:rPr>
      </w:pPr>
      <w:r w:rsidRPr="00127BA9">
        <w:rPr>
          <w:sz w:val="20"/>
        </w:rPr>
        <w:t>Основной платёж (без НДС): НДС не облагается в связи реализацией адм</w:t>
      </w:r>
      <w:r w:rsidR="00824AD4">
        <w:rPr>
          <w:sz w:val="20"/>
        </w:rPr>
        <w:t xml:space="preserve">инистратором доходов - </w:t>
      </w:r>
      <w:r w:rsidRPr="00127BA9">
        <w:rPr>
          <w:sz w:val="20"/>
        </w:rPr>
        <w:t xml:space="preserve">  администраци</w:t>
      </w:r>
      <w:r w:rsidR="00824AD4">
        <w:rPr>
          <w:sz w:val="20"/>
        </w:rPr>
        <w:t>ей</w:t>
      </w:r>
      <w:r w:rsidRPr="00127BA9">
        <w:rPr>
          <w:sz w:val="20"/>
        </w:rPr>
        <w:t xml:space="preserve"> Пучежского муниципального района - права </w:t>
      </w:r>
      <w:r w:rsidRPr="00127BA9">
        <w:rPr>
          <w:sz w:val="20"/>
          <w:shd w:val="clear" w:color="auto" w:fill="FFFFFF"/>
        </w:rPr>
        <w:t>на освобождение от исполнения обязанностей налогоплательщика, связанных с исчислением и уплатой налога на добавленную стоимость (статья 145 Налогового кодекса)</w:t>
      </w:r>
      <w:r w:rsidRPr="00127BA9">
        <w:rPr>
          <w:sz w:val="20"/>
        </w:rPr>
        <w:t>.</w:t>
      </w:r>
    </w:p>
    <w:p w:rsidR="00127BA9" w:rsidRPr="003C6450" w:rsidRDefault="00127BA9" w:rsidP="00990DE9">
      <w:pPr>
        <w:tabs>
          <w:tab w:val="num" w:pos="0"/>
        </w:tabs>
        <w:ind w:firstLine="567"/>
        <w:jc w:val="both"/>
        <w:rPr>
          <w:sz w:val="20"/>
        </w:rPr>
      </w:pPr>
      <w:r w:rsidRPr="003C6450">
        <w:rPr>
          <w:sz w:val="20"/>
        </w:rPr>
        <w:t xml:space="preserve">Плата перечисляется по следующим реквизитам: </w:t>
      </w:r>
    </w:p>
    <w:p w:rsidR="00316BD6" w:rsidRDefault="00316BD6" w:rsidP="00990DE9">
      <w:pPr>
        <w:tabs>
          <w:tab w:val="num" w:pos="0"/>
        </w:tabs>
        <w:ind w:firstLine="567"/>
        <w:jc w:val="both"/>
        <w:rPr>
          <w:sz w:val="20"/>
        </w:rPr>
      </w:pPr>
      <w:r>
        <w:rPr>
          <w:sz w:val="20"/>
        </w:rPr>
        <w:t>Администрация</w:t>
      </w:r>
      <w:r w:rsidR="00127BA9" w:rsidRPr="003C6450">
        <w:rPr>
          <w:sz w:val="20"/>
        </w:rPr>
        <w:t xml:space="preserve"> П</w:t>
      </w:r>
      <w:r>
        <w:rPr>
          <w:sz w:val="20"/>
        </w:rPr>
        <w:t>учежского муниципального района</w:t>
      </w:r>
      <w:r w:rsidR="00127BA9" w:rsidRPr="003C6450">
        <w:rPr>
          <w:sz w:val="20"/>
        </w:rPr>
        <w:t> </w:t>
      </w:r>
      <w:r>
        <w:rPr>
          <w:sz w:val="20"/>
        </w:rPr>
        <w:t>Ивановской области</w:t>
      </w:r>
    </w:p>
    <w:p w:rsidR="00127BA9" w:rsidRPr="00127BA9" w:rsidRDefault="00127BA9" w:rsidP="00990DE9">
      <w:pPr>
        <w:tabs>
          <w:tab w:val="num" w:pos="0"/>
        </w:tabs>
        <w:ind w:firstLine="567"/>
        <w:jc w:val="both"/>
        <w:rPr>
          <w:sz w:val="20"/>
        </w:rPr>
      </w:pPr>
      <w:r w:rsidRPr="003C6450">
        <w:rPr>
          <w:sz w:val="20"/>
        </w:rPr>
        <w:t>ИНН 372000</w:t>
      </w:r>
      <w:r w:rsidR="00316BD6">
        <w:rPr>
          <w:sz w:val="20"/>
        </w:rPr>
        <w:t>1846</w:t>
      </w:r>
      <w:r w:rsidRPr="003C6450">
        <w:rPr>
          <w:sz w:val="20"/>
        </w:rPr>
        <w:t>, КПП 372001001</w:t>
      </w:r>
      <w:r w:rsidRPr="00127BA9">
        <w:rPr>
          <w:sz w:val="20"/>
        </w:rPr>
        <w:t xml:space="preserve"> </w:t>
      </w:r>
    </w:p>
    <w:p w:rsidR="00316BD6" w:rsidRDefault="00316BD6" w:rsidP="00990DE9">
      <w:pPr>
        <w:tabs>
          <w:tab w:val="num" w:pos="0"/>
        </w:tabs>
        <w:ind w:firstLine="567"/>
        <w:jc w:val="both"/>
        <w:rPr>
          <w:sz w:val="20"/>
        </w:rPr>
      </w:pPr>
      <w:r>
        <w:rPr>
          <w:sz w:val="20"/>
        </w:rPr>
        <w:t>КС (</w:t>
      </w:r>
      <w:proofErr w:type="spellStart"/>
      <w:proofErr w:type="gramStart"/>
      <w:r>
        <w:rPr>
          <w:sz w:val="20"/>
        </w:rPr>
        <w:t>р</w:t>
      </w:r>
      <w:proofErr w:type="spellEnd"/>
      <w:proofErr w:type="gramEnd"/>
      <w:r>
        <w:rPr>
          <w:sz w:val="20"/>
        </w:rPr>
        <w:t>/</w:t>
      </w:r>
      <w:proofErr w:type="spellStart"/>
      <w:r>
        <w:rPr>
          <w:sz w:val="20"/>
        </w:rPr>
        <w:t>сч</w:t>
      </w:r>
      <w:proofErr w:type="spellEnd"/>
      <w:r>
        <w:rPr>
          <w:sz w:val="20"/>
        </w:rPr>
        <w:t>) 03232643246211013300</w:t>
      </w:r>
    </w:p>
    <w:p w:rsidR="00316BD6" w:rsidRDefault="00316BD6" w:rsidP="00990DE9">
      <w:pPr>
        <w:tabs>
          <w:tab w:val="num" w:pos="0"/>
        </w:tabs>
        <w:ind w:firstLine="567"/>
        <w:jc w:val="both"/>
        <w:rPr>
          <w:sz w:val="20"/>
        </w:rPr>
      </w:pPr>
      <w:r>
        <w:rPr>
          <w:sz w:val="20"/>
        </w:rPr>
        <w:t>ЕКС (к/с) 40102810645370000025</w:t>
      </w:r>
    </w:p>
    <w:p w:rsidR="00316BD6" w:rsidRDefault="00266DC2" w:rsidP="00990DE9">
      <w:pPr>
        <w:tabs>
          <w:tab w:val="num" w:pos="0"/>
        </w:tabs>
        <w:ind w:firstLine="567"/>
        <w:jc w:val="both"/>
        <w:rPr>
          <w:sz w:val="20"/>
        </w:rPr>
      </w:pPr>
      <w:proofErr w:type="gramStart"/>
      <w:r>
        <w:rPr>
          <w:sz w:val="20"/>
        </w:rPr>
        <w:t>л</w:t>
      </w:r>
      <w:proofErr w:type="gramEnd"/>
      <w:r>
        <w:rPr>
          <w:sz w:val="20"/>
        </w:rPr>
        <w:t>/с 0533320482</w:t>
      </w:r>
      <w:r w:rsidR="00316BD6">
        <w:rPr>
          <w:sz w:val="20"/>
        </w:rPr>
        <w:t>0</w:t>
      </w:r>
    </w:p>
    <w:p w:rsidR="00127BA9" w:rsidRPr="00127BA9" w:rsidRDefault="00127BA9" w:rsidP="00990DE9">
      <w:pPr>
        <w:tabs>
          <w:tab w:val="num" w:pos="0"/>
        </w:tabs>
        <w:ind w:firstLine="567"/>
        <w:jc w:val="both"/>
        <w:rPr>
          <w:sz w:val="20"/>
        </w:rPr>
      </w:pPr>
      <w:r w:rsidRPr="00127BA9">
        <w:rPr>
          <w:sz w:val="20"/>
        </w:rPr>
        <w:t xml:space="preserve">ОТДЕЛЕНИЕ ИВАНОВО БАНКА РОССИИ//УФК ПО ИВАНОВСКОЙ ОБЛАСТИ г. Иваново </w:t>
      </w:r>
    </w:p>
    <w:p w:rsidR="00127BA9" w:rsidRPr="00127BA9" w:rsidRDefault="00127BA9" w:rsidP="00990DE9">
      <w:pPr>
        <w:tabs>
          <w:tab w:val="num" w:pos="0"/>
        </w:tabs>
        <w:ind w:firstLine="567"/>
        <w:jc w:val="both"/>
        <w:rPr>
          <w:sz w:val="20"/>
        </w:rPr>
      </w:pPr>
      <w:r w:rsidRPr="00127BA9">
        <w:rPr>
          <w:sz w:val="20"/>
        </w:rPr>
        <w:t xml:space="preserve">БИК 012406500 </w:t>
      </w:r>
    </w:p>
    <w:p w:rsidR="00316BD6" w:rsidRDefault="00316BD6" w:rsidP="00990DE9">
      <w:pPr>
        <w:tabs>
          <w:tab w:val="num" w:pos="0"/>
        </w:tabs>
        <w:ind w:firstLine="567"/>
        <w:jc w:val="both"/>
        <w:rPr>
          <w:sz w:val="20"/>
        </w:rPr>
      </w:pPr>
      <w:r>
        <w:rPr>
          <w:sz w:val="20"/>
        </w:rPr>
        <w:t>ОГРН 1023701728071</w:t>
      </w:r>
    </w:p>
    <w:p w:rsidR="00127BA9" w:rsidRPr="00127BA9" w:rsidRDefault="00127BA9" w:rsidP="00990DE9">
      <w:pPr>
        <w:tabs>
          <w:tab w:val="num" w:pos="0"/>
        </w:tabs>
        <w:ind w:firstLine="567"/>
        <w:jc w:val="both"/>
        <w:rPr>
          <w:sz w:val="20"/>
        </w:rPr>
      </w:pPr>
      <w:r w:rsidRPr="00127BA9">
        <w:rPr>
          <w:sz w:val="20"/>
        </w:rPr>
        <w:t xml:space="preserve">ОКТМО 24621101 </w:t>
      </w:r>
    </w:p>
    <w:p w:rsidR="00DF0CD6" w:rsidRPr="00380AE9" w:rsidRDefault="00786A2F" w:rsidP="00990DE9">
      <w:pPr>
        <w:ind w:firstLine="567"/>
        <w:jc w:val="both"/>
        <w:rPr>
          <w:sz w:val="20"/>
        </w:rPr>
      </w:pPr>
      <w:r w:rsidRPr="003667C6">
        <w:rPr>
          <w:sz w:val="20"/>
        </w:rPr>
        <w:t xml:space="preserve">Наименование платежа: оплата по договору купли - </w:t>
      </w:r>
      <w:r w:rsidRPr="00977277">
        <w:rPr>
          <w:sz w:val="20"/>
        </w:rPr>
        <w:t xml:space="preserve">продажи от   ___. _____   </w:t>
      </w:r>
      <w:r w:rsidRPr="00977277">
        <w:rPr>
          <w:sz w:val="20"/>
          <w:u w:val="single"/>
        </w:rPr>
        <w:t>.20</w:t>
      </w:r>
      <w:r w:rsidR="003A7EE2">
        <w:rPr>
          <w:sz w:val="20"/>
          <w:u w:val="single"/>
        </w:rPr>
        <w:t>2</w:t>
      </w:r>
      <w:r w:rsidR="00A94578">
        <w:rPr>
          <w:sz w:val="20"/>
          <w:u w:val="single"/>
        </w:rPr>
        <w:t>2</w:t>
      </w:r>
      <w:r w:rsidRPr="00977277">
        <w:rPr>
          <w:sz w:val="20"/>
        </w:rPr>
        <w:t xml:space="preserve"> </w:t>
      </w:r>
      <w:r w:rsidR="00802DC2">
        <w:rPr>
          <w:sz w:val="20"/>
        </w:rPr>
        <w:t xml:space="preserve">г. </w:t>
      </w:r>
      <w:r w:rsidRPr="00977277">
        <w:rPr>
          <w:sz w:val="20"/>
        </w:rPr>
        <w:t xml:space="preserve">за </w:t>
      </w:r>
      <w:r w:rsidR="00E17A16" w:rsidRPr="00A94578">
        <w:rPr>
          <w:sz w:val="20"/>
        </w:rPr>
        <w:t>муниципальное имущество</w:t>
      </w:r>
      <w:r w:rsidR="00D51C71" w:rsidRPr="00A94578">
        <w:rPr>
          <w:sz w:val="20"/>
        </w:rPr>
        <w:t>,</w:t>
      </w:r>
      <w:r w:rsidR="00E17A16" w:rsidRPr="00A94578">
        <w:rPr>
          <w:sz w:val="20"/>
        </w:rPr>
        <w:t xml:space="preserve"> расположенно</w:t>
      </w:r>
      <w:r w:rsidRPr="00A94578">
        <w:rPr>
          <w:sz w:val="20"/>
        </w:rPr>
        <w:t>е по адресу:</w:t>
      </w:r>
      <w:r w:rsidRPr="00C271BF">
        <w:rPr>
          <w:b/>
          <w:sz w:val="20"/>
        </w:rPr>
        <w:t xml:space="preserve"> </w:t>
      </w:r>
      <w:r w:rsidRPr="00380AE9">
        <w:rPr>
          <w:sz w:val="20"/>
        </w:rPr>
        <w:t xml:space="preserve">Ивановская область, </w:t>
      </w:r>
      <w:r w:rsidR="00A94578" w:rsidRPr="00380AE9">
        <w:rPr>
          <w:sz w:val="20"/>
        </w:rPr>
        <w:t>Пучежский район, г. Пучеж, от ПС «Пучеж» ул. Кирова, пер. 3 Южный вдоль реки Родинка до территории ООО «</w:t>
      </w:r>
      <w:proofErr w:type="spellStart"/>
      <w:r w:rsidR="00A94578" w:rsidRPr="00380AE9">
        <w:rPr>
          <w:sz w:val="20"/>
        </w:rPr>
        <w:t>МедиАрт</w:t>
      </w:r>
      <w:proofErr w:type="spellEnd"/>
      <w:r w:rsidR="00A94578" w:rsidRPr="00380AE9">
        <w:rPr>
          <w:sz w:val="20"/>
        </w:rPr>
        <w:t>»</w:t>
      </w:r>
      <w:r w:rsidRPr="00380AE9">
        <w:rPr>
          <w:sz w:val="20"/>
        </w:rPr>
        <w:t xml:space="preserve">,  </w:t>
      </w:r>
      <w:r w:rsidRPr="009F5F8D">
        <w:rPr>
          <w:sz w:val="20"/>
        </w:rPr>
        <w:t xml:space="preserve">в соответствии с </w:t>
      </w:r>
      <w:r w:rsidRPr="008D49B0">
        <w:rPr>
          <w:sz w:val="20"/>
        </w:rPr>
        <w:t xml:space="preserve">Протоколом №  ___ </w:t>
      </w:r>
      <w:proofErr w:type="gramStart"/>
      <w:r w:rsidRPr="008D49B0">
        <w:rPr>
          <w:sz w:val="20"/>
        </w:rPr>
        <w:t>от</w:t>
      </w:r>
      <w:proofErr w:type="gramEnd"/>
      <w:r w:rsidRPr="008D49B0">
        <w:rPr>
          <w:sz w:val="20"/>
        </w:rPr>
        <w:t xml:space="preserve">  ___________________</w:t>
      </w:r>
    </w:p>
    <w:p w:rsidR="00DF0CD6" w:rsidRDefault="00786A2F" w:rsidP="00990DE9">
      <w:pPr>
        <w:ind w:firstLine="567"/>
        <w:jc w:val="both"/>
        <w:rPr>
          <w:bCs/>
          <w:sz w:val="20"/>
        </w:rPr>
      </w:pPr>
      <w:r w:rsidRPr="0078712C">
        <w:rPr>
          <w:bCs/>
          <w:sz w:val="20"/>
        </w:rPr>
        <w:t>Внесенный победителем конкурса задаток засчитывается в счет оплаты приобретаемого имущества.</w:t>
      </w:r>
    </w:p>
    <w:p w:rsidR="00DF0CD6" w:rsidRDefault="00786A2F" w:rsidP="00990DE9">
      <w:pPr>
        <w:ind w:firstLine="567"/>
        <w:jc w:val="both"/>
        <w:rPr>
          <w:sz w:val="20"/>
        </w:rPr>
      </w:pPr>
      <w:r w:rsidRPr="0078712C">
        <w:rPr>
          <w:sz w:val="20"/>
        </w:rPr>
        <w:t>При просрочке оплаты за муниципальное имущество, на Покупателя налагаются проценты в соответствии с действующим законодательством. Просрочка свыше 10 дней считается отказом Покупателя от исполнения обязательств. Продавец в течени</w:t>
      </w:r>
      <w:proofErr w:type="gramStart"/>
      <w:r w:rsidRPr="0078712C">
        <w:rPr>
          <w:sz w:val="20"/>
        </w:rPr>
        <w:t>и</w:t>
      </w:r>
      <w:proofErr w:type="gramEnd"/>
      <w:r w:rsidRPr="0078712C">
        <w:rPr>
          <w:sz w:val="20"/>
        </w:rPr>
        <w:t xml:space="preserve"> трех рабочих дней с момента допустимой просрочки направляет Покупателю письменное уведомление, с даты отправления которого Договор считается расторгнутым, все обязательства по договору прекращаются</w:t>
      </w:r>
      <w:r w:rsidR="00DF0CD6">
        <w:rPr>
          <w:sz w:val="20"/>
        </w:rPr>
        <w:t>.</w:t>
      </w:r>
    </w:p>
    <w:p w:rsidR="00DF0CD6" w:rsidRDefault="00786A2F" w:rsidP="00990DE9">
      <w:pPr>
        <w:ind w:firstLine="567"/>
        <w:jc w:val="both"/>
        <w:rPr>
          <w:sz w:val="20"/>
        </w:rPr>
      </w:pPr>
      <w:r w:rsidRPr="0078712C">
        <w:rPr>
          <w:sz w:val="20"/>
        </w:rPr>
        <w:t>Внесение задатка и оплата по договору купли-продажи третьими лицам не допускается.</w:t>
      </w:r>
    </w:p>
    <w:p w:rsidR="00786A2F" w:rsidRDefault="00786A2F" w:rsidP="00990DE9">
      <w:pPr>
        <w:ind w:firstLine="567"/>
        <w:jc w:val="both"/>
        <w:rPr>
          <w:sz w:val="20"/>
        </w:rPr>
      </w:pPr>
      <w:r w:rsidRPr="0078712C">
        <w:rPr>
          <w:sz w:val="20"/>
        </w:rPr>
        <w:t>Участники конкурса - нерезиденты РФ дополнительно  к вышеуказанным документам предст</w:t>
      </w:r>
      <w:r w:rsidR="00802DC2">
        <w:rPr>
          <w:sz w:val="20"/>
        </w:rPr>
        <w:t>авляют документы в соответствии</w:t>
      </w:r>
      <w:r w:rsidRPr="0078712C">
        <w:rPr>
          <w:sz w:val="20"/>
        </w:rPr>
        <w:t xml:space="preserve"> с законодательством о валютном регулировании и валютном контроле Российской Федерации.</w:t>
      </w:r>
    </w:p>
    <w:p w:rsidR="00786A2F" w:rsidRPr="00802DC2" w:rsidRDefault="00786A2F" w:rsidP="00990DE9">
      <w:pPr>
        <w:tabs>
          <w:tab w:val="left" w:pos="540"/>
        </w:tabs>
        <w:ind w:firstLine="567"/>
        <w:outlineLvl w:val="0"/>
        <w:rPr>
          <w:b/>
          <w:sz w:val="20"/>
        </w:rPr>
      </w:pPr>
      <w:r w:rsidRPr="00802DC2">
        <w:rPr>
          <w:b/>
          <w:sz w:val="20"/>
        </w:rPr>
        <w:t>7. Размер задат</w:t>
      </w:r>
      <w:r w:rsidR="00266DC2">
        <w:rPr>
          <w:b/>
          <w:sz w:val="20"/>
        </w:rPr>
        <w:t>ка, срок и порядок его внесения</w:t>
      </w:r>
      <w:r w:rsidRPr="00802DC2">
        <w:rPr>
          <w:b/>
          <w:sz w:val="20"/>
        </w:rPr>
        <w:t>:</w:t>
      </w:r>
    </w:p>
    <w:p w:rsidR="00786A2F" w:rsidRPr="003643D5" w:rsidRDefault="003643D5" w:rsidP="00990DE9">
      <w:pPr>
        <w:autoSpaceDE w:val="0"/>
        <w:autoSpaceDN w:val="0"/>
        <w:adjustRightInd w:val="0"/>
        <w:ind w:firstLine="567"/>
        <w:jc w:val="both"/>
        <w:rPr>
          <w:sz w:val="20"/>
        </w:rPr>
      </w:pPr>
      <w:r>
        <w:rPr>
          <w:sz w:val="20"/>
        </w:rPr>
        <w:t>7.1. Д</w:t>
      </w:r>
      <w:r w:rsidR="00786A2F" w:rsidRPr="003643D5">
        <w:rPr>
          <w:sz w:val="20"/>
        </w:rPr>
        <w:t xml:space="preserve">ля участия в конкурсе претендент вносит задаток в </w:t>
      </w:r>
      <w:r w:rsidR="00786A2F" w:rsidRPr="00373058">
        <w:rPr>
          <w:sz w:val="20"/>
        </w:rPr>
        <w:t xml:space="preserve">размере: </w:t>
      </w:r>
      <w:r w:rsidR="00111716">
        <w:rPr>
          <w:b/>
          <w:sz w:val="20"/>
        </w:rPr>
        <w:t>415</w:t>
      </w:r>
      <w:r w:rsidR="00373058" w:rsidRPr="00272F33">
        <w:rPr>
          <w:b/>
          <w:sz w:val="20"/>
        </w:rPr>
        <w:t>00</w:t>
      </w:r>
      <w:r w:rsidR="00266DC2">
        <w:rPr>
          <w:b/>
          <w:sz w:val="20"/>
        </w:rPr>
        <w:t>,00</w:t>
      </w:r>
      <w:r w:rsidR="00373058" w:rsidRPr="00272F33">
        <w:rPr>
          <w:b/>
          <w:sz w:val="20"/>
        </w:rPr>
        <w:t xml:space="preserve"> (</w:t>
      </w:r>
      <w:r w:rsidR="008D49B0">
        <w:rPr>
          <w:b/>
          <w:sz w:val="20"/>
        </w:rPr>
        <w:t>С</w:t>
      </w:r>
      <w:r w:rsidR="00802DC2">
        <w:rPr>
          <w:b/>
          <w:sz w:val="20"/>
        </w:rPr>
        <w:t xml:space="preserve">орок </w:t>
      </w:r>
      <w:r w:rsidR="00111716">
        <w:rPr>
          <w:b/>
          <w:sz w:val="20"/>
        </w:rPr>
        <w:t>одна</w:t>
      </w:r>
      <w:r w:rsidR="00802DC2">
        <w:rPr>
          <w:b/>
          <w:sz w:val="20"/>
        </w:rPr>
        <w:t xml:space="preserve"> тысяч</w:t>
      </w:r>
      <w:r w:rsidR="00111716">
        <w:rPr>
          <w:b/>
          <w:sz w:val="20"/>
        </w:rPr>
        <w:t>а</w:t>
      </w:r>
      <w:r w:rsidR="00802DC2">
        <w:rPr>
          <w:b/>
          <w:sz w:val="20"/>
        </w:rPr>
        <w:t xml:space="preserve"> </w:t>
      </w:r>
      <w:r w:rsidR="00111716">
        <w:rPr>
          <w:b/>
          <w:sz w:val="20"/>
        </w:rPr>
        <w:t>пять</w:t>
      </w:r>
      <w:r w:rsidR="00802DC2">
        <w:rPr>
          <w:b/>
          <w:sz w:val="20"/>
        </w:rPr>
        <w:t>сот</w:t>
      </w:r>
      <w:r w:rsidR="00786A2F" w:rsidRPr="00272F33">
        <w:rPr>
          <w:b/>
          <w:sz w:val="20"/>
        </w:rPr>
        <w:t>) рублей 00 копеек</w:t>
      </w:r>
      <w:r w:rsidR="00786A2F" w:rsidRPr="00272F33">
        <w:rPr>
          <w:sz w:val="20"/>
        </w:rPr>
        <w:t xml:space="preserve">, что составляет </w:t>
      </w:r>
      <w:r w:rsidR="00786A2F" w:rsidRPr="00272F33">
        <w:rPr>
          <w:b/>
          <w:sz w:val="20"/>
          <w:u w:val="single"/>
        </w:rPr>
        <w:t>20 процентов начальной</w:t>
      </w:r>
      <w:r w:rsidR="00786A2F" w:rsidRPr="003643D5">
        <w:rPr>
          <w:b/>
          <w:sz w:val="20"/>
          <w:u w:val="single"/>
        </w:rPr>
        <w:t xml:space="preserve"> цены,</w:t>
      </w:r>
      <w:r w:rsidR="00786A2F" w:rsidRPr="003643D5">
        <w:rPr>
          <w:sz w:val="20"/>
        </w:rPr>
        <w:t xml:space="preserve"> указанной в настоящем  информационном сообщении о продаже муниципального имущества. </w:t>
      </w:r>
    </w:p>
    <w:p w:rsidR="0037554A" w:rsidRPr="00237F9A" w:rsidRDefault="00827674" w:rsidP="00990DE9">
      <w:pPr>
        <w:pStyle w:val="210"/>
        <w:ind w:right="0" w:firstLine="567"/>
        <w:rPr>
          <w:spacing w:val="-3"/>
          <w:sz w:val="20"/>
        </w:rPr>
      </w:pPr>
      <w:r w:rsidRPr="003D3720">
        <w:rPr>
          <w:sz w:val="20"/>
        </w:rPr>
        <w:t>7.2.</w:t>
      </w:r>
      <w:r w:rsidR="0037554A" w:rsidRPr="003D3720">
        <w:rPr>
          <w:sz w:val="20"/>
        </w:rPr>
        <w:t xml:space="preserve"> </w:t>
      </w:r>
      <w:r w:rsidR="0037554A" w:rsidRPr="00F046FF">
        <w:rPr>
          <w:sz w:val="20"/>
        </w:rPr>
        <w:t>Претендент обеспечивает поступление задатка</w:t>
      </w:r>
      <w:r w:rsidR="00F046FF" w:rsidRPr="00F046FF">
        <w:rPr>
          <w:sz w:val="20"/>
        </w:rPr>
        <w:t xml:space="preserve"> </w:t>
      </w:r>
      <w:r w:rsidR="00802DC2">
        <w:rPr>
          <w:sz w:val="20"/>
        </w:rPr>
        <w:t>до</w:t>
      </w:r>
      <w:r w:rsidR="0037554A" w:rsidRPr="003D3720">
        <w:rPr>
          <w:sz w:val="20"/>
        </w:rPr>
        <w:t xml:space="preserve"> </w:t>
      </w:r>
      <w:r w:rsidR="00176085">
        <w:rPr>
          <w:b/>
          <w:sz w:val="20"/>
          <w:u w:val="single"/>
        </w:rPr>
        <w:t>27 июня</w:t>
      </w:r>
      <w:r w:rsidR="0037554A" w:rsidRPr="009F5F8D">
        <w:rPr>
          <w:b/>
          <w:sz w:val="20"/>
          <w:u w:val="single"/>
        </w:rPr>
        <w:t xml:space="preserve"> 20</w:t>
      </w:r>
      <w:r w:rsidR="004C70B7" w:rsidRPr="009F5F8D">
        <w:rPr>
          <w:b/>
          <w:sz w:val="20"/>
          <w:u w:val="single"/>
        </w:rPr>
        <w:t>2</w:t>
      </w:r>
      <w:r w:rsidR="00824AD4" w:rsidRPr="009F5F8D">
        <w:rPr>
          <w:b/>
          <w:sz w:val="20"/>
          <w:u w:val="single"/>
        </w:rPr>
        <w:t>2</w:t>
      </w:r>
      <w:r w:rsidR="0037554A" w:rsidRPr="009F5F8D">
        <w:rPr>
          <w:b/>
          <w:sz w:val="20"/>
          <w:u w:val="single"/>
        </w:rPr>
        <w:t xml:space="preserve"> года</w:t>
      </w:r>
      <w:r w:rsidR="0037554A" w:rsidRPr="003D3720">
        <w:rPr>
          <w:sz w:val="20"/>
        </w:rPr>
        <w:t xml:space="preserve"> включительно единым платежом в валюте Российской Федерации</w:t>
      </w:r>
      <w:r w:rsidR="000E4C22">
        <w:rPr>
          <w:sz w:val="20"/>
        </w:rPr>
        <w:t>.</w:t>
      </w:r>
    </w:p>
    <w:p w:rsidR="00D76F8F" w:rsidRDefault="00D76F8F" w:rsidP="00990DE9">
      <w:pPr>
        <w:pStyle w:val="210"/>
        <w:ind w:right="0" w:firstLine="567"/>
        <w:rPr>
          <w:spacing w:val="-3"/>
          <w:sz w:val="20"/>
        </w:rPr>
      </w:pPr>
      <w:r w:rsidRPr="0037554A">
        <w:rPr>
          <w:rFonts w:eastAsia="Calibri"/>
          <w:sz w:val="20"/>
        </w:rPr>
        <w:t>7.</w:t>
      </w:r>
      <w:r w:rsidR="000E4C22">
        <w:rPr>
          <w:rFonts w:eastAsia="Calibri"/>
          <w:sz w:val="20"/>
        </w:rPr>
        <w:t>3</w:t>
      </w:r>
      <w:r w:rsidRPr="0037554A">
        <w:rPr>
          <w:rFonts w:eastAsia="Calibri"/>
          <w:sz w:val="20"/>
        </w:rPr>
        <w:t xml:space="preserve">. Задаток </w:t>
      </w:r>
      <w:r w:rsidR="000E4C22">
        <w:rPr>
          <w:rFonts w:eastAsia="Calibri"/>
          <w:sz w:val="20"/>
        </w:rPr>
        <w:t>для</w:t>
      </w:r>
      <w:r w:rsidRPr="0037554A">
        <w:rPr>
          <w:rFonts w:eastAsia="Calibri"/>
          <w:sz w:val="20"/>
        </w:rPr>
        <w:t xml:space="preserve"> участи</w:t>
      </w:r>
      <w:r w:rsidR="000E4C22">
        <w:rPr>
          <w:rFonts w:eastAsia="Calibri"/>
          <w:sz w:val="20"/>
        </w:rPr>
        <w:t>я</w:t>
      </w:r>
      <w:r w:rsidRPr="0037554A">
        <w:rPr>
          <w:rFonts w:eastAsia="Calibri"/>
          <w:sz w:val="20"/>
        </w:rPr>
        <w:t xml:space="preserve"> в конкурсе служит обеспечением исполнения обязательства победителя торгов по заключению договора купли-продажи и оплате приобретенного на торгах имущества, </w:t>
      </w:r>
      <w:r w:rsidR="000E4C22">
        <w:rPr>
          <w:b/>
          <w:sz w:val="20"/>
        </w:rPr>
        <w:t xml:space="preserve">вносится на лицевой </w:t>
      </w:r>
      <w:r w:rsidR="000E4C22" w:rsidRPr="000E4C22">
        <w:rPr>
          <w:b/>
          <w:sz w:val="20"/>
        </w:rPr>
        <w:t>счет</w:t>
      </w:r>
      <w:r w:rsidR="000E4C22" w:rsidRPr="003D3720">
        <w:rPr>
          <w:sz w:val="20"/>
        </w:rPr>
        <w:t xml:space="preserve"> </w:t>
      </w:r>
      <w:r w:rsidR="000E4C22">
        <w:rPr>
          <w:b/>
          <w:sz w:val="20"/>
        </w:rPr>
        <w:t>претендента, открытый при регистрации на электронной площадке в порядке</w:t>
      </w:r>
      <w:r w:rsidR="000E4C22">
        <w:rPr>
          <w:sz w:val="20"/>
        </w:rPr>
        <w:t>, установленном Регламентом электронной площадки.</w:t>
      </w:r>
      <w:r w:rsidR="000E4C22" w:rsidRPr="00237F9A">
        <w:rPr>
          <w:spacing w:val="-3"/>
          <w:sz w:val="20"/>
        </w:rPr>
        <w:t xml:space="preserve"> </w:t>
      </w:r>
    </w:p>
    <w:p w:rsidR="000E4C22" w:rsidRPr="0037554A" w:rsidRDefault="000E4C22" w:rsidP="00990DE9">
      <w:pPr>
        <w:pStyle w:val="210"/>
        <w:ind w:right="0" w:firstLine="567"/>
        <w:rPr>
          <w:rFonts w:eastAsia="Calibri"/>
          <w:sz w:val="20"/>
        </w:rPr>
      </w:pPr>
      <w:r>
        <w:rPr>
          <w:spacing w:val="-3"/>
          <w:sz w:val="20"/>
        </w:rPr>
        <w:t>7.4. Оператор электронной площадки проверяет наличие достаточной суммы в размере задатка на лицевом счете претендента и осуществляет блокирование необходимой суммы.</w:t>
      </w:r>
    </w:p>
    <w:p w:rsidR="002E4BB9" w:rsidRPr="002E4BB9" w:rsidRDefault="0037554A" w:rsidP="00990DE9">
      <w:pPr>
        <w:ind w:firstLine="567"/>
        <w:jc w:val="both"/>
        <w:rPr>
          <w:rFonts w:eastAsia="Calibri"/>
          <w:sz w:val="20"/>
        </w:rPr>
      </w:pPr>
      <w:r w:rsidRPr="0037554A">
        <w:rPr>
          <w:rFonts w:eastAsia="Calibri"/>
          <w:sz w:val="20"/>
        </w:rPr>
        <w:t>7.5.</w:t>
      </w:r>
      <w:r w:rsidR="00D76F8F" w:rsidRPr="00237F9A">
        <w:rPr>
          <w:rFonts w:eastAsia="Calibri"/>
          <w:color w:val="FF0000"/>
          <w:sz w:val="20"/>
        </w:rPr>
        <w:t xml:space="preserve"> </w:t>
      </w:r>
      <w:r w:rsidR="002E4BB9">
        <w:rPr>
          <w:rFonts w:eastAsia="Calibri"/>
          <w:sz w:val="20"/>
        </w:rPr>
        <w:t>Платежи по перечислению задатка для участия в торгах и порядок возврата осуществляется в соответствии с Регламентом электронной площадки.</w:t>
      </w:r>
    </w:p>
    <w:p w:rsidR="00D76F8F" w:rsidRPr="0078712C" w:rsidRDefault="00D76F8F" w:rsidP="00990DE9">
      <w:pPr>
        <w:ind w:firstLine="567"/>
        <w:jc w:val="both"/>
        <w:rPr>
          <w:sz w:val="20"/>
        </w:rPr>
      </w:pPr>
      <w:r w:rsidRPr="001A3639">
        <w:rPr>
          <w:b/>
          <w:sz w:val="20"/>
        </w:rPr>
        <w:t xml:space="preserve">Данное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претендентом заявки и перечисление задатка является акцептом такой </w:t>
      </w:r>
      <w:r w:rsidR="00571D7D" w:rsidRPr="001A3639">
        <w:rPr>
          <w:b/>
          <w:sz w:val="20"/>
        </w:rPr>
        <w:t>оферты,</w:t>
      </w:r>
      <w:r w:rsidRPr="001A3639">
        <w:rPr>
          <w:b/>
          <w:sz w:val="20"/>
        </w:rPr>
        <w:t xml:space="preserve"> после чего договор о задатке считается заключенным в письменной форме.</w:t>
      </w:r>
    </w:p>
    <w:p w:rsidR="00D76F8F" w:rsidRPr="0078712C" w:rsidRDefault="00D76F8F" w:rsidP="00990DE9">
      <w:pPr>
        <w:tabs>
          <w:tab w:val="left" w:pos="540"/>
        </w:tabs>
        <w:ind w:firstLine="567"/>
        <w:jc w:val="both"/>
        <w:outlineLvl w:val="0"/>
        <w:rPr>
          <w:rFonts w:eastAsia="Calibri"/>
          <w:sz w:val="20"/>
        </w:rPr>
      </w:pPr>
      <w:r w:rsidRPr="0078712C">
        <w:rPr>
          <w:rFonts w:eastAsia="Calibri"/>
          <w:sz w:val="20"/>
        </w:rPr>
        <w:t>Лицам, перечислившим задаток для участия в конкурсе, денежные средства возвращаются в следующем порядке:</w:t>
      </w:r>
    </w:p>
    <w:p w:rsidR="00D76F8F" w:rsidRPr="0078712C" w:rsidRDefault="00D76F8F" w:rsidP="00990DE9">
      <w:pPr>
        <w:tabs>
          <w:tab w:val="left" w:pos="540"/>
        </w:tabs>
        <w:ind w:firstLine="567"/>
        <w:jc w:val="both"/>
        <w:outlineLvl w:val="0"/>
        <w:rPr>
          <w:rFonts w:eastAsia="Calibri"/>
          <w:sz w:val="20"/>
        </w:rPr>
      </w:pPr>
      <w:r w:rsidRPr="0078712C">
        <w:rPr>
          <w:rFonts w:eastAsia="Calibri"/>
          <w:sz w:val="20"/>
        </w:rPr>
        <w:t>а) участникам, за исключением победителя, - в течение 5 календарных дней со дня подведения итогов продажи имущества;</w:t>
      </w:r>
    </w:p>
    <w:p w:rsidR="00D76F8F" w:rsidRPr="0078712C" w:rsidRDefault="00D76F8F" w:rsidP="00990DE9">
      <w:pPr>
        <w:tabs>
          <w:tab w:val="left" w:pos="540"/>
        </w:tabs>
        <w:ind w:firstLine="567"/>
        <w:jc w:val="both"/>
        <w:outlineLvl w:val="0"/>
        <w:rPr>
          <w:rFonts w:eastAsia="Calibri"/>
          <w:sz w:val="20"/>
        </w:rPr>
      </w:pPr>
      <w:r w:rsidRPr="0078712C">
        <w:rPr>
          <w:rFonts w:eastAsia="Calibri"/>
          <w:sz w:val="20"/>
        </w:rPr>
        <w:t xml:space="preserve">б) претендентам, не допущенным к </w:t>
      </w:r>
      <w:r w:rsidR="00266DC2">
        <w:rPr>
          <w:rFonts w:eastAsia="Calibri"/>
          <w:sz w:val="20"/>
        </w:rPr>
        <w:t>участию в продаже, - в течение</w:t>
      </w:r>
      <w:r w:rsidRPr="0078712C">
        <w:rPr>
          <w:rFonts w:eastAsia="Calibri"/>
          <w:sz w:val="20"/>
        </w:rPr>
        <w:t xml:space="preserve"> 5 календарных дней со дня подписания протокола о признании претендентов участниками;</w:t>
      </w:r>
    </w:p>
    <w:p w:rsidR="00D76F8F" w:rsidRPr="0078712C" w:rsidRDefault="00D76F8F" w:rsidP="00990DE9">
      <w:pPr>
        <w:tabs>
          <w:tab w:val="left" w:pos="540"/>
        </w:tabs>
        <w:ind w:firstLine="567"/>
        <w:jc w:val="both"/>
        <w:outlineLvl w:val="0"/>
        <w:rPr>
          <w:rFonts w:eastAsia="Calibri"/>
          <w:sz w:val="20"/>
        </w:rPr>
      </w:pPr>
      <w:r w:rsidRPr="00DE7BB0">
        <w:rPr>
          <w:rFonts w:eastAsia="Calibri"/>
          <w:sz w:val="20"/>
        </w:rPr>
        <w:t>в) в случае отзыва претендентом в установленном порядке заявки до даты окончания приема заявок поступивший от претендента з</w:t>
      </w:r>
      <w:r w:rsidR="00DE7BB0" w:rsidRPr="00DE7BB0">
        <w:rPr>
          <w:rFonts w:eastAsia="Calibri"/>
          <w:sz w:val="20"/>
        </w:rPr>
        <w:t xml:space="preserve">адаток подлежит возврату в  течение </w:t>
      </w:r>
      <w:r w:rsidRPr="00DE7BB0">
        <w:rPr>
          <w:rFonts w:eastAsia="Calibri"/>
          <w:sz w:val="20"/>
        </w:rPr>
        <w:t>5</w:t>
      </w:r>
      <w:r w:rsidR="00DE7BB0" w:rsidRPr="00DE7BB0">
        <w:rPr>
          <w:rFonts w:eastAsia="Calibri"/>
          <w:sz w:val="20"/>
        </w:rPr>
        <w:t xml:space="preserve"> календарных</w:t>
      </w:r>
      <w:r w:rsidRPr="00DE7BB0">
        <w:rPr>
          <w:rFonts w:eastAsia="Calibri"/>
          <w:sz w:val="20"/>
        </w:rPr>
        <w:t xml:space="preserve"> дней со дня поступления уведомления об отзыве заявки. В случае отзыва претендентом заявки позднее даты окончания приема заявок задаток возвращается в порядке, установленном для </w:t>
      </w:r>
      <w:r w:rsidR="00DE7BB0" w:rsidRPr="00DE7BB0">
        <w:rPr>
          <w:rFonts w:eastAsia="Calibri"/>
          <w:sz w:val="20"/>
        </w:rPr>
        <w:t>претендентов, не допущенных к участию в продаже имущества</w:t>
      </w:r>
      <w:r w:rsidRPr="00DE7BB0">
        <w:rPr>
          <w:rFonts w:eastAsia="Calibri"/>
          <w:sz w:val="20"/>
        </w:rPr>
        <w:t>.</w:t>
      </w:r>
      <w:r w:rsidR="00DE7BB0" w:rsidRPr="00DE7BB0">
        <w:rPr>
          <w:color w:val="22272F"/>
          <w:sz w:val="15"/>
          <w:szCs w:val="15"/>
          <w:shd w:val="clear" w:color="auto" w:fill="FFFFFF"/>
        </w:rPr>
        <w:t xml:space="preserve"> </w:t>
      </w:r>
    </w:p>
    <w:p w:rsidR="00D76F8F" w:rsidRPr="0037554A" w:rsidRDefault="00D76F8F" w:rsidP="00990DE9">
      <w:pPr>
        <w:tabs>
          <w:tab w:val="left" w:pos="540"/>
        </w:tabs>
        <w:ind w:firstLine="567"/>
        <w:jc w:val="both"/>
        <w:outlineLvl w:val="0"/>
        <w:rPr>
          <w:rFonts w:eastAsia="Calibri"/>
          <w:sz w:val="20"/>
        </w:rPr>
      </w:pPr>
      <w:r w:rsidRPr="0037554A">
        <w:rPr>
          <w:rFonts w:eastAsia="Calibri"/>
          <w:sz w:val="20"/>
        </w:rPr>
        <w:t>7.6. Задаток, перечисленный победителем конкурса, засчитывается в сумму платежа по договору купли-продажи.</w:t>
      </w:r>
    </w:p>
    <w:p w:rsidR="00D76F8F" w:rsidRPr="0078712C" w:rsidRDefault="00D76F8F" w:rsidP="00990DE9">
      <w:pPr>
        <w:autoSpaceDE w:val="0"/>
        <w:autoSpaceDN w:val="0"/>
        <w:adjustRightInd w:val="0"/>
        <w:ind w:firstLine="567"/>
        <w:jc w:val="both"/>
        <w:rPr>
          <w:rFonts w:eastAsia="Calibri"/>
          <w:sz w:val="20"/>
        </w:rPr>
      </w:pPr>
      <w:r w:rsidRPr="0037554A">
        <w:rPr>
          <w:rFonts w:eastAsia="Calibri"/>
          <w:sz w:val="20"/>
        </w:rPr>
        <w:t>7.7.</w:t>
      </w:r>
      <w:r w:rsidRPr="0078712C">
        <w:rPr>
          <w:rFonts w:eastAsia="Calibri"/>
          <w:sz w:val="20"/>
        </w:rPr>
        <w:t xml:space="preserve"> При уклонении или отказе победителя от заключения в установленный срок договора купли-продажи имущества конкурс признается несостоявшимся, а выставленное на конкурс имущество может быть приватизировано любым из способов, предусмотренных законодательством Российской Федерации о приватизации. Победитель утрачивает право на заключение указанного договора, задаток ему не возвращается. </w:t>
      </w:r>
    </w:p>
    <w:p w:rsidR="00827674" w:rsidRPr="003D7387" w:rsidRDefault="00D76F8F" w:rsidP="00990DE9">
      <w:pPr>
        <w:autoSpaceDE w:val="0"/>
        <w:autoSpaceDN w:val="0"/>
        <w:adjustRightInd w:val="0"/>
        <w:ind w:firstLine="567"/>
        <w:rPr>
          <w:rFonts w:eastAsia="Calibri"/>
          <w:b/>
          <w:sz w:val="20"/>
        </w:rPr>
      </w:pPr>
      <w:r w:rsidRPr="003D7387">
        <w:rPr>
          <w:rFonts w:eastAsia="Calibri"/>
          <w:b/>
          <w:sz w:val="20"/>
        </w:rPr>
        <w:lastRenderedPageBreak/>
        <w:t xml:space="preserve"> 8. Порядок, место, дата начала и окончания подачи заявок, предложений:</w:t>
      </w:r>
    </w:p>
    <w:p w:rsidR="00D76F8F" w:rsidRPr="00D76F8F" w:rsidRDefault="00D76F8F" w:rsidP="00990DE9">
      <w:pPr>
        <w:tabs>
          <w:tab w:val="left" w:pos="540"/>
        </w:tabs>
        <w:ind w:firstLine="567"/>
        <w:jc w:val="both"/>
        <w:outlineLvl w:val="0"/>
        <w:rPr>
          <w:sz w:val="20"/>
        </w:rPr>
      </w:pPr>
      <w:r>
        <w:rPr>
          <w:sz w:val="20"/>
        </w:rPr>
        <w:t>8.</w:t>
      </w:r>
      <w:r w:rsidRPr="00D76F8F">
        <w:rPr>
          <w:sz w:val="20"/>
        </w:rPr>
        <w:t>1.</w:t>
      </w:r>
      <w:r>
        <w:rPr>
          <w:sz w:val="20"/>
        </w:rPr>
        <w:t xml:space="preserve"> </w:t>
      </w:r>
      <w:r w:rsidRPr="00D76F8F">
        <w:rPr>
          <w:sz w:val="20"/>
        </w:rPr>
        <w:t xml:space="preserve">Место подачи (приема) заявок: </w:t>
      </w:r>
      <w:r w:rsidRPr="00111716">
        <w:rPr>
          <w:sz w:val="20"/>
        </w:rPr>
        <w:t>http://178fz.roseltorg.ru.</w:t>
      </w:r>
    </w:p>
    <w:p w:rsidR="00D76F8F" w:rsidRPr="009F5F8D" w:rsidRDefault="00D76F8F" w:rsidP="00990DE9">
      <w:pPr>
        <w:tabs>
          <w:tab w:val="left" w:pos="540"/>
        </w:tabs>
        <w:ind w:firstLine="567"/>
        <w:jc w:val="both"/>
        <w:outlineLvl w:val="0"/>
        <w:rPr>
          <w:sz w:val="20"/>
        </w:rPr>
      </w:pPr>
      <w:r w:rsidRPr="001A3639">
        <w:rPr>
          <w:rFonts w:eastAsia="Calibri"/>
          <w:sz w:val="20"/>
        </w:rPr>
        <w:t>8</w:t>
      </w:r>
      <w:r w:rsidRPr="00911B68">
        <w:rPr>
          <w:rFonts w:eastAsia="Calibri"/>
          <w:sz w:val="20"/>
        </w:rPr>
        <w:t>.2</w:t>
      </w:r>
      <w:r w:rsidRPr="004C78F4">
        <w:rPr>
          <w:rFonts w:eastAsia="Calibri"/>
          <w:sz w:val="20"/>
        </w:rPr>
        <w:t xml:space="preserve">. </w:t>
      </w:r>
      <w:r w:rsidRPr="00176085">
        <w:rPr>
          <w:sz w:val="20"/>
          <w:u w:val="single"/>
        </w:rPr>
        <w:t>Дата и время начала подачи заявок</w:t>
      </w:r>
      <w:r w:rsidRPr="004C78F4">
        <w:rPr>
          <w:sz w:val="20"/>
        </w:rPr>
        <w:t xml:space="preserve">, предложений о цене имущества – </w:t>
      </w:r>
      <w:r w:rsidRPr="00407FF4">
        <w:rPr>
          <w:sz w:val="20"/>
        </w:rPr>
        <w:t xml:space="preserve">с </w:t>
      </w:r>
      <w:r w:rsidR="000D2197" w:rsidRPr="00407FF4">
        <w:rPr>
          <w:sz w:val="20"/>
        </w:rPr>
        <w:t>0</w:t>
      </w:r>
      <w:r w:rsidR="00E14C36" w:rsidRPr="00407FF4">
        <w:rPr>
          <w:sz w:val="20"/>
        </w:rPr>
        <w:t>9</w:t>
      </w:r>
      <w:r w:rsidRPr="00407FF4">
        <w:rPr>
          <w:sz w:val="20"/>
        </w:rPr>
        <w:t xml:space="preserve"> час. </w:t>
      </w:r>
      <w:r w:rsidR="00240199" w:rsidRPr="00407FF4">
        <w:rPr>
          <w:sz w:val="20"/>
        </w:rPr>
        <w:t>3</w:t>
      </w:r>
      <w:r w:rsidRPr="00407FF4">
        <w:rPr>
          <w:sz w:val="20"/>
        </w:rPr>
        <w:t xml:space="preserve">0 мин. </w:t>
      </w:r>
      <w:r w:rsidR="008B5764">
        <w:rPr>
          <w:b/>
          <w:sz w:val="20"/>
          <w:u w:val="single"/>
        </w:rPr>
        <w:t>1 июня</w:t>
      </w:r>
      <w:r w:rsidRPr="00407FF4">
        <w:rPr>
          <w:b/>
          <w:sz w:val="20"/>
          <w:u w:val="single"/>
        </w:rPr>
        <w:t xml:space="preserve"> 20</w:t>
      </w:r>
      <w:r w:rsidR="004C70B7" w:rsidRPr="00407FF4">
        <w:rPr>
          <w:b/>
          <w:sz w:val="20"/>
          <w:u w:val="single"/>
        </w:rPr>
        <w:t>2</w:t>
      </w:r>
      <w:r w:rsidR="003D7387" w:rsidRPr="00407FF4">
        <w:rPr>
          <w:b/>
          <w:sz w:val="20"/>
          <w:u w:val="single"/>
        </w:rPr>
        <w:t>2</w:t>
      </w:r>
      <w:r w:rsidRPr="00407FF4">
        <w:rPr>
          <w:b/>
          <w:sz w:val="20"/>
          <w:u w:val="single"/>
        </w:rPr>
        <w:t xml:space="preserve"> года</w:t>
      </w:r>
      <w:r w:rsidR="003D7387" w:rsidRPr="00407FF4">
        <w:rPr>
          <w:b/>
          <w:sz w:val="20"/>
          <w:u w:val="single"/>
        </w:rPr>
        <w:t>.</w:t>
      </w:r>
      <w:r w:rsidR="000D2197" w:rsidRPr="00407FF4">
        <w:rPr>
          <w:color w:val="FF0000"/>
          <w:sz w:val="20"/>
        </w:rPr>
        <w:t xml:space="preserve"> </w:t>
      </w:r>
      <w:r w:rsidRPr="00407FF4">
        <w:rPr>
          <w:sz w:val="20"/>
        </w:rPr>
        <w:t>Подача заявок осуществляется круглосуточно.</w:t>
      </w:r>
      <w:r w:rsidRPr="009F5F8D">
        <w:rPr>
          <w:sz w:val="20"/>
        </w:rPr>
        <w:t xml:space="preserve"> </w:t>
      </w:r>
    </w:p>
    <w:p w:rsidR="00D76F8F" w:rsidRPr="009F5F8D" w:rsidRDefault="00D76F8F" w:rsidP="00990DE9">
      <w:pPr>
        <w:tabs>
          <w:tab w:val="left" w:pos="540"/>
        </w:tabs>
        <w:ind w:firstLine="567"/>
        <w:jc w:val="both"/>
        <w:outlineLvl w:val="0"/>
        <w:rPr>
          <w:sz w:val="20"/>
        </w:rPr>
      </w:pPr>
      <w:r w:rsidRPr="009F5F8D">
        <w:rPr>
          <w:sz w:val="20"/>
        </w:rPr>
        <w:t xml:space="preserve">8.3. </w:t>
      </w:r>
      <w:r w:rsidRPr="00176085">
        <w:rPr>
          <w:sz w:val="20"/>
        </w:rPr>
        <w:t>Дата и время окончания подачи заявок</w:t>
      </w:r>
      <w:r w:rsidRPr="009F5F8D">
        <w:rPr>
          <w:sz w:val="20"/>
        </w:rPr>
        <w:t xml:space="preserve"> </w:t>
      </w:r>
      <w:r w:rsidRPr="00A5363A">
        <w:rPr>
          <w:sz w:val="20"/>
        </w:rPr>
        <w:t xml:space="preserve">– в </w:t>
      </w:r>
      <w:r w:rsidR="00F7117A" w:rsidRPr="00A5363A">
        <w:rPr>
          <w:sz w:val="20"/>
        </w:rPr>
        <w:t>0</w:t>
      </w:r>
      <w:r w:rsidR="00E14C36" w:rsidRPr="00A5363A">
        <w:rPr>
          <w:sz w:val="20"/>
        </w:rPr>
        <w:t>9</w:t>
      </w:r>
      <w:r w:rsidRPr="00A5363A">
        <w:rPr>
          <w:sz w:val="20"/>
        </w:rPr>
        <w:t xml:space="preserve"> час. </w:t>
      </w:r>
      <w:r w:rsidR="00240199" w:rsidRPr="00A5363A">
        <w:rPr>
          <w:sz w:val="20"/>
        </w:rPr>
        <w:t>3</w:t>
      </w:r>
      <w:r w:rsidRPr="00A5363A">
        <w:rPr>
          <w:sz w:val="20"/>
        </w:rPr>
        <w:t xml:space="preserve">0 мин. </w:t>
      </w:r>
      <w:r w:rsidR="00176085">
        <w:rPr>
          <w:b/>
          <w:sz w:val="20"/>
          <w:u w:val="single"/>
        </w:rPr>
        <w:t>27 июня</w:t>
      </w:r>
      <w:r w:rsidRPr="00A5363A">
        <w:rPr>
          <w:b/>
          <w:sz w:val="20"/>
          <w:u w:val="single"/>
        </w:rPr>
        <w:t xml:space="preserve"> 20</w:t>
      </w:r>
      <w:r w:rsidR="003D7387" w:rsidRPr="00A5363A">
        <w:rPr>
          <w:b/>
          <w:sz w:val="20"/>
          <w:u w:val="single"/>
        </w:rPr>
        <w:t>22</w:t>
      </w:r>
      <w:r w:rsidRPr="00A5363A">
        <w:rPr>
          <w:b/>
          <w:sz w:val="20"/>
          <w:u w:val="single"/>
        </w:rPr>
        <w:t xml:space="preserve"> года.</w:t>
      </w:r>
      <w:r w:rsidR="000D2197" w:rsidRPr="009F5F8D">
        <w:rPr>
          <w:color w:val="FF0000"/>
          <w:sz w:val="20"/>
        </w:rPr>
        <w:t xml:space="preserve"> </w:t>
      </w:r>
    </w:p>
    <w:p w:rsidR="00D76F8F" w:rsidRPr="009F5F8D" w:rsidRDefault="00D76F8F" w:rsidP="00990DE9">
      <w:pPr>
        <w:ind w:firstLine="567"/>
        <w:jc w:val="both"/>
        <w:rPr>
          <w:sz w:val="20"/>
        </w:rPr>
      </w:pPr>
      <w:r w:rsidRPr="009F5F8D">
        <w:rPr>
          <w:sz w:val="20"/>
        </w:rPr>
        <w:t>8.4. Для участия в конкурсе претенденты заполняют размещенную в открытой части электронной площадки форму заявки с приложением электронных документов в соответствии с перечнем, приведенным в информационном сообщении о проведении конкурса.</w:t>
      </w:r>
    </w:p>
    <w:p w:rsidR="00D76F8F" w:rsidRPr="009F5F8D" w:rsidRDefault="00D76F8F" w:rsidP="00990DE9">
      <w:pPr>
        <w:ind w:firstLine="567"/>
        <w:rPr>
          <w:sz w:val="20"/>
        </w:rPr>
      </w:pPr>
      <w:bookmarkStart w:id="0" w:name="sub_138"/>
      <w:r w:rsidRPr="009F5F8D">
        <w:rPr>
          <w:sz w:val="20"/>
        </w:rPr>
        <w:t>Заявка должна содержать согласие претендента с условиями конкурса.</w:t>
      </w:r>
    </w:p>
    <w:p w:rsidR="00D76F8F" w:rsidRPr="009F5F8D" w:rsidRDefault="00D76F8F" w:rsidP="00990DE9">
      <w:pPr>
        <w:ind w:firstLine="567"/>
        <w:jc w:val="both"/>
        <w:rPr>
          <w:sz w:val="20"/>
        </w:rPr>
      </w:pPr>
      <w:bookmarkStart w:id="1" w:name="sub_139"/>
      <w:bookmarkEnd w:id="0"/>
      <w:r w:rsidRPr="009F5F8D">
        <w:rPr>
          <w:sz w:val="20"/>
        </w:rPr>
        <w:t>Предложение о цене имущества претендент может подать одновременно с заявкой либо в установленное время в день подведения итогов конкурса, указанное в информационном сообщении о проведении конкурса.</w:t>
      </w:r>
    </w:p>
    <w:bookmarkEnd w:id="1"/>
    <w:p w:rsidR="00D76F8F" w:rsidRPr="009F5F8D" w:rsidRDefault="00D76F8F" w:rsidP="00990DE9">
      <w:pPr>
        <w:ind w:firstLine="567"/>
        <w:jc w:val="both"/>
        <w:rPr>
          <w:sz w:val="20"/>
        </w:rPr>
      </w:pPr>
      <w:r w:rsidRPr="009F5F8D">
        <w:rPr>
          <w:sz w:val="20"/>
        </w:rPr>
        <w:t>Претендент (участник) вправе подать только одно предложение о цене имущества, которое не может быть изменено.</w:t>
      </w:r>
    </w:p>
    <w:p w:rsidR="005470D5" w:rsidRPr="00176085" w:rsidRDefault="005470D5" w:rsidP="00990DE9">
      <w:pPr>
        <w:ind w:firstLine="567"/>
        <w:rPr>
          <w:sz w:val="20"/>
        </w:rPr>
      </w:pPr>
      <w:r w:rsidRPr="009F5F8D">
        <w:rPr>
          <w:sz w:val="20"/>
        </w:rPr>
        <w:t xml:space="preserve">Предложение о цене имущества подается в форме отдельного электронного документа, имеющего </w:t>
      </w:r>
      <w:r w:rsidRPr="00176085">
        <w:rPr>
          <w:sz w:val="20"/>
        </w:rPr>
        <w:t>защиту от несанкционированного просмотра.</w:t>
      </w:r>
    </w:p>
    <w:p w:rsidR="00D76F8F" w:rsidRPr="000079A5" w:rsidRDefault="00D76F8F" w:rsidP="00990DE9">
      <w:pPr>
        <w:tabs>
          <w:tab w:val="left" w:pos="540"/>
        </w:tabs>
        <w:ind w:firstLine="567"/>
        <w:jc w:val="both"/>
        <w:outlineLvl w:val="0"/>
        <w:rPr>
          <w:sz w:val="20"/>
        </w:rPr>
      </w:pPr>
      <w:r w:rsidRPr="00176085">
        <w:rPr>
          <w:sz w:val="20"/>
        </w:rPr>
        <w:t>8.5.</w:t>
      </w:r>
      <w:r w:rsidR="00EE2813" w:rsidRPr="00176085">
        <w:rPr>
          <w:sz w:val="20"/>
        </w:rPr>
        <w:t xml:space="preserve"> </w:t>
      </w:r>
      <w:r w:rsidRPr="00176085">
        <w:rPr>
          <w:sz w:val="20"/>
          <w:u w:val="single"/>
        </w:rPr>
        <w:t>Дата рассмотрения заявок на участие в конкурсе (дата определения участников</w:t>
      </w:r>
      <w:r w:rsidR="000079A5" w:rsidRPr="00176085">
        <w:rPr>
          <w:sz w:val="20"/>
          <w:u w:val="single"/>
        </w:rPr>
        <w:t>)</w:t>
      </w:r>
      <w:r w:rsidR="000079A5" w:rsidRPr="00A5363A">
        <w:rPr>
          <w:b/>
          <w:sz w:val="20"/>
          <w:u w:val="single"/>
        </w:rPr>
        <w:t xml:space="preserve"> </w:t>
      </w:r>
      <w:r w:rsidR="00176085">
        <w:rPr>
          <w:b/>
          <w:sz w:val="20"/>
          <w:u w:val="single"/>
        </w:rPr>
        <w:t>1 июля</w:t>
      </w:r>
      <w:r w:rsidRPr="00A5363A">
        <w:rPr>
          <w:b/>
          <w:sz w:val="20"/>
          <w:u w:val="single"/>
        </w:rPr>
        <w:t xml:space="preserve"> 20</w:t>
      </w:r>
      <w:r w:rsidR="004C70B7" w:rsidRPr="00A5363A">
        <w:rPr>
          <w:b/>
          <w:sz w:val="20"/>
          <w:u w:val="single"/>
        </w:rPr>
        <w:t>2</w:t>
      </w:r>
      <w:r w:rsidR="00E14C36" w:rsidRPr="00A5363A">
        <w:rPr>
          <w:b/>
          <w:sz w:val="20"/>
          <w:u w:val="single"/>
        </w:rPr>
        <w:t>2</w:t>
      </w:r>
      <w:r w:rsidRPr="00A5363A">
        <w:rPr>
          <w:b/>
          <w:sz w:val="20"/>
          <w:u w:val="single"/>
        </w:rPr>
        <w:t xml:space="preserve"> года.</w:t>
      </w:r>
    </w:p>
    <w:p w:rsidR="00EE2813" w:rsidRPr="000079A5" w:rsidRDefault="00315B3B" w:rsidP="00266DC2">
      <w:pPr>
        <w:tabs>
          <w:tab w:val="left" w:pos="540"/>
        </w:tabs>
        <w:ind w:firstLine="567"/>
        <w:jc w:val="both"/>
        <w:outlineLvl w:val="0"/>
        <w:rPr>
          <w:rFonts w:eastAsia="Calibri"/>
          <w:b/>
          <w:sz w:val="20"/>
        </w:rPr>
      </w:pPr>
      <w:r w:rsidRPr="000079A5">
        <w:rPr>
          <w:rFonts w:eastAsia="Calibri"/>
          <w:b/>
          <w:sz w:val="20"/>
        </w:rPr>
        <w:t>9</w:t>
      </w:r>
      <w:r w:rsidR="00EE2813" w:rsidRPr="000079A5">
        <w:rPr>
          <w:rFonts w:eastAsia="Calibri"/>
          <w:b/>
          <w:sz w:val="20"/>
        </w:rPr>
        <w:t>. Исчерпывающий перечень представляемых претендентами</w:t>
      </w:r>
      <w:r w:rsidR="00EE2813" w:rsidRPr="000079A5">
        <w:rPr>
          <w:b/>
          <w:bCs/>
          <w:sz w:val="20"/>
        </w:rPr>
        <w:t xml:space="preserve"> на участие в конкурсе в электронной форме</w:t>
      </w:r>
      <w:r w:rsidR="00EE2813" w:rsidRPr="000079A5">
        <w:rPr>
          <w:rFonts w:eastAsia="Calibri"/>
          <w:b/>
          <w:sz w:val="20"/>
        </w:rPr>
        <w:t xml:space="preserve"> документов и требования к их оформлению:</w:t>
      </w:r>
    </w:p>
    <w:p w:rsidR="00EE2813" w:rsidRPr="008A65D3" w:rsidRDefault="00EE2813" w:rsidP="00990DE9">
      <w:pPr>
        <w:tabs>
          <w:tab w:val="left" w:pos="540"/>
        </w:tabs>
        <w:ind w:firstLine="567"/>
        <w:jc w:val="both"/>
        <w:outlineLvl w:val="0"/>
        <w:rPr>
          <w:sz w:val="20"/>
        </w:rPr>
      </w:pPr>
      <w:r w:rsidRPr="008A65D3">
        <w:rPr>
          <w:rFonts w:eastAsia="Calibri"/>
          <w:sz w:val="20"/>
        </w:rPr>
        <w:t>9.1.</w:t>
      </w:r>
      <w:r w:rsidRPr="008A65D3">
        <w:rPr>
          <w:rFonts w:eastAsia="Calibri"/>
          <w:b/>
          <w:sz w:val="20"/>
        </w:rPr>
        <w:t xml:space="preserve"> </w:t>
      </w:r>
      <w:proofErr w:type="gramStart"/>
      <w:r w:rsidRPr="008A65D3">
        <w:rPr>
          <w:bCs/>
          <w:sz w:val="20"/>
        </w:rPr>
        <w:t xml:space="preserve">Заявка </w:t>
      </w:r>
      <w:r w:rsidR="008A65D3" w:rsidRPr="008A65D3">
        <w:rPr>
          <w:sz w:val="20"/>
        </w:rPr>
        <w:t>(образец которой приведен в Приложении № 1)</w:t>
      </w:r>
      <w:r w:rsidR="008A65D3" w:rsidRPr="008A65D3">
        <w:rPr>
          <w:bCs/>
          <w:sz w:val="20"/>
        </w:rPr>
        <w:t xml:space="preserve"> </w:t>
      </w:r>
      <w:r w:rsidRPr="008A65D3">
        <w:rPr>
          <w:bCs/>
          <w:sz w:val="20"/>
        </w:rPr>
        <w:t>подается путем заполнения ее электронной формы</w:t>
      </w:r>
      <w:r w:rsidR="00DE7BB0" w:rsidRPr="008A65D3">
        <w:rPr>
          <w:bCs/>
          <w:sz w:val="20"/>
        </w:rPr>
        <w:t>, размещенной в открытой для доступа неограниченного круга лиц части электронной площадки,</w:t>
      </w:r>
      <w:r w:rsidRPr="008A65D3">
        <w:rPr>
          <w:bCs/>
          <w:sz w:val="20"/>
        </w:rPr>
        <w:t xml:space="preserve"> с приложением электронных </w:t>
      </w:r>
      <w:r w:rsidR="009F5F8D">
        <w:rPr>
          <w:bCs/>
          <w:sz w:val="20"/>
        </w:rPr>
        <w:t xml:space="preserve">образов </w:t>
      </w:r>
      <w:r w:rsidRPr="008A65D3">
        <w:rPr>
          <w:bCs/>
          <w:sz w:val="20"/>
        </w:rPr>
        <w:t>документов</w:t>
      </w:r>
      <w:r w:rsidR="00C86559" w:rsidRPr="008A65D3">
        <w:rPr>
          <w:bCs/>
          <w:sz w:val="20"/>
        </w:rPr>
        <w:t xml:space="preserve"> в соответствии с перечнем, приведенным в информационном сообщении о проведении конкурса</w:t>
      </w:r>
      <w:r w:rsidRPr="008A65D3">
        <w:rPr>
          <w:sz w:val="20"/>
        </w:rPr>
        <w:t xml:space="preserve">. </w:t>
      </w:r>
      <w:proofErr w:type="gramEnd"/>
    </w:p>
    <w:p w:rsidR="00144685" w:rsidRPr="008A65D3" w:rsidRDefault="00144685" w:rsidP="00990DE9">
      <w:pPr>
        <w:tabs>
          <w:tab w:val="left" w:pos="540"/>
        </w:tabs>
        <w:ind w:firstLine="567"/>
        <w:jc w:val="both"/>
        <w:outlineLvl w:val="0"/>
        <w:rPr>
          <w:sz w:val="20"/>
        </w:rPr>
      </w:pPr>
      <w:r w:rsidRPr="008A65D3">
        <w:rPr>
          <w:sz w:val="20"/>
        </w:rPr>
        <w:t xml:space="preserve">Одно лицо имеет </w:t>
      </w:r>
      <w:r w:rsidR="00E11FF4" w:rsidRPr="008A65D3">
        <w:rPr>
          <w:sz w:val="20"/>
        </w:rPr>
        <w:t>право подать только одну заявку</w:t>
      </w:r>
      <w:r w:rsidR="00E11FF4" w:rsidRPr="008A65D3">
        <w:rPr>
          <w:sz w:val="20"/>
          <w:shd w:val="clear" w:color="auto" w:fill="FFFFFF"/>
        </w:rPr>
        <w:t>, а также заявить только одно предложение о цене государственного или муниципального имущества.</w:t>
      </w:r>
    </w:p>
    <w:p w:rsidR="00EE2813" w:rsidRPr="0078712C" w:rsidRDefault="00EE2813" w:rsidP="00990DE9">
      <w:pPr>
        <w:tabs>
          <w:tab w:val="left" w:pos="540"/>
        </w:tabs>
        <w:ind w:firstLine="567"/>
        <w:jc w:val="both"/>
        <w:outlineLvl w:val="0"/>
        <w:rPr>
          <w:rFonts w:eastAsia="Calibri"/>
          <w:sz w:val="20"/>
        </w:rPr>
      </w:pPr>
      <w:r w:rsidRPr="008A65D3">
        <w:rPr>
          <w:sz w:val="20"/>
        </w:rPr>
        <w:t xml:space="preserve">9.2. </w:t>
      </w:r>
      <w:r w:rsidR="00F207F5">
        <w:rPr>
          <w:rFonts w:eastAsia="Calibri"/>
          <w:sz w:val="20"/>
        </w:rPr>
        <w:t>С заявкой П</w:t>
      </w:r>
      <w:r w:rsidRPr="0078712C">
        <w:rPr>
          <w:rFonts w:eastAsia="Calibri"/>
          <w:sz w:val="20"/>
        </w:rPr>
        <w:t>ретенденты представляют следующие документы:</w:t>
      </w:r>
    </w:p>
    <w:p w:rsidR="00EE2813" w:rsidRPr="00EA745E" w:rsidRDefault="00EE2813" w:rsidP="00990DE9">
      <w:pPr>
        <w:tabs>
          <w:tab w:val="left" w:pos="540"/>
        </w:tabs>
        <w:ind w:firstLine="567"/>
        <w:jc w:val="both"/>
        <w:outlineLvl w:val="0"/>
        <w:rPr>
          <w:rFonts w:eastAsia="Calibri"/>
          <w:b/>
          <w:sz w:val="20"/>
        </w:rPr>
      </w:pPr>
      <w:r w:rsidRPr="0078712C">
        <w:rPr>
          <w:rFonts w:eastAsia="Calibri"/>
          <w:b/>
          <w:sz w:val="20"/>
        </w:rPr>
        <w:t>физические лица:</w:t>
      </w:r>
      <w:r w:rsidR="00EA745E">
        <w:rPr>
          <w:rFonts w:eastAsia="Calibri"/>
          <w:b/>
          <w:sz w:val="20"/>
        </w:rPr>
        <w:t xml:space="preserve"> </w:t>
      </w:r>
      <w:r w:rsidRPr="0078712C">
        <w:rPr>
          <w:rFonts w:eastAsia="Calibri"/>
          <w:sz w:val="20"/>
        </w:rPr>
        <w:t>копию всех листов документа, удостоверяющего личность;</w:t>
      </w:r>
    </w:p>
    <w:p w:rsidR="00EE2813" w:rsidRPr="00EA745E" w:rsidRDefault="00EE2813" w:rsidP="00990DE9">
      <w:pPr>
        <w:tabs>
          <w:tab w:val="left" w:pos="540"/>
        </w:tabs>
        <w:ind w:firstLine="567"/>
        <w:jc w:val="both"/>
        <w:outlineLvl w:val="0"/>
        <w:rPr>
          <w:rFonts w:eastAsia="Calibri"/>
          <w:b/>
          <w:sz w:val="20"/>
        </w:rPr>
      </w:pPr>
      <w:r w:rsidRPr="0078712C">
        <w:rPr>
          <w:rFonts w:eastAsia="Calibri"/>
          <w:b/>
          <w:bCs/>
          <w:sz w:val="20"/>
        </w:rPr>
        <w:t>юридические лица:</w:t>
      </w:r>
      <w:r w:rsidR="00EA745E">
        <w:rPr>
          <w:rFonts w:eastAsia="Calibri"/>
          <w:b/>
          <w:sz w:val="20"/>
        </w:rPr>
        <w:t xml:space="preserve"> </w:t>
      </w:r>
      <w:r w:rsidRPr="0078712C">
        <w:rPr>
          <w:rFonts w:eastAsia="Calibri"/>
          <w:bCs/>
          <w:sz w:val="20"/>
        </w:rPr>
        <w:t>заверенные копии учредительных документов; документ, подтверждающий отсутствие или наличие в уставном капитале юридического лица доли Российской Федерации, субъекта Российской Федерации или муниципального образования (реестр владельцев акций либо выписка из него или заверенное печатью (в случае наличия) юридического лица и подписанное его руководителем письмо); документ, который подтверждает полномочия руководителя юридического лица на осуществление действий от имени юридического лица (заверенная печатью (в случае наличия) организации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EE2813" w:rsidRPr="0078712C" w:rsidRDefault="00EE2813" w:rsidP="00990DE9">
      <w:pPr>
        <w:ind w:firstLine="567"/>
        <w:jc w:val="both"/>
        <w:rPr>
          <w:rFonts w:eastAsia="Calibri"/>
          <w:bCs/>
          <w:sz w:val="20"/>
        </w:rPr>
      </w:pPr>
      <w:r>
        <w:rPr>
          <w:rFonts w:eastAsia="Calibri"/>
          <w:bCs/>
          <w:sz w:val="20"/>
        </w:rPr>
        <w:t>9</w:t>
      </w:r>
      <w:r w:rsidRPr="0078712C">
        <w:rPr>
          <w:rFonts w:eastAsia="Calibri"/>
          <w:bCs/>
          <w:sz w:val="20"/>
        </w:rPr>
        <w:t>.</w:t>
      </w:r>
      <w:r w:rsidR="00384BA3">
        <w:rPr>
          <w:rFonts w:eastAsia="Calibri"/>
          <w:bCs/>
          <w:sz w:val="20"/>
        </w:rPr>
        <w:t>3</w:t>
      </w:r>
      <w:r w:rsidRPr="0078712C">
        <w:rPr>
          <w:rFonts w:eastAsia="Calibri"/>
          <w:bCs/>
          <w:sz w:val="20"/>
        </w:rPr>
        <w:t xml:space="preserve">. </w:t>
      </w:r>
      <w:r w:rsidR="003E1ABE" w:rsidRPr="0078712C">
        <w:rPr>
          <w:sz w:val="20"/>
          <w:lang w:eastAsia="en-US"/>
        </w:rPr>
        <w:t xml:space="preserve">Заявки подаются на электронную площадку, начиная </w:t>
      </w:r>
      <w:proofErr w:type="gramStart"/>
      <w:r w:rsidR="003E1ABE" w:rsidRPr="0078712C">
        <w:rPr>
          <w:sz w:val="20"/>
          <w:lang w:eastAsia="en-US"/>
        </w:rPr>
        <w:t>с даты начала</w:t>
      </w:r>
      <w:proofErr w:type="gramEnd"/>
      <w:r w:rsidR="003E1ABE" w:rsidRPr="0078712C">
        <w:rPr>
          <w:sz w:val="20"/>
          <w:lang w:eastAsia="en-US"/>
        </w:rPr>
        <w:t xml:space="preserve"> подачи заявок до времени и даты окончания подачи заявок, указанных в информационном сообщении.</w:t>
      </w:r>
    </w:p>
    <w:p w:rsidR="00EE2813" w:rsidRPr="0078712C" w:rsidRDefault="00EE2813" w:rsidP="00990DE9">
      <w:pPr>
        <w:ind w:firstLine="567"/>
        <w:jc w:val="both"/>
        <w:rPr>
          <w:rFonts w:eastAsia="Calibri"/>
          <w:bCs/>
          <w:sz w:val="20"/>
        </w:rPr>
      </w:pPr>
      <w:r>
        <w:rPr>
          <w:sz w:val="20"/>
          <w:lang w:eastAsia="en-US"/>
        </w:rPr>
        <w:t>9</w:t>
      </w:r>
      <w:r w:rsidRPr="0078712C">
        <w:rPr>
          <w:sz w:val="20"/>
          <w:lang w:eastAsia="en-US"/>
        </w:rPr>
        <w:t>.</w:t>
      </w:r>
      <w:r w:rsidR="00384BA3">
        <w:rPr>
          <w:sz w:val="20"/>
          <w:lang w:eastAsia="en-US"/>
        </w:rPr>
        <w:t>4</w:t>
      </w:r>
      <w:r>
        <w:rPr>
          <w:sz w:val="20"/>
          <w:lang w:eastAsia="en-US"/>
        </w:rPr>
        <w:t>.</w:t>
      </w:r>
      <w:r w:rsidRPr="0078712C">
        <w:rPr>
          <w:sz w:val="20"/>
          <w:lang w:eastAsia="en-US"/>
        </w:rPr>
        <w:t xml:space="preserve"> </w:t>
      </w:r>
      <w:r w:rsidR="003E1ABE" w:rsidRPr="0078712C">
        <w:rPr>
          <w:rFonts w:eastAsia="Calibri"/>
          <w:sz w:val="20"/>
        </w:rPr>
        <w:t>Заявки с прилагаемыми к ним документами, поданные с нарушением установленного срока, а также заявки с незаполненными полями, на электронной площадке не регистрируются программными средствами.</w:t>
      </w:r>
    </w:p>
    <w:p w:rsidR="00EE2813" w:rsidRPr="0078712C" w:rsidRDefault="00EE2813" w:rsidP="00990DE9">
      <w:pPr>
        <w:ind w:firstLine="567"/>
        <w:jc w:val="both"/>
        <w:rPr>
          <w:rFonts w:eastAsia="Calibri"/>
          <w:bCs/>
          <w:sz w:val="20"/>
        </w:rPr>
      </w:pPr>
      <w:r>
        <w:rPr>
          <w:rFonts w:eastAsia="Calibri"/>
          <w:sz w:val="20"/>
        </w:rPr>
        <w:t>9</w:t>
      </w:r>
      <w:r w:rsidRPr="0078712C">
        <w:rPr>
          <w:rFonts w:eastAsia="Calibri"/>
          <w:sz w:val="20"/>
        </w:rPr>
        <w:t>.</w:t>
      </w:r>
      <w:r w:rsidR="00384BA3">
        <w:rPr>
          <w:rFonts w:eastAsia="Calibri"/>
          <w:sz w:val="20"/>
        </w:rPr>
        <w:t>5</w:t>
      </w:r>
      <w:r w:rsidRPr="0078712C">
        <w:rPr>
          <w:rFonts w:eastAsia="Calibri"/>
          <w:sz w:val="20"/>
        </w:rPr>
        <w:t xml:space="preserve">. </w:t>
      </w:r>
      <w:r w:rsidR="003E1ABE" w:rsidRPr="0078712C">
        <w:rPr>
          <w:rFonts w:eastAsia="Calibri"/>
          <w:sz w:val="20"/>
        </w:rPr>
        <w:t>При приеме заявок от претендентов оператор электронной площадки регистрирует заявки и прилагаемые к ним документы в журнале приема заявок и обеспечивает конфиденциальность данных о претендентах и участниках, за исключением случая направления электронных документов продавцу</w:t>
      </w:r>
      <w:r w:rsidR="00EA745E">
        <w:rPr>
          <w:rFonts w:eastAsia="Calibri"/>
          <w:sz w:val="20"/>
        </w:rPr>
        <w:t>.</w:t>
      </w:r>
    </w:p>
    <w:p w:rsidR="00EE2813" w:rsidRPr="0078712C" w:rsidRDefault="00EE2813" w:rsidP="00990DE9">
      <w:pPr>
        <w:ind w:firstLine="567"/>
        <w:jc w:val="both"/>
        <w:rPr>
          <w:rFonts w:eastAsia="Calibri"/>
          <w:sz w:val="20"/>
        </w:rPr>
      </w:pPr>
      <w:r>
        <w:rPr>
          <w:rFonts w:eastAsia="Calibri"/>
          <w:sz w:val="20"/>
        </w:rPr>
        <w:t>9</w:t>
      </w:r>
      <w:r w:rsidRPr="0078712C">
        <w:rPr>
          <w:rFonts w:eastAsia="Calibri"/>
          <w:sz w:val="20"/>
        </w:rPr>
        <w:t>.</w:t>
      </w:r>
      <w:r w:rsidR="00384BA3">
        <w:rPr>
          <w:rFonts w:eastAsia="Calibri"/>
          <w:sz w:val="20"/>
        </w:rPr>
        <w:t>6</w:t>
      </w:r>
      <w:r w:rsidRPr="0078712C">
        <w:rPr>
          <w:rFonts w:eastAsia="Calibri"/>
          <w:sz w:val="20"/>
        </w:rPr>
        <w:t xml:space="preserve">. </w:t>
      </w:r>
      <w:r w:rsidR="003E1ABE" w:rsidRPr="0078712C">
        <w:rPr>
          <w:rFonts w:eastAsia="Calibri"/>
          <w:sz w:val="20"/>
        </w:rPr>
        <w:t>В течение одного часа со времени поступления заявки оператор электронной площадки сообщает претендент</w:t>
      </w:r>
      <w:proofErr w:type="gramStart"/>
      <w:r w:rsidR="003E1ABE" w:rsidRPr="0078712C">
        <w:rPr>
          <w:rFonts w:eastAsia="Calibri"/>
          <w:sz w:val="20"/>
        </w:rPr>
        <w:t>у о ее</w:t>
      </w:r>
      <w:proofErr w:type="gramEnd"/>
      <w:r w:rsidR="003E1ABE" w:rsidRPr="0078712C">
        <w:rPr>
          <w:rFonts w:eastAsia="Calibri"/>
          <w:sz w:val="20"/>
        </w:rPr>
        <w:t xml:space="preserve"> поступлении путем направления уведомления.</w:t>
      </w:r>
    </w:p>
    <w:p w:rsidR="00EE2813" w:rsidRPr="0078712C" w:rsidRDefault="00EE2813" w:rsidP="00990DE9">
      <w:pPr>
        <w:ind w:firstLine="567"/>
        <w:jc w:val="both"/>
        <w:rPr>
          <w:rFonts w:eastAsia="Calibri"/>
          <w:bCs/>
          <w:sz w:val="20"/>
        </w:rPr>
      </w:pPr>
      <w:r w:rsidRPr="0078712C">
        <w:rPr>
          <w:rFonts w:eastAsia="Calibri"/>
          <w:sz w:val="20"/>
        </w:rPr>
        <w:t>9.</w:t>
      </w:r>
      <w:r w:rsidR="00384BA3">
        <w:rPr>
          <w:rFonts w:eastAsia="Calibri"/>
          <w:sz w:val="20"/>
        </w:rPr>
        <w:t>7</w:t>
      </w:r>
      <w:r>
        <w:rPr>
          <w:rFonts w:eastAsia="Calibri"/>
          <w:sz w:val="20"/>
        </w:rPr>
        <w:t>.</w:t>
      </w:r>
      <w:r w:rsidRPr="0078712C">
        <w:rPr>
          <w:rFonts w:eastAsia="Calibri"/>
          <w:sz w:val="20"/>
        </w:rPr>
        <w:t xml:space="preserve"> </w:t>
      </w:r>
      <w:r w:rsidR="003E1ABE" w:rsidRPr="0078712C">
        <w:rPr>
          <w:rFonts w:eastAsia="Calibri"/>
          <w:sz w:val="20"/>
        </w:rPr>
        <w:t>Претендент вправе не позднее дня окончания приема заявок отозвать заявку путем направления уведомления об отзыве заявки на электронную площадку.</w:t>
      </w:r>
    </w:p>
    <w:p w:rsidR="00E3187B" w:rsidRDefault="00EE2813" w:rsidP="00990DE9">
      <w:pPr>
        <w:ind w:firstLine="567"/>
        <w:jc w:val="both"/>
        <w:rPr>
          <w:rFonts w:eastAsia="Calibri"/>
          <w:sz w:val="20"/>
        </w:rPr>
      </w:pPr>
      <w:r w:rsidRPr="00E3187B">
        <w:rPr>
          <w:rFonts w:eastAsia="Calibri"/>
          <w:sz w:val="20"/>
        </w:rPr>
        <w:t>9.</w:t>
      </w:r>
      <w:r w:rsidR="00384BA3" w:rsidRPr="00E3187B">
        <w:rPr>
          <w:rFonts w:eastAsia="Calibri"/>
          <w:sz w:val="20"/>
        </w:rPr>
        <w:t>8</w:t>
      </w:r>
      <w:r w:rsidRPr="00E3187B">
        <w:rPr>
          <w:rFonts w:eastAsia="Calibri"/>
          <w:sz w:val="20"/>
        </w:rPr>
        <w:t xml:space="preserve">. </w:t>
      </w:r>
      <w:r w:rsidR="00E3187B" w:rsidRPr="0078712C">
        <w:rPr>
          <w:rFonts w:eastAsia="Calibri"/>
          <w:sz w:val="20"/>
        </w:rPr>
        <w:t>К участию в процедуре продажи имущества допускаются лица, признанные участниками в соответствии с Федерал</w:t>
      </w:r>
      <w:r w:rsidR="00E3187B">
        <w:rPr>
          <w:rFonts w:eastAsia="Calibri"/>
          <w:sz w:val="20"/>
        </w:rPr>
        <w:t>ьным законом от 21.12.2001 178-ФЗ.</w:t>
      </w:r>
    </w:p>
    <w:p w:rsidR="00EE2813" w:rsidRPr="0078712C" w:rsidRDefault="00EE2813" w:rsidP="00990DE9">
      <w:pPr>
        <w:ind w:firstLine="567"/>
        <w:jc w:val="both"/>
        <w:rPr>
          <w:rFonts w:eastAsia="Calibri"/>
          <w:bCs/>
          <w:sz w:val="20"/>
        </w:rPr>
      </w:pPr>
      <w:r>
        <w:rPr>
          <w:rFonts w:eastAsia="Calibri"/>
          <w:sz w:val="20"/>
        </w:rPr>
        <w:t>9</w:t>
      </w:r>
      <w:r w:rsidRPr="0078712C">
        <w:rPr>
          <w:rFonts w:eastAsia="Calibri"/>
          <w:sz w:val="20"/>
        </w:rPr>
        <w:t>.</w:t>
      </w:r>
      <w:r w:rsidR="00384BA3">
        <w:rPr>
          <w:rFonts w:eastAsia="Calibri"/>
          <w:sz w:val="20"/>
        </w:rPr>
        <w:t>9</w:t>
      </w:r>
      <w:r w:rsidRPr="0078712C">
        <w:rPr>
          <w:rFonts w:eastAsia="Calibri"/>
          <w:sz w:val="20"/>
        </w:rPr>
        <w:t xml:space="preserve">. </w:t>
      </w:r>
      <w:r w:rsidR="00E3187B" w:rsidRPr="0078712C">
        <w:rPr>
          <w:rFonts w:eastAsia="Calibri"/>
          <w:sz w:val="20"/>
        </w:rPr>
        <w:t>Соблюдение претендентом указанных требований означает, что заявка и документы, представляемые одновременно с заявкой, поданы от имени претендента.</w:t>
      </w:r>
    </w:p>
    <w:p w:rsidR="00E3187B" w:rsidRPr="00176085" w:rsidRDefault="00EE2813" w:rsidP="00990DE9">
      <w:pPr>
        <w:ind w:firstLine="567"/>
        <w:jc w:val="both"/>
        <w:rPr>
          <w:rFonts w:eastAsia="Calibri"/>
          <w:bCs/>
          <w:sz w:val="20"/>
        </w:rPr>
      </w:pPr>
      <w:r w:rsidRPr="00176085">
        <w:rPr>
          <w:rFonts w:eastAsia="Calibri"/>
          <w:sz w:val="20"/>
        </w:rPr>
        <w:t>9.1</w:t>
      </w:r>
      <w:r w:rsidR="00384BA3" w:rsidRPr="00176085">
        <w:rPr>
          <w:rFonts w:eastAsia="Calibri"/>
          <w:sz w:val="20"/>
        </w:rPr>
        <w:t>0</w:t>
      </w:r>
      <w:r w:rsidRPr="00176085">
        <w:rPr>
          <w:rFonts w:eastAsia="Calibri"/>
          <w:sz w:val="20"/>
        </w:rPr>
        <w:t xml:space="preserve">. </w:t>
      </w:r>
      <w:r w:rsidR="00E3187B" w:rsidRPr="00176085">
        <w:rPr>
          <w:rFonts w:eastAsia="Calibri"/>
          <w:sz w:val="20"/>
        </w:rPr>
        <w:t>Претендент не допускается к участию в конкурсе по следующим основаниям:</w:t>
      </w:r>
    </w:p>
    <w:p w:rsidR="00E3187B" w:rsidRPr="008A65D3" w:rsidRDefault="00E3187B" w:rsidP="00990DE9">
      <w:pPr>
        <w:pStyle w:val="s1"/>
        <w:shd w:val="clear" w:color="auto" w:fill="FFFFFF"/>
        <w:spacing w:before="0" w:beforeAutospacing="0" w:after="0" w:afterAutospacing="0"/>
        <w:ind w:firstLine="567"/>
        <w:jc w:val="both"/>
        <w:rPr>
          <w:sz w:val="20"/>
          <w:szCs w:val="20"/>
        </w:rPr>
      </w:pPr>
      <w:r w:rsidRPr="008A65D3">
        <w:rPr>
          <w:rFonts w:eastAsia="Calibri"/>
          <w:i/>
          <w:sz w:val="20"/>
          <w:szCs w:val="20"/>
        </w:rPr>
        <w:t xml:space="preserve">- </w:t>
      </w:r>
      <w:r w:rsidRPr="008A65D3">
        <w:rPr>
          <w:sz w:val="20"/>
          <w:szCs w:val="20"/>
        </w:rPr>
        <w:t>представленные документы не подтверждают право претендента быть покупателем в соответствии с законодательством Российской Федерации;</w:t>
      </w:r>
    </w:p>
    <w:p w:rsidR="00E3187B" w:rsidRPr="008A65D3" w:rsidRDefault="00E3187B" w:rsidP="00990DE9">
      <w:pPr>
        <w:pStyle w:val="s1"/>
        <w:shd w:val="clear" w:color="auto" w:fill="FFFFFF"/>
        <w:spacing w:before="0" w:beforeAutospacing="0" w:after="0" w:afterAutospacing="0"/>
        <w:ind w:firstLine="567"/>
        <w:jc w:val="both"/>
        <w:rPr>
          <w:sz w:val="20"/>
          <w:szCs w:val="20"/>
        </w:rPr>
      </w:pPr>
      <w:r w:rsidRPr="008A65D3">
        <w:rPr>
          <w:sz w:val="20"/>
          <w:szCs w:val="20"/>
        </w:rPr>
        <w:t>- представлены не все документы в соответствии с перечнем, указанным в информационном сообщении о проведении указанного конкурса (за исключением предложения о цене продаваемого на конкурсе имущества), или они оформлены не в соответствии с законодательством Российской Федерации;</w:t>
      </w:r>
    </w:p>
    <w:p w:rsidR="00E3187B" w:rsidRPr="008A65D3" w:rsidRDefault="00E3187B" w:rsidP="00990DE9">
      <w:pPr>
        <w:pStyle w:val="s1"/>
        <w:shd w:val="clear" w:color="auto" w:fill="FFFFFF"/>
        <w:spacing w:before="0" w:beforeAutospacing="0" w:after="0" w:afterAutospacing="0"/>
        <w:ind w:firstLine="567"/>
        <w:jc w:val="both"/>
        <w:rPr>
          <w:sz w:val="20"/>
          <w:szCs w:val="20"/>
        </w:rPr>
      </w:pPr>
      <w:r w:rsidRPr="008A65D3">
        <w:rPr>
          <w:sz w:val="20"/>
          <w:szCs w:val="20"/>
        </w:rPr>
        <w:t>- заявка подана лицом, не уполномоченным претендентом на осуществление таких действий;</w:t>
      </w:r>
    </w:p>
    <w:p w:rsidR="00E3187B" w:rsidRPr="008A65D3" w:rsidRDefault="00E3187B" w:rsidP="00990DE9">
      <w:pPr>
        <w:pStyle w:val="s1"/>
        <w:shd w:val="clear" w:color="auto" w:fill="FFFFFF"/>
        <w:spacing w:before="0" w:beforeAutospacing="0" w:after="0" w:afterAutospacing="0"/>
        <w:ind w:firstLine="567"/>
        <w:jc w:val="both"/>
        <w:rPr>
          <w:sz w:val="20"/>
          <w:szCs w:val="20"/>
        </w:rPr>
      </w:pPr>
      <w:r w:rsidRPr="008A65D3">
        <w:rPr>
          <w:sz w:val="20"/>
          <w:szCs w:val="20"/>
        </w:rPr>
        <w:t>- не подтверждено поступление задатка на счета, указанные в информационном сообщении о проведении  конкурса, в установленный срок.</w:t>
      </w:r>
    </w:p>
    <w:p w:rsidR="00E3187B" w:rsidRPr="008A65D3" w:rsidRDefault="00E3187B" w:rsidP="00990DE9">
      <w:pPr>
        <w:pStyle w:val="s1"/>
        <w:shd w:val="clear" w:color="auto" w:fill="FFFFFF"/>
        <w:spacing w:before="0" w:beforeAutospacing="0" w:after="0" w:afterAutospacing="0"/>
        <w:ind w:firstLine="567"/>
        <w:jc w:val="both"/>
        <w:rPr>
          <w:sz w:val="20"/>
          <w:szCs w:val="20"/>
        </w:rPr>
      </w:pPr>
      <w:r w:rsidRPr="008A65D3">
        <w:rPr>
          <w:sz w:val="20"/>
          <w:szCs w:val="20"/>
        </w:rPr>
        <w:t>Перечень указанных оснований отказа претенденту в участии в конкурсе является исчерпывающим.</w:t>
      </w:r>
    </w:p>
    <w:p w:rsidR="00EE2813" w:rsidRPr="00EA745E" w:rsidRDefault="00EE2813" w:rsidP="00990DE9">
      <w:pPr>
        <w:autoSpaceDE w:val="0"/>
        <w:autoSpaceDN w:val="0"/>
        <w:adjustRightInd w:val="0"/>
        <w:ind w:firstLine="567"/>
        <w:rPr>
          <w:b/>
          <w:sz w:val="20"/>
          <w:lang w:eastAsia="en-US"/>
        </w:rPr>
      </w:pPr>
      <w:r w:rsidRPr="00EA745E">
        <w:rPr>
          <w:rFonts w:eastAsia="Calibri"/>
          <w:b/>
          <w:sz w:val="20"/>
        </w:rPr>
        <w:t>10.</w:t>
      </w:r>
      <w:r w:rsidRPr="00EA745E">
        <w:rPr>
          <w:sz w:val="20"/>
          <w:lang w:eastAsia="en-US"/>
        </w:rPr>
        <w:t xml:space="preserve"> </w:t>
      </w:r>
      <w:r w:rsidRPr="00EA745E">
        <w:rPr>
          <w:b/>
          <w:sz w:val="20"/>
          <w:lang w:eastAsia="en-US"/>
        </w:rPr>
        <w:t>Срок заключения договора купли-продажи:</w:t>
      </w:r>
    </w:p>
    <w:p w:rsidR="00EE2813" w:rsidRPr="0078712C" w:rsidRDefault="00EE2813" w:rsidP="00990DE9">
      <w:pPr>
        <w:autoSpaceDE w:val="0"/>
        <w:autoSpaceDN w:val="0"/>
        <w:adjustRightInd w:val="0"/>
        <w:ind w:firstLine="567"/>
        <w:jc w:val="both"/>
        <w:rPr>
          <w:rFonts w:eastAsia="Calibri"/>
          <w:sz w:val="20"/>
        </w:rPr>
      </w:pPr>
      <w:r>
        <w:rPr>
          <w:sz w:val="20"/>
          <w:lang w:eastAsia="en-US"/>
        </w:rPr>
        <w:t xml:space="preserve">10.1. </w:t>
      </w:r>
      <w:r w:rsidRPr="0078712C">
        <w:rPr>
          <w:sz w:val="20"/>
          <w:lang w:eastAsia="en-US"/>
        </w:rPr>
        <w:t xml:space="preserve">Договор купли-продажи имущества (проект приведен в </w:t>
      </w:r>
      <w:r w:rsidRPr="00EE5CCB">
        <w:rPr>
          <w:sz w:val="20"/>
          <w:lang w:eastAsia="en-US"/>
        </w:rPr>
        <w:t xml:space="preserve">Приложении № </w:t>
      </w:r>
      <w:r w:rsidR="00EE5CCB" w:rsidRPr="00EE5CCB">
        <w:rPr>
          <w:sz w:val="20"/>
          <w:lang w:eastAsia="en-US"/>
        </w:rPr>
        <w:t>3</w:t>
      </w:r>
      <w:r w:rsidRPr="0078712C">
        <w:rPr>
          <w:bCs/>
          <w:sz w:val="20"/>
          <w:lang w:eastAsia="en-US"/>
        </w:rPr>
        <w:t xml:space="preserve"> к настоящему информационному сообщению)</w:t>
      </w:r>
      <w:r w:rsidRPr="0078712C">
        <w:rPr>
          <w:sz w:val="20"/>
          <w:lang w:eastAsia="en-US"/>
        </w:rPr>
        <w:t xml:space="preserve"> заключается между продавцом и победителем в течение 5 рабочих дней </w:t>
      </w:r>
      <w:r w:rsidRPr="0078712C">
        <w:rPr>
          <w:sz w:val="20"/>
        </w:rPr>
        <w:t>со дня подведения итогов конкурса</w:t>
      </w:r>
      <w:r w:rsidRPr="0078712C">
        <w:rPr>
          <w:rFonts w:eastAsia="Calibri"/>
          <w:sz w:val="20"/>
        </w:rPr>
        <w:t>.</w:t>
      </w:r>
    </w:p>
    <w:p w:rsidR="00EE2813" w:rsidRPr="008A65D3" w:rsidRDefault="00EE2813" w:rsidP="00990DE9">
      <w:pPr>
        <w:autoSpaceDE w:val="0"/>
        <w:autoSpaceDN w:val="0"/>
        <w:adjustRightInd w:val="0"/>
        <w:ind w:firstLine="567"/>
        <w:jc w:val="both"/>
        <w:rPr>
          <w:rFonts w:eastAsia="Calibri"/>
          <w:sz w:val="20"/>
        </w:rPr>
      </w:pPr>
      <w:r w:rsidRPr="008A65D3">
        <w:rPr>
          <w:sz w:val="20"/>
          <w:lang w:eastAsia="en-US"/>
        </w:rPr>
        <w:t>10.2. Договор купли-продажи имущества з</w:t>
      </w:r>
      <w:r w:rsidRPr="008A65D3">
        <w:rPr>
          <w:sz w:val="20"/>
        </w:rPr>
        <w:t xml:space="preserve">аключается, в </w:t>
      </w:r>
      <w:r w:rsidRPr="008A65D3">
        <w:rPr>
          <w:rFonts w:eastAsia="Calibri"/>
          <w:bCs/>
          <w:sz w:val="20"/>
          <w:lang w:eastAsia="en-US"/>
        </w:rPr>
        <w:t>форме электронн</w:t>
      </w:r>
      <w:r w:rsidR="00F81B48" w:rsidRPr="008A65D3">
        <w:rPr>
          <w:rFonts w:eastAsia="Calibri"/>
          <w:bCs/>
          <w:sz w:val="20"/>
          <w:lang w:eastAsia="en-US"/>
        </w:rPr>
        <w:t>ого документа</w:t>
      </w:r>
      <w:r w:rsidRPr="008A65D3">
        <w:rPr>
          <w:sz w:val="20"/>
        </w:rPr>
        <w:t>.</w:t>
      </w:r>
    </w:p>
    <w:p w:rsidR="00564D46" w:rsidRPr="00EA745E" w:rsidRDefault="00564D46" w:rsidP="00266DC2">
      <w:pPr>
        <w:ind w:firstLine="567"/>
        <w:jc w:val="both"/>
      </w:pPr>
      <w:bookmarkStart w:id="2" w:name="sub_153"/>
      <w:r w:rsidRPr="00EA745E">
        <w:rPr>
          <w:b/>
          <w:sz w:val="20"/>
        </w:rPr>
        <w:t>11.</w:t>
      </w:r>
      <w:r w:rsidRPr="00EA745E">
        <w:rPr>
          <w:rFonts w:eastAsia="Calibri"/>
          <w:b/>
          <w:sz w:val="20"/>
        </w:rPr>
        <w:t xml:space="preserve"> Порядок ознакомления с документами и информацией об имуществе, условиями договора купли-продажи имущества:</w:t>
      </w:r>
    </w:p>
    <w:p w:rsidR="00564D46" w:rsidRPr="0078712C" w:rsidRDefault="00564D46" w:rsidP="00990DE9">
      <w:pPr>
        <w:ind w:firstLine="567"/>
        <w:jc w:val="both"/>
        <w:rPr>
          <w:sz w:val="20"/>
        </w:rPr>
      </w:pPr>
      <w:r w:rsidRPr="00977277">
        <w:rPr>
          <w:rFonts w:eastAsia="Calibri"/>
          <w:bCs/>
          <w:sz w:val="20"/>
        </w:rPr>
        <w:lastRenderedPageBreak/>
        <w:t xml:space="preserve">11.1. Информационное сообщение о проведении конкурса в электронной форме, а также проект договора </w:t>
      </w:r>
      <w:r w:rsidRPr="00977277">
        <w:rPr>
          <w:rFonts w:eastAsia="Calibri"/>
          <w:sz w:val="20"/>
        </w:rPr>
        <w:t>купли-продажи имущества</w:t>
      </w:r>
      <w:r w:rsidRPr="00977277">
        <w:rPr>
          <w:rFonts w:eastAsia="Calibri"/>
          <w:bCs/>
          <w:sz w:val="20"/>
        </w:rPr>
        <w:t xml:space="preserve"> </w:t>
      </w:r>
      <w:r w:rsidRPr="00977277">
        <w:rPr>
          <w:rFonts w:eastAsia="Calibri"/>
          <w:sz w:val="20"/>
        </w:rPr>
        <w:t xml:space="preserve">размещается на официальном сайте Российской Федерации для размещения информации о проведении торгов </w:t>
      </w:r>
      <w:hyperlink r:id="rId12" w:history="1">
        <w:r w:rsidR="00990DE9" w:rsidRPr="00D87BF8">
          <w:rPr>
            <w:rStyle w:val="a7"/>
            <w:sz w:val="20"/>
            <w:lang w:val="en-US"/>
          </w:rPr>
          <w:t>ww</w:t>
        </w:r>
        <w:r w:rsidR="00990DE9" w:rsidRPr="00D87BF8">
          <w:rPr>
            <w:rStyle w:val="a7"/>
            <w:sz w:val="20"/>
          </w:rPr>
          <w:t>w.torgi.gov.ru</w:t>
        </w:r>
      </w:hyperlink>
      <w:r w:rsidR="00BC1E9A" w:rsidRPr="002A6E56">
        <w:rPr>
          <w:u w:val="single"/>
        </w:rPr>
        <w:t xml:space="preserve"> </w:t>
      </w:r>
      <w:r w:rsidR="00BC1E9A" w:rsidRPr="002A6E56">
        <w:rPr>
          <w:sz w:val="20"/>
          <w:u w:val="single"/>
        </w:rPr>
        <w:t>(ГИС Торги)</w:t>
      </w:r>
      <w:r w:rsidR="00BC1E9A" w:rsidRPr="002A6E56">
        <w:rPr>
          <w:rFonts w:eastAsia="Calibri"/>
          <w:sz w:val="20"/>
          <w:u w:val="single"/>
        </w:rPr>
        <w:t>,</w:t>
      </w:r>
      <w:r w:rsidR="00BC1E9A" w:rsidRPr="002A6E56">
        <w:rPr>
          <w:rFonts w:eastAsia="Calibri"/>
          <w:sz w:val="20"/>
        </w:rPr>
        <w:t xml:space="preserve"> </w:t>
      </w:r>
      <w:r w:rsidRPr="00977277">
        <w:rPr>
          <w:rFonts w:eastAsia="Calibri"/>
          <w:sz w:val="20"/>
        </w:rPr>
        <w:t xml:space="preserve"> официальном </w:t>
      </w:r>
      <w:r w:rsidRPr="00977277">
        <w:rPr>
          <w:sz w:val="20"/>
        </w:rPr>
        <w:t xml:space="preserve">сайте Администрации Пучежского муниципального района </w:t>
      </w:r>
      <w:hyperlink r:id="rId13" w:history="1">
        <w:r w:rsidRPr="00977277">
          <w:rPr>
            <w:rStyle w:val="a7"/>
            <w:sz w:val="20"/>
            <w:lang w:val="en-US"/>
          </w:rPr>
          <w:t>www</w:t>
        </w:r>
        <w:r w:rsidRPr="00977277">
          <w:rPr>
            <w:rStyle w:val="a7"/>
            <w:sz w:val="20"/>
          </w:rPr>
          <w:t>.</w:t>
        </w:r>
      </w:hyperlink>
      <w:r w:rsidRPr="00977277">
        <w:rPr>
          <w:sz w:val="20"/>
        </w:rPr>
        <w:t>пучежский-район</w:t>
      </w:r>
      <w:proofErr w:type="gramStart"/>
      <w:r w:rsidRPr="00977277">
        <w:rPr>
          <w:sz w:val="20"/>
        </w:rPr>
        <w:t>.р</w:t>
      </w:r>
      <w:proofErr w:type="gramEnd"/>
      <w:r w:rsidRPr="00977277">
        <w:rPr>
          <w:sz w:val="20"/>
        </w:rPr>
        <w:t xml:space="preserve">ф в разделе «Муниципальное имущество: предоставление, продажа, аренда, использование,  </w:t>
      </w:r>
      <w:r w:rsidRPr="00977277">
        <w:rPr>
          <w:bCs/>
          <w:sz w:val="20"/>
          <w:lang w:eastAsia="en-US"/>
        </w:rPr>
        <w:t xml:space="preserve">в открытой для доступа неограниченного круга лиц части электронной площадки </w:t>
      </w:r>
      <w:r w:rsidRPr="00977277">
        <w:rPr>
          <w:sz w:val="20"/>
        </w:rPr>
        <w:t xml:space="preserve">на </w:t>
      </w:r>
      <w:proofErr w:type="gramStart"/>
      <w:r w:rsidRPr="00977277">
        <w:rPr>
          <w:sz w:val="20"/>
        </w:rPr>
        <w:t>сайте</w:t>
      </w:r>
      <w:proofErr w:type="gramEnd"/>
      <w:r w:rsidRPr="00977277">
        <w:rPr>
          <w:sz w:val="20"/>
        </w:rPr>
        <w:t xml:space="preserve"> http://178fz.roseltorg.ru.</w:t>
      </w:r>
    </w:p>
    <w:p w:rsidR="00564D46" w:rsidRPr="0078712C" w:rsidRDefault="00564D46" w:rsidP="00990DE9">
      <w:pPr>
        <w:ind w:firstLine="567"/>
        <w:jc w:val="both"/>
        <w:rPr>
          <w:rFonts w:eastAsia="Calibri"/>
          <w:sz w:val="20"/>
        </w:rPr>
      </w:pPr>
      <w:r>
        <w:rPr>
          <w:sz w:val="20"/>
          <w:lang w:eastAsia="en-US"/>
        </w:rPr>
        <w:t>11</w:t>
      </w:r>
      <w:r w:rsidRPr="0078712C">
        <w:rPr>
          <w:sz w:val="20"/>
          <w:lang w:eastAsia="en-US"/>
        </w:rPr>
        <w:t xml:space="preserve">.2. Любое заинтересованное лицо независимо от регистрации на электронной площадке со дня начала подачи заявок вправе направить на электронный адрес </w:t>
      </w:r>
      <w:r w:rsidRPr="0078712C">
        <w:rPr>
          <w:rFonts w:eastAsia="Calibri"/>
          <w:sz w:val="20"/>
        </w:rPr>
        <w:t>оператора электронной площадки</w:t>
      </w:r>
      <w:r w:rsidRPr="0078712C">
        <w:rPr>
          <w:sz w:val="20"/>
          <w:lang w:eastAsia="en-US"/>
        </w:rPr>
        <w:t xml:space="preserve"> запрос о разъяснении размещенной информации.</w:t>
      </w:r>
    </w:p>
    <w:p w:rsidR="00564D46" w:rsidRPr="0078712C" w:rsidRDefault="00564D46" w:rsidP="00990DE9">
      <w:pPr>
        <w:ind w:firstLine="567"/>
        <w:jc w:val="both"/>
        <w:outlineLvl w:val="0"/>
        <w:rPr>
          <w:rFonts w:eastAsia="Calibri"/>
          <w:sz w:val="20"/>
        </w:rPr>
      </w:pPr>
      <w:r w:rsidRPr="0078712C">
        <w:rPr>
          <w:rFonts w:eastAsia="Calibri"/>
          <w:sz w:val="20"/>
        </w:rPr>
        <w:t>Такой запрос в режиме реального времени направляется в «личный кабинет» продавца для рассмотрения при условии, что запрос поступил продавцу не позднее  5 (пяти) рабочих дней до даты окончания подачи заявок.</w:t>
      </w:r>
    </w:p>
    <w:p w:rsidR="00564D46" w:rsidRPr="0078712C" w:rsidRDefault="00564D46" w:rsidP="00990DE9">
      <w:pPr>
        <w:ind w:firstLine="567"/>
        <w:jc w:val="both"/>
        <w:outlineLvl w:val="0"/>
        <w:rPr>
          <w:rFonts w:eastAsia="Calibri"/>
          <w:sz w:val="20"/>
        </w:rPr>
      </w:pPr>
      <w:r w:rsidRPr="0078712C">
        <w:rPr>
          <w:rFonts w:eastAsia="Calibri"/>
          <w:sz w:val="20"/>
        </w:rPr>
        <w:t>В течение 2 (двух)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 но без указания лица, от которого поступил запрос.</w:t>
      </w:r>
    </w:p>
    <w:p w:rsidR="00564D46" w:rsidRPr="0078712C" w:rsidRDefault="00564D46" w:rsidP="00990DE9">
      <w:pPr>
        <w:ind w:firstLine="567"/>
        <w:jc w:val="both"/>
        <w:outlineLvl w:val="0"/>
        <w:rPr>
          <w:sz w:val="20"/>
          <w:lang w:eastAsia="en-US"/>
        </w:rPr>
      </w:pPr>
      <w:r>
        <w:rPr>
          <w:rFonts w:eastAsia="Calibri"/>
          <w:sz w:val="20"/>
        </w:rPr>
        <w:t>11</w:t>
      </w:r>
      <w:r w:rsidRPr="0078712C">
        <w:rPr>
          <w:rFonts w:eastAsia="Calibri"/>
          <w:sz w:val="20"/>
        </w:rPr>
        <w:t>.3. Любое заинтересованное лицо независимо от регистрации на электронной площадке со дня начала подачи заявок вправе осмотреть выставленное на продажу имущество, а также  ознакомиться с</w:t>
      </w:r>
      <w:r w:rsidRPr="0078712C">
        <w:rPr>
          <w:sz w:val="20"/>
          <w:lang w:eastAsia="en-US"/>
        </w:rPr>
        <w:t xml:space="preserve"> документацией по продаваемому имуществу и условиями договора купли-продажи имущества.</w:t>
      </w:r>
    </w:p>
    <w:p w:rsidR="00AA63A5" w:rsidRDefault="00564D46" w:rsidP="00990DE9">
      <w:pPr>
        <w:ind w:firstLine="567"/>
        <w:jc w:val="both"/>
        <w:outlineLvl w:val="0"/>
        <w:rPr>
          <w:sz w:val="20"/>
          <w:lang w:eastAsia="en-US"/>
        </w:rPr>
      </w:pPr>
      <w:r w:rsidRPr="0078712C">
        <w:rPr>
          <w:sz w:val="20"/>
          <w:lang w:eastAsia="en-US"/>
        </w:rPr>
        <w:t xml:space="preserve">Для согласования даты и времени осмотра (ознакомления) необходимо обратиться в </w:t>
      </w:r>
      <w:r w:rsidRPr="0078712C">
        <w:rPr>
          <w:sz w:val="20"/>
        </w:rPr>
        <w:t xml:space="preserve"> Комитет </w:t>
      </w:r>
      <w:r>
        <w:rPr>
          <w:sz w:val="20"/>
        </w:rPr>
        <w:t>экономического развития, управления муниципальным имуществом, торговли, конкурсов, аукционов администрации Пучежского муниципального района Иванов</w:t>
      </w:r>
      <w:r w:rsidRPr="0078712C">
        <w:rPr>
          <w:sz w:val="20"/>
        </w:rPr>
        <w:t>ской области</w:t>
      </w:r>
      <w:r w:rsidRPr="0078712C">
        <w:rPr>
          <w:sz w:val="20"/>
          <w:lang w:eastAsia="en-US"/>
        </w:rPr>
        <w:t xml:space="preserve">, по рабочим дням </w:t>
      </w:r>
      <w:r>
        <w:rPr>
          <w:bCs/>
          <w:sz w:val="20"/>
          <w:lang w:eastAsia="en-US"/>
        </w:rPr>
        <w:t xml:space="preserve">с 9 </w:t>
      </w:r>
      <w:r w:rsidRPr="0078712C">
        <w:rPr>
          <w:bCs/>
          <w:sz w:val="20"/>
          <w:lang w:eastAsia="en-US"/>
        </w:rPr>
        <w:t xml:space="preserve">час. 00 мин.  до 12 час. 00 мин. </w:t>
      </w:r>
      <w:r w:rsidRPr="0078712C">
        <w:rPr>
          <w:sz w:val="20"/>
          <w:lang w:eastAsia="en-US"/>
        </w:rPr>
        <w:t xml:space="preserve">или </w:t>
      </w:r>
      <w:proofErr w:type="gramStart"/>
      <w:r w:rsidRPr="0078712C">
        <w:rPr>
          <w:sz w:val="20"/>
          <w:lang w:eastAsia="en-US"/>
        </w:rPr>
        <w:t>по</w:t>
      </w:r>
      <w:proofErr w:type="gramEnd"/>
      <w:r w:rsidRPr="0078712C">
        <w:rPr>
          <w:sz w:val="20"/>
          <w:lang w:eastAsia="en-US"/>
        </w:rPr>
        <w:t xml:space="preserve"> тел. (8</w:t>
      </w:r>
      <w:r>
        <w:rPr>
          <w:sz w:val="20"/>
          <w:lang w:eastAsia="en-US"/>
        </w:rPr>
        <w:t>49345</w:t>
      </w:r>
      <w:r w:rsidRPr="0078712C">
        <w:rPr>
          <w:sz w:val="20"/>
          <w:lang w:eastAsia="en-US"/>
        </w:rPr>
        <w:t>-2-1</w:t>
      </w:r>
      <w:r>
        <w:rPr>
          <w:sz w:val="20"/>
          <w:lang w:eastAsia="en-US"/>
        </w:rPr>
        <w:t>1</w:t>
      </w:r>
      <w:r w:rsidRPr="0078712C">
        <w:rPr>
          <w:sz w:val="20"/>
          <w:lang w:eastAsia="en-US"/>
        </w:rPr>
        <w:t>-</w:t>
      </w:r>
      <w:r>
        <w:rPr>
          <w:sz w:val="20"/>
          <w:lang w:eastAsia="en-US"/>
        </w:rPr>
        <w:t>34</w:t>
      </w:r>
      <w:r w:rsidRPr="0078712C">
        <w:rPr>
          <w:sz w:val="20"/>
          <w:lang w:eastAsia="en-US"/>
        </w:rPr>
        <w:t>, 8</w:t>
      </w:r>
      <w:r>
        <w:rPr>
          <w:sz w:val="20"/>
          <w:lang w:eastAsia="en-US"/>
        </w:rPr>
        <w:t>49345</w:t>
      </w:r>
      <w:r w:rsidRPr="0078712C">
        <w:rPr>
          <w:sz w:val="20"/>
          <w:lang w:eastAsia="en-US"/>
        </w:rPr>
        <w:t>-2-1</w:t>
      </w:r>
      <w:r>
        <w:rPr>
          <w:sz w:val="20"/>
          <w:lang w:eastAsia="en-US"/>
        </w:rPr>
        <w:t>5</w:t>
      </w:r>
      <w:r w:rsidRPr="0078712C">
        <w:rPr>
          <w:sz w:val="20"/>
          <w:lang w:eastAsia="en-US"/>
        </w:rPr>
        <w:t>-3</w:t>
      </w:r>
      <w:r>
        <w:rPr>
          <w:sz w:val="20"/>
          <w:lang w:eastAsia="en-US"/>
        </w:rPr>
        <w:t>7</w:t>
      </w:r>
      <w:r w:rsidRPr="0078712C">
        <w:rPr>
          <w:sz w:val="20"/>
          <w:lang w:eastAsia="en-US"/>
        </w:rPr>
        <w:t>).</w:t>
      </w:r>
    </w:p>
    <w:p w:rsidR="00D76F8F" w:rsidRPr="00FE6E2B" w:rsidRDefault="00BD1865" w:rsidP="00990DE9">
      <w:pPr>
        <w:ind w:firstLine="567"/>
        <w:jc w:val="both"/>
        <w:rPr>
          <w:rFonts w:eastAsia="Calibri"/>
          <w:b/>
          <w:sz w:val="20"/>
        </w:rPr>
      </w:pPr>
      <w:r w:rsidRPr="00FE6E2B">
        <w:rPr>
          <w:b/>
          <w:sz w:val="20"/>
        </w:rPr>
        <w:t xml:space="preserve">12. Ограничения участия отдельных категорий физических лиц </w:t>
      </w:r>
      <w:bookmarkEnd w:id="2"/>
      <w:r w:rsidRPr="00FE6E2B">
        <w:rPr>
          <w:rFonts w:eastAsia="Calibri"/>
          <w:b/>
          <w:sz w:val="20"/>
        </w:rPr>
        <w:t>и юридических лиц в приватизации имущества:</w:t>
      </w:r>
    </w:p>
    <w:p w:rsidR="00662306" w:rsidRPr="00F82E98" w:rsidRDefault="00F82E98" w:rsidP="00990DE9">
      <w:pPr>
        <w:pStyle w:val="s1"/>
        <w:shd w:val="clear" w:color="auto" w:fill="FFFFFF"/>
        <w:spacing w:before="0" w:beforeAutospacing="0" w:after="0" w:afterAutospacing="0"/>
        <w:ind w:firstLine="567"/>
        <w:jc w:val="both"/>
        <w:rPr>
          <w:color w:val="22272F"/>
          <w:sz w:val="20"/>
          <w:szCs w:val="20"/>
        </w:rPr>
      </w:pPr>
      <w:r w:rsidRPr="00F82E98">
        <w:rPr>
          <w:color w:val="22272F"/>
          <w:sz w:val="20"/>
          <w:szCs w:val="20"/>
        </w:rPr>
        <w:t>12.</w:t>
      </w:r>
      <w:r w:rsidR="00662306" w:rsidRPr="00F82E98">
        <w:rPr>
          <w:color w:val="22272F"/>
          <w:sz w:val="20"/>
          <w:szCs w:val="20"/>
        </w:rPr>
        <w:t>1. Покупателями муниципального имущества могут быть любые физические и юридические лица, за исключением:</w:t>
      </w:r>
    </w:p>
    <w:p w:rsidR="00662306" w:rsidRPr="00F82E98" w:rsidRDefault="00F82E98" w:rsidP="00990DE9">
      <w:pPr>
        <w:pStyle w:val="s1"/>
        <w:shd w:val="clear" w:color="auto" w:fill="FFFFFF"/>
        <w:spacing w:before="0" w:beforeAutospacing="0" w:after="0" w:afterAutospacing="0"/>
        <w:ind w:firstLine="567"/>
        <w:jc w:val="both"/>
        <w:rPr>
          <w:color w:val="22272F"/>
          <w:sz w:val="20"/>
          <w:szCs w:val="20"/>
        </w:rPr>
      </w:pPr>
      <w:r w:rsidRPr="00F82E98">
        <w:rPr>
          <w:color w:val="22272F"/>
          <w:sz w:val="20"/>
          <w:szCs w:val="20"/>
        </w:rPr>
        <w:t xml:space="preserve">- </w:t>
      </w:r>
      <w:r w:rsidR="00662306" w:rsidRPr="00F82E98">
        <w:rPr>
          <w:color w:val="22272F"/>
          <w:sz w:val="20"/>
          <w:szCs w:val="20"/>
        </w:rPr>
        <w:t>государственных и муниципальных унитарных предприятий, государственных и муниципальных учреждений;</w:t>
      </w:r>
    </w:p>
    <w:p w:rsidR="00662306" w:rsidRPr="00F82E98" w:rsidRDefault="00F82E98" w:rsidP="00990DE9">
      <w:pPr>
        <w:pStyle w:val="s1"/>
        <w:shd w:val="clear" w:color="auto" w:fill="FFFFFF"/>
        <w:spacing w:before="0" w:beforeAutospacing="0" w:after="0" w:afterAutospacing="0"/>
        <w:ind w:firstLine="567"/>
        <w:jc w:val="both"/>
        <w:rPr>
          <w:color w:val="22272F"/>
          <w:sz w:val="20"/>
          <w:szCs w:val="20"/>
        </w:rPr>
      </w:pPr>
      <w:r w:rsidRPr="00F82E98">
        <w:rPr>
          <w:color w:val="22272F"/>
          <w:sz w:val="20"/>
          <w:szCs w:val="20"/>
        </w:rPr>
        <w:t xml:space="preserve">- </w:t>
      </w:r>
      <w:r w:rsidR="00662306" w:rsidRPr="00F82E98">
        <w:rPr>
          <w:color w:val="22272F"/>
          <w:sz w:val="20"/>
          <w:szCs w:val="20"/>
        </w:rPr>
        <w:t>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 кроме случаев, предусмотренных </w:t>
      </w:r>
      <w:hyperlink r:id="rId14" w:anchor="/document/12125505/entry/25" w:history="1">
        <w:r w:rsidR="00662306" w:rsidRPr="00F82E98">
          <w:rPr>
            <w:rStyle w:val="a7"/>
            <w:color w:val="551A8B"/>
            <w:sz w:val="20"/>
            <w:szCs w:val="20"/>
          </w:rPr>
          <w:t>статьей 25</w:t>
        </w:r>
      </w:hyperlink>
      <w:r w:rsidR="00662306" w:rsidRPr="00F82E98">
        <w:rPr>
          <w:color w:val="22272F"/>
          <w:sz w:val="20"/>
          <w:szCs w:val="20"/>
        </w:rPr>
        <w:t>  Федерального закона</w:t>
      </w:r>
      <w:r w:rsidR="00AA63A5">
        <w:rPr>
          <w:color w:val="22272F"/>
          <w:sz w:val="20"/>
          <w:szCs w:val="20"/>
        </w:rPr>
        <w:t xml:space="preserve"> от 21 декабря 2001 № 178-ФЗ «О приватизации государственного и муниципального имущества»</w:t>
      </w:r>
      <w:r w:rsidR="00662306" w:rsidRPr="00F82E98">
        <w:rPr>
          <w:color w:val="22272F"/>
          <w:sz w:val="20"/>
          <w:szCs w:val="20"/>
        </w:rPr>
        <w:t>;</w:t>
      </w:r>
    </w:p>
    <w:p w:rsidR="00662306" w:rsidRPr="00F82E98" w:rsidRDefault="00F82E98" w:rsidP="00990DE9">
      <w:pPr>
        <w:pStyle w:val="s1"/>
        <w:shd w:val="clear" w:color="auto" w:fill="FFFFFF"/>
        <w:spacing w:before="0" w:beforeAutospacing="0" w:after="0" w:afterAutospacing="0"/>
        <w:ind w:firstLine="567"/>
        <w:jc w:val="both"/>
        <w:rPr>
          <w:color w:val="22272F"/>
          <w:sz w:val="20"/>
          <w:szCs w:val="20"/>
        </w:rPr>
      </w:pPr>
      <w:proofErr w:type="gramStart"/>
      <w:r w:rsidRPr="00F82E98">
        <w:rPr>
          <w:color w:val="22272F"/>
          <w:sz w:val="20"/>
          <w:szCs w:val="20"/>
        </w:rPr>
        <w:t xml:space="preserve">- </w:t>
      </w:r>
      <w:r w:rsidR="00662306" w:rsidRPr="00F82E98">
        <w:rPr>
          <w:color w:val="22272F"/>
          <w:sz w:val="20"/>
          <w:szCs w:val="20"/>
        </w:rPr>
        <w:t>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w:t>
      </w:r>
      <w:proofErr w:type="spellStart"/>
      <w:r w:rsidR="00662306" w:rsidRPr="00F82E98">
        <w:rPr>
          <w:color w:val="22272F"/>
          <w:sz w:val="20"/>
          <w:szCs w:val="20"/>
        </w:rPr>
        <w:t>офшорные</w:t>
      </w:r>
      <w:proofErr w:type="spellEnd"/>
      <w:r w:rsidR="00662306" w:rsidRPr="00F82E98">
        <w:rPr>
          <w:color w:val="22272F"/>
          <w:sz w:val="20"/>
          <w:szCs w:val="20"/>
        </w:rPr>
        <w:t xml:space="preserve"> зоны), и которые не осуществляют раскрытие и предоставление информации о своих </w:t>
      </w:r>
      <w:proofErr w:type="spellStart"/>
      <w:r w:rsidR="00662306" w:rsidRPr="00F82E98">
        <w:rPr>
          <w:color w:val="22272F"/>
          <w:sz w:val="20"/>
          <w:szCs w:val="20"/>
        </w:rPr>
        <w:t>выгодоприобретателях</w:t>
      </w:r>
      <w:proofErr w:type="spellEnd"/>
      <w:r w:rsidR="00662306" w:rsidRPr="00F82E98">
        <w:rPr>
          <w:color w:val="22272F"/>
          <w:sz w:val="20"/>
          <w:szCs w:val="20"/>
        </w:rPr>
        <w:t xml:space="preserve">, </w:t>
      </w:r>
      <w:proofErr w:type="spellStart"/>
      <w:r w:rsidR="00662306" w:rsidRPr="00F82E98">
        <w:rPr>
          <w:color w:val="22272F"/>
          <w:sz w:val="20"/>
          <w:szCs w:val="20"/>
        </w:rPr>
        <w:t>бенефициарных</w:t>
      </w:r>
      <w:proofErr w:type="spellEnd"/>
      <w:r w:rsidR="00662306" w:rsidRPr="00F82E98">
        <w:rPr>
          <w:color w:val="22272F"/>
          <w:sz w:val="20"/>
          <w:szCs w:val="20"/>
        </w:rPr>
        <w:t xml:space="preserve"> владельцах и контролирующих лицах в порядке, установленном Правительством Российской</w:t>
      </w:r>
      <w:proofErr w:type="gramEnd"/>
      <w:r w:rsidR="00662306" w:rsidRPr="00F82E98">
        <w:rPr>
          <w:color w:val="22272F"/>
          <w:sz w:val="20"/>
          <w:szCs w:val="20"/>
        </w:rPr>
        <w:t xml:space="preserve"> Федерации;</w:t>
      </w:r>
    </w:p>
    <w:p w:rsidR="00662306" w:rsidRPr="00F82E98" w:rsidRDefault="00662306" w:rsidP="00990DE9">
      <w:pPr>
        <w:pStyle w:val="s1"/>
        <w:shd w:val="clear" w:color="auto" w:fill="FFFFFF"/>
        <w:spacing w:before="0" w:beforeAutospacing="0" w:after="0" w:afterAutospacing="0"/>
        <w:ind w:firstLine="567"/>
        <w:jc w:val="both"/>
        <w:rPr>
          <w:color w:val="22272F"/>
          <w:sz w:val="20"/>
          <w:szCs w:val="20"/>
        </w:rPr>
      </w:pPr>
      <w:r w:rsidRPr="00F82E98">
        <w:rPr>
          <w:color w:val="22272F"/>
          <w:sz w:val="20"/>
          <w:szCs w:val="20"/>
        </w:rPr>
        <w:t>Понятие "контролирующее лицо" используется в том же значении, что и в </w:t>
      </w:r>
      <w:hyperlink r:id="rId15" w:anchor="/document/12160212/entry/5" w:history="1">
        <w:r w:rsidRPr="00F82E98">
          <w:rPr>
            <w:rStyle w:val="a7"/>
            <w:color w:val="551A8B"/>
            <w:sz w:val="20"/>
            <w:szCs w:val="20"/>
          </w:rPr>
          <w:t>статье 5</w:t>
        </w:r>
      </w:hyperlink>
      <w:r w:rsidRPr="00F82E98">
        <w:rPr>
          <w:color w:val="22272F"/>
          <w:sz w:val="20"/>
          <w:szCs w:val="20"/>
        </w:rPr>
        <w:t> Федерального закона от 29 апреля 2008 года N 57-ФЗ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 Понятия "</w:t>
      </w:r>
      <w:proofErr w:type="spellStart"/>
      <w:r w:rsidRPr="00F82E98">
        <w:rPr>
          <w:color w:val="22272F"/>
          <w:sz w:val="20"/>
          <w:szCs w:val="20"/>
        </w:rPr>
        <w:t>выгодоприобретатель</w:t>
      </w:r>
      <w:proofErr w:type="spellEnd"/>
      <w:r w:rsidRPr="00F82E98">
        <w:rPr>
          <w:color w:val="22272F"/>
          <w:sz w:val="20"/>
          <w:szCs w:val="20"/>
        </w:rPr>
        <w:t>" и "</w:t>
      </w:r>
      <w:proofErr w:type="spellStart"/>
      <w:r w:rsidRPr="00F82E98">
        <w:rPr>
          <w:color w:val="22272F"/>
          <w:sz w:val="20"/>
          <w:szCs w:val="20"/>
        </w:rPr>
        <w:t>бенефициарный</w:t>
      </w:r>
      <w:proofErr w:type="spellEnd"/>
      <w:r w:rsidRPr="00F82E98">
        <w:rPr>
          <w:color w:val="22272F"/>
          <w:sz w:val="20"/>
          <w:szCs w:val="20"/>
        </w:rPr>
        <w:t xml:space="preserve"> владелец" используются в значениях, указанных в </w:t>
      </w:r>
      <w:hyperlink r:id="rId16" w:anchor="/document/12123862/entry/3" w:history="1">
        <w:r w:rsidRPr="00F82E98">
          <w:rPr>
            <w:rStyle w:val="a7"/>
            <w:color w:val="551A8B"/>
            <w:sz w:val="20"/>
            <w:szCs w:val="20"/>
          </w:rPr>
          <w:t>статье 3</w:t>
        </w:r>
      </w:hyperlink>
      <w:r w:rsidRPr="00F82E98">
        <w:rPr>
          <w:color w:val="22272F"/>
          <w:sz w:val="20"/>
          <w:szCs w:val="20"/>
        </w:rPr>
        <w:t> Федерального закона от 7 августа 2001 года N 115-ФЗ "О противодействии легализации (отмыванию) доходов, полученных преступным путем, и финансированию терроризма".</w:t>
      </w:r>
    </w:p>
    <w:p w:rsidR="00613152" w:rsidRDefault="002A49AC" w:rsidP="00990DE9">
      <w:pPr>
        <w:pStyle w:val="s1"/>
        <w:shd w:val="clear" w:color="auto" w:fill="FFFFFF"/>
        <w:spacing w:before="0" w:beforeAutospacing="0" w:after="0" w:afterAutospacing="0"/>
        <w:ind w:firstLine="567"/>
        <w:jc w:val="both"/>
        <w:rPr>
          <w:color w:val="22272F"/>
          <w:sz w:val="20"/>
          <w:szCs w:val="20"/>
        </w:rPr>
      </w:pPr>
      <w:r>
        <w:rPr>
          <w:color w:val="22272F"/>
          <w:sz w:val="20"/>
          <w:szCs w:val="20"/>
        </w:rPr>
        <w:t>1</w:t>
      </w:r>
      <w:r w:rsidR="00F82E98">
        <w:rPr>
          <w:color w:val="22272F"/>
          <w:sz w:val="20"/>
          <w:szCs w:val="20"/>
        </w:rPr>
        <w:t>2.</w:t>
      </w:r>
      <w:r w:rsidR="00662306" w:rsidRPr="00F82E98">
        <w:rPr>
          <w:color w:val="22272F"/>
          <w:sz w:val="20"/>
          <w:szCs w:val="20"/>
        </w:rPr>
        <w:t xml:space="preserve">2. </w:t>
      </w:r>
      <w:r>
        <w:rPr>
          <w:color w:val="22272F"/>
          <w:sz w:val="20"/>
          <w:szCs w:val="20"/>
        </w:rPr>
        <w:t xml:space="preserve">В </w:t>
      </w:r>
      <w:r w:rsidR="00662306" w:rsidRPr="00F82E98">
        <w:rPr>
          <w:color w:val="22272F"/>
          <w:sz w:val="20"/>
          <w:szCs w:val="20"/>
        </w:rPr>
        <w:t>случае если впоследствии будет установлено, что покупатель государственного или муниципального имущества не имел законное право на его приобретение, соответствующая сделка является ничтожной</w:t>
      </w:r>
      <w:r w:rsidR="00613152">
        <w:rPr>
          <w:color w:val="22272F"/>
          <w:sz w:val="20"/>
          <w:szCs w:val="20"/>
        </w:rPr>
        <w:t>.</w:t>
      </w:r>
    </w:p>
    <w:p w:rsidR="00B62F52" w:rsidRPr="006F123D" w:rsidRDefault="00613152" w:rsidP="00990DE9">
      <w:pPr>
        <w:pStyle w:val="s1"/>
        <w:shd w:val="clear" w:color="auto" w:fill="FFFFFF"/>
        <w:spacing w:before="0" w:beforeAutospacing="0" w:after="0" w:afterAutospacing="0"/>
        <w:ind w:firstLine="567"/>
        <w:rPr>
          <w:b/>
          <w:sz w:val="20"/>
        </w:rPr>
      </w:pPr>
      <w:r w:rsidRPr="006F123D">
        <w:rPr>
          <w:b/>
          <w:sz w:val="20"/>
        </w:rPr>
        <w:t>13. Порядок проведения конкурса в электронной форме, определения его победителя и подведения итогов продажи муниципального имущества:</w:t>
      </w:r>
    </w:p>
    <w:p w:rsidR="00613152" w:rsidRPr="007B3C48" w:rsidRDefault="00613152" w:rsidP="00990DE9">
      <w:pPr>
        <w:pStyle w:val="s1"/>
        <w:shd w:val="clear" w:color="auto" w:fill="FFFFFF"/>
        <w:spacing w:before="0" w:beforeAutospacing="0" w:after="0" w:afterAutospacing="0"/>
        <w:ind w:firstLine="567"/>
        <w:jc w:val="both"/>
        <w:rPr>
          <w:b/>
          <w:i/>
          <w:color w:val="22272F"/>
          <w:sz w:val="20"/>
          <w:szCs w:val="20"/>
        </w:rPr>
      </w:pPr>
      <w:r>
        <w:rPr>
          <w:rFonts w:eastAsia="Calibri"/>
          <w:sz w:val="20"/>
        </w:rPr>
        <w:t>13</w:t>
      </w:r>
      <w:r w:rsidRPr="0078712C">
        <w:rPr>
          <w:rFonts w:eastAsia="Calibri"/>
          <w:sz w:val="20"/>
        </w:rPr>
        <w:t>.1. В день подведения итогов приема заявок и определения участников оператор э</w:t>
      </w:r>
      <w:r w:rsidR="006F123D">
        <w:rPr>
          <w:rFonts w:eastAsia="Calibri"/>
          <w:sz w:val="20"/>
        </w:rPr>
        <w:t xml:space="preserve">лектронной </w:t>
      </w:r>
      <w:r w:rsidRPr="0078712C">
        <w:rPr>
          <w:rFonts w:eastAsia="Calibri"/>
          <w:sz w:val="20"/>
        </w:rPr>
        <w:t xml:space="preserve">площадки через «личный кабинет» продавца обеспечивает доступ продавца к поданным претендентами заявкам и прилагаемым к ним </w:t>
      </w:r>
      <w:r w:rsidR="00236AD9" w:rsidRPr="00236AD9">
        <w:rPr>
          <w:rFonts w:eastAsia="Calibri"/>
          <w:sz w:val="20"/>
        </w:rPr>
        <w:t>документам</w:t>
      </w:r>
      <w:r w:rsidR="002930F1">
        <w:rPr>
          <w:rFonts w:eastAsia="Calibri"/>
          <w:sz w:val="20"/>
        </w:rPr>
        <w:t>,</w:t>
      </w:r>
      <w:r w:rsidR="00236AD9" w:rsidRPr="00236AD9">
        <w:rPr>
          <w:rFonts w:eastAsia="Calibri"/>
          <w:sz w:val="20"/>
        </w:rPr>
        <w:t xml:space="preserve"> </w:t>
      </w:r>
      <w:r w:rsidRPr="0078712C">
        <w:rPr>
          <w:rFonts w:eastAsia="Calibri"/>
          <w:sz w:val="20"/>
        </w:rPr>
        <w:t xml:space="preserve"> а также к журналу приема заявок.</w:t>
      </w:r>
    </w:p>
    <w:p w:rsidR="00613152" w:rsidRPr="0078712C" w:rsidRDefault="00613152" w:rsidP="00990DE9">
      <w:pPr>
        <w:autoSpaceDE w:val="0"/>
        <w:autoSpaceDN w:val="0"/>
        <w:adjustRightInd w:val="0"/>
        <w:ind w:firstLine="567"/>
        <w:jc w:val="both"/>
        <w:rPr>
          <w:rFonts w:eastAsia="Calibri"/>
          <w:sz w:val="20"/>
        </w:rPr>
      </w:pPr>
      <w:r>
        <w:rPr>
          <w:rFonts w:eastAsia="Calibri"/>
          <w:sz w:val="20"/>
        </w:rPr>
        <w:t>13</w:t>
      </w:r>
      <w:r w:rsidRPr="0078712C">
        <w:rPr>
          <w:rFonts w:eastAsia="Calibri"/>
          <w:sz w:val="20"/>
        </w:rPr>
        <w:t xml:space="preserve">.2. </w:t>
      </w:r>
      <w:proofErr w:type="gramStart"/>
      <w:r w:rsidRPr="0078712C">
        <w:rPr>
          <w:rFonts w:eastAsia="Calibri"/>
          <w:sz w:val="20"/>
        </w:rPr>
        <w:t>Решение продавца о признании претендентов участниками или об отказе в допуске к участию в конкурсе оформляется протоколом об итогах приема заявок и определении участников, в котором приводится перечень принятых заявок (с указанием имен (наименований) претендентов), перечень отозванных заявок, имена (наименования) претендентов, признанных участниками, а также имена (наименования) претендентов, которым было отказано в допуске к участию в конкурсе, с указанием оснований</w:t>
      </w:r>
      <w:proofErr w:type="gramEnd"/>
      <w:r w:rsidRPr="0078712C">
        <w:rPr>
          <w:rFonts w:eastAsia="Calibri"/>
          <w:sz w:val="20"/>
        </w:rPr>
        <w:t xml:space="preserve"> отказа.</w:t>
      </w:r>
    </w:p>
    <w:p w:rsidR="00613152" w:rsidRPr="0078712C" w:rsidRDefault="00613152" w:rsidP="00990DE9">
      <w:pPr>
        <w:autoSpaceDE w:val="0"/>
        <w:autoSpaceDN w:val="0"/>
        <w:adjustRightInd w:val="0"/>
        <w:ind w:firstLine="567"/>
        <w:jc w:val="both"/>
        <w:rPr>
          <w:rFonts w:eastAsia="Calibri"/>
          <w:sz w:val="20"/>
        </w:rPr>
      </w:pPr>
      <w:r w:rsidRPr="0078712C">
        <w:rPr>
          <w:rFonts w:eastAsia="Calibri"/>
          <w:sz w:val="20"/>
        </w:rPr>
        <w:t xml:space="preserve">При наличии оснований для признания конкурса </w:t>
      </w:r>
      <w:proofErr w:type="gramStart"/>
      <w:r w:rsidRPr="0078712C">
        <w:rPr>
          <w:rFonts w:eastAsia="Calibri"/>
          <w:sz w:val="20"/>
        </w:rPr>
        <w:t>несостоявшимся</w:t>
      </w:r>
      <w:proofErr w:type="gramEnd"/>
      <w:r w:rsidRPr="0078712C">
        <w:rPr>
          <w:rFonts w:eastAsia="Calibri"/>
          <w:sz w:val="20"/>
        </w:rPr>
        <w:t xml:space="preserve"> </w:t>
      </w:r>
      <w:r w:rsidRPr="0044038A">
        <w:rPr>
          <w:rFonts w:eastAsia="Calibri"/>
          <w:sz w:val="20"/>
        </w:rPr>
        <w:t>продавец принимает</w:t>
      </w:r>
      <w:r w:rsidRPr="0078712C">
        <w:rPr>
          <w:rFonts w:eastAsia="Calibri"/>
          <w:sz w:val="20"/>
        </w:rPr>
        <w:t xml:space="preserve"> соответствующее решение, которое отражается в протоколе.</w:t>
      </w:r>
    </w:p>
    <w:p w:rsidR="00613152" w:rsidRPr="0078712C" w:rsidRDefault="00613152" w:rsidP="00990DE9">
      <w:pPr>
        <w:autoSpaceDE w:val="0"/>
        <w:autoSpaceDN w:val="0"/>
        <w:adjustRightInd w:val="0"/>
        <w:ind w:firstLine="567"/>
        <w:jc w:val="both"/>
        <w:rPr>
          <w:rFonts w:eastAsia="Calibri"/>
          <w:sz w:val="20"/>
        </w:rPr>
      </w:pPr>
      <w:r>
        <w:rPr>
          <w:rFonts w:eastAsia="Calibri"/>
          <w:sz w:val="20"/>
        </w:rPr>
        <w:t>13</w:t>
      </w:r>
      <w:r w:rsidRPr="0078712C">
        <w:rPr>
          <w:rFonts w:eastAsia="Calibri"/>
          <w:sz w:val="20"/>
        </w:rPr>
        <w:t xml:space="preserve">.3. Не позднее следующего рабочего дня после дня подписания протокола об итогах приема заявок и определения участников, всем претендентам, подавшим заявки, направляются электронные уведомления о признании их участниками конкурса или об отказе в признании участниками конкурса с указанием оснований отказа. </w:t>
      </w:r>
    </w:p>
    <w:p w:rsidR="00613152" w:rsidRPr="00CE4293" w:rsidRDefault="00613152" w:rsidP="00990DE9">
      <w:pPr>
        <w:ind w:firstLine="567"/>
        <w:jc w:val="both"/>
        <w:rPr>
          <w:rFonts w:eastAsia="Calibri"/>
          <w:sz w:val="20"/>
        </w:rPr>
      </w:pPr>
      <w:r>
        <w:rPr>
          <w:rFonts w:eastAsia="Calibri"/>
          <w:sz w:val="20"/>
        </w:rPr>
        <w:t>13</w:t>
      </w:r>
      <w:r w:rsidRPr="0078712C">
        <w:rPr>
          <w:rFonts w:eastAsia="Calibri"/>
          <w:sz w:val="20"/>
        </w:rPr>
        <w:t xml:space="preserve">.4. Информация о претендентах, не допущенных к участию в конкурсе, размещается в открытой части электронной площадки, на официальном сайте Российской Федерации для размещения информации о проведении торгов </w:t>
      </w:r>
      <w:hyperlink r:id="rId17" w:history="1">
        <w:r w:rsidR="00990DE9" w:rsidRPr="00D87BF8">
          <w:rPr>
            <w:rStyle w:val="a7"/>
            <w:sz w:val="20"/>
            <w:lang w:val="en-US"/>
          </w:rPr>
          <w:t>ww</w:t>
        </w:r>
        <w:r w:rsidR="00990DE9" w:rsidRPr="00D87BF8">
          <w:rPr>
            <w:rStyle w:val="a7"/>
            <w:sz w:val="20"/>
          </w:rPr>
          <w:t>w.torgi.gov.ru</w:t>
        </w:r>
      </w:hyperlink>
      <w:r w:rsidR="00BC1E9A" w:rsidRPr="002A6E56">
        <w:rPr>
          <w:u w:val="single"/>
        </w:rPr>
        <w:t xml:space="preserve"> </w:t>
      </w:r>
      <w:r w:rsidR="00BC1E9A" w:rsidRPr="002A6E56">
        <w:rPr>
          <w:sz w:val="20"/>
          <w:u w:val="single"/>
        </w:rPr>
        <w:t>(ГИС Торги)</w:t>
      </w:r>
      <w:r w:rsidR="00BC1E9A" w:rsidRPr="002A6E56">
        <w:rPr>
          <w:rFonts w:eastAsia="Calibri"/>
          <w:sz w:val="20"/>
          <w:u w:val="single"/>
        </w:rPr>
        <w:t>,</w:t>
      </w:r>
      <w:r w:rsidR="00BC1E9A" w:rsidRPr="002A6E56">
        <w:rPr>
          <w:rFonts w:eastAsia="Calibri"/>
          <w:sz w:val="20"/>
        </w:rPr>
        <w:t xml:space="preserve"> </w:t>
      </w:r>
      <w:r w:rsidRPr="0078712C">
        <w:rPr>
          <w:rFonts w:eastAsia="Calibri"/>
          <w:sz w:val="20"/>
        </w:rPr>
        <w:t xml:space="preserve"> и на официальном сайте Продавца</w:t>
      </w:r>
      <w:r>
        <w:rPr>
          <w:rFonts w:eastAsia="Calibri"/>
          <w:sz w:val="20"/>
        </w:rPr>
        <w:t xml:space="preserve"> </w:t>
      </w:r>
      <w:hyperlink r:id="rId18" w:history="1">
        <w:r w:rsidRPr="00CE4293">
          <w:rPr>
            <w:rStyle w:val="a7"/>
            <w:sz w:val="20"/>
            <w:lang w:val="en-US"/>
          </w:rPr>
          <w:t>www</w:t>
        </w:r>
        <w:r w:rsidRPr="00CE4293">
          <w:rPr>
            <w:rStyle w:val="a7"/>
            <w:sz w:val="20"/>
          </w:rPr>
          <w:t>.</w:t>
        </w:r>
      </w:hyperlink>
      <w:r w:rsidRPr="00CE4293">
        <w:rPr>
          <w:sz w:val="20"/>
        </w:rPr>
        <w:t>пучежский-район.рф</w:t>
      </w:r>
      <w:r w:rsidRPr="00CE4293">
        <w:rPr>
          <w:rFonts w:eastAsia="Calibri"/>
          <w:sz w:val="20"/>
        </w:rPr>
        <w:t>.</w:t>
      </w:r>
    </w:p>
    <w:p w:rsidR="00613152" w:rsidRPr="0078712C" w:rsidRDefault="00613152" w:rsidP="00990DE9">
      <w:pPr>
        <w:autoSpaceDE w:val="0"/>
        <w:autoSpaceDN w:val="0"/>
        <w:adjustRightInd w:val="0"/>
        <w:ind w:firstLine="567"/>
        <w:jc w:val="both"/>
        <w:rPr>
          <w:rFonts w:eastAsia="Calibri"/>
          <w:sz w:val="20"/>
        </w:rPr>
      </w:pPr>
      <w:r>
        <w:rPr>
          <w:rFonts w:eastAsia="Calibri"/>
          <w:sz w:val="20"/>
        </w:rPr>
        <w:lastRenderedPageBreak/>
        <w:t>13</w:t>
      </w:r>
      <w:r w:rsidRPr="0078712C">
        <w:rPr>
          <w:rFonts w:eastAsia="Calibri"/>
          <w:sz w:val="20"/>
        </w:rPr>
        <w:t xml:space="preserve">.5. Рассмотрение предложений участников о цене имущества и подведение итогов конкурса осуществляются </w:t>
      </w:r>
      <w:r w:rsidRPr="0078712C">
        <w:rPr>
          <w:rFonts w:eastAsia="Calibri"/>
          <w:b/>
          <w:sz w:val="20"/>
        </w:rPr>
        <w:t>продавцом</w:t>
      </w:r>
      <w:r w:rsidRPr="0078712C">
        <w:rPr>
          <w:rFonts w:eastAsia="Calibri"/>
          <w:sz w:val="20"/>
        </w:rPr>
        <w:t xml:space="preserve"> в день подведения итогов конкурса, указанный в информационном сообщении о проведении конкурса.</w:t>
      </w:r>
    </w:p>
    <w:p w:rsidR="003B1DF6" w:rsidRPr="0078712C" w:rsidRDefault="00613152" w:rsidP="00990DE9">
      <w:pPr>
        <w:autoSpaceDE w:val="0"/>
        <w:autoSpaceDN w:val="0"/>
        <w:adjustRightInd w:val="0"/>
        <w:ind w:firstLine="567"/>
        <w:jc w:val="both"/>
        <w:rPr>
          <w:rFonts w:eastAsia="Calibri"/>
          <w:sz w:val="20"/>
        </w:rPr>
      </w:pPr>
      <w:r>
        <w:rPr>
          <w:rFonts w:eastAsia="Calibri"/>
          <w:sz w:val="20"/>
        </w:rPr>
        <w:t>13</w:t>
      </w:r>
      <w:r w:rsidRPr="0078712C">
        <w:rPr>
          <w:rFonts w:eastAsia="Calibri"/>
          <w:sz w:val="20"/>
        </w:rPr>
        <w:t>.6. В день и во время подведения итогов конкурса, после получения от продавца протокола об итогах приема заявок и определении участников оператор электронной площадки через "личный кабинет" продавца обеспечивает доступ продавца к предложениям участников о цене имущества.</w:t>
      </w:r>
    </w:p>
    <w:p w:rsidR="003B1DF6" w:rsidRPr="00F86F58" w:rsidRDefault="00613152" w:rsidP="00990DE9">
      <w:pPr>
        <w:autoSpaceDE w:val="0"/>
        <w:autoSpaceDN w:val="0"/>
        <w:adjustRightInd w:val="0"/>
        <w:ind w:firstLine="567"/>
        <w:jc w:val="both"/>
        <w:rPr>
          <w:rFonts w:eastAsia="Calibri"/>
          <w:sz w:val="20"/>
        </w:rPr>
      </w:pPr>
      <w:r w:rsidRPr="00F86F58">
        <w:rPr>
          <w:rFonts w:eastAsia="Calibri"/>
          <w:sz w:val="20"/>
        </w:rPr>
        <w:t xml:space="preserve">13.7. </w:t>
      </w:r>
      <w:r w:rsidR="007E7B4D" w:rsidRPr="00F86F58">
        <w:rPr>
          <w:rFonts w:eastAsia="Calibri"/>
          <w:sz w:val="20"/>
        </w:rPr>
        <w:t>Право приобретения имущества принадлежит тому покупателю, который предложил в ходе конкурса наиболее высокую цену за указанное имущество, при условии выполнения таким покупателем условий конкурса.</w:t>
      </w:r>
    </w:p>
    <w:p w:rsidR="003B1DF6" w:rsidRPr="00F86F58" w:rsidRDefault="003B1DF6" w:rsidP="00990DE9">
      <w:pPr>
        <w:autoSpaceDE w:val="0"/>
        <w:autoSpaceDN w:val="0"/>
        <w:adjustRightInd w:val="0"/>
        <w:ind w:firstLine="567"/>
        <w:jc w:val="both"/>
        <w:rPr>
          <w:rFonts w:eastAsia="Calibri"/>
          <w:sz w:val="20"/>
        </w:rPr>
      </w:pPr>
      <w:r w:rsidRPr="00F86F58">
        <w:rPr>
          <w:rFonts w:eastAsia="Calibri"/>
          <w:sz w:val="20"/>
        </w:rPr>
        <w:t xml:space="preserve">13.8. </w:t>
      </w:r>
      <w:r w:rsidR="007E7B4D" w:rsidRPr="0078712C">
        <w:rPr>
          <w:rFonts w:eastAsia="Calibri"/>
          <w:sz w:val="20"/>
        </w:rPr>
        <w:t>Решение продавца об определении победителя конкурса оформляется протоколом об итогах конкурса. Указанный протокол подписывается продавцом в день подведения итогов конкурса.</w:t>
      </w:r>
    </w:p>
    <w:p w:rsidR="003B1DF6" w:rsidRPr="00F86F58" w:rsidRDefault="003B1DF6" w:rsidP="00990DE9">
      <w:pPr>
        <w:autoSpaceDE w:val="0"/>
        <w:autoSpaceDN w:val="0"/>
        <w:adjustRightInd w:val="0"/>
        <w:ind w:firstLine="567"/>
        <w:jc w:val="both"/>
        <w:rPr>
          <w:rFonts w:eastAsia="Calibri"/>
          <w:sz w:val="20"/>
        </w:rPr>
      </w:pPr>
      <w:r w:rsidRPr="00F86F58">
        <w:rPr>
          <w:rFonts w:eastAsia="Calibri"/>
          <w:sz w:val="20"/>
        </w:rPr>
        <w:t xml:space="preserve">13.9. </w:t>
      </w:r>
      <w:r w:rsidR="007E7B4D" w:rsidRPr="0078712C">
        <w:rPr>
          <w:sz w:val="20"/>
        </w:rPr>
        <w:t>Процедура конкурса считается завершенной с момента подписания продавцом протокола об итогах конкурса.</w:t>
      </w:r>
    </w:p>
    <w:p w:rsidR="007E7B4D" w:rsidRPr="0078712C" w:rsidRDefault="003B1DF6" w:rsidP="00990DE9">
      <w:pPr>
        <w:autoSpaceDE w:val="0"/>
        <w:autoSpaceDN w:val="0"/>
        <w:adjustRightInd w:val="0"/>
        <w:ind w:firstLine="567"/>
        <w:jc w:val="both"/>
        <w:rPr>
          <w:rFonts w:eastAsia="Calibri"/>
          <w:sz w:val="20"/>
        </w:rPr>
      </w:pPr>
      <w:r>
        <w:rPr>
          <w:rFonts w:eastAsia="Calibri"/>
          <w:sz w:val="20"/>
        </w:rPr>
        <w:t xml:space="preserve">13.10. </w:t>
      </w:r>
      <w:r w:rsidR="007E7B4D" w:rsidRPr="0078712C">
        <w:rPr>
          <w:rFonts w:eastAsia="Calibri"/>
          <w:sz w:val="20"/>
        </w:rPr>
        <w:t>В течение одного часа со времени подписания протокола об итогах конкурса победителю направляется уведомление о признании его победителем с приложением этого протокола, а также в открытой части электронной площадки размещается следующая информация:</w:t>
      </w:r>
    </w:p>
    <w:p w:rsidR="007E7B4D" w:rsidRPr="0078712C" w:rsidRDefault="007E7B4D" w:rsidP="00990DE9">
      <w:pPr>
        <w:autoSpaceDE w:val="0"/>
        <w:autoSpaceDN w:val="0"/>
        <w:adjustRightInd w:val="0"/>
        <w:ind w:firstLine="567"/>
        <w:jc w:val="both"/>
        <w:rPr>
          <w:rFonts w:eastAsia="Calibri"/>
          <w:sz w:val="20"/>
        </w:rPr>
      </w:pPr>
      <w:r w:rsidRPr="0078712C">
        <w:rPr>
          <w:rFonts w:eastAsia="Calibri"/>
          <w:sz w:val="20"/>
        </w:rPr>
        <w:t>а) наименование имущества и иные позволяющие его индивидуализировать сведения;</w:t>
      </w:r>
    </w:p>
    <w:p w:rsidR="007E7B4D" w:rsidRPr="0078712C" w:rsidRDefault="007E7B4D" w:rsidP="00990DE9">
      <w:pPr>
        <w:autoSpaceDE w:val="0"/>
        <w:autoSpaceDN w:val="0"/>
        <w:adjustRightInd w:val="0"/>
        <w:ind w:firstLine="567"/>
        <w:jc w:val="both"/>
        <w:rPr>
          <w:rFonts w:eastAsia="Calibri"/>
          <w:sz w:val="20"/>
        </w:rPr>
      </w:pPr>
      <w:r w:rsidRPr="0078712C">
        <w:rPr>
          <w:rFonts w:eastAsia="Calibri"/>
          <w:sz w:val="20"/>
        </w:rPr>
        <w:t>б) цена сделки;</w:t>
      </w:r>
    </w:p>
    <w:p w:rsidR="00026477" w:rsidRPr="00176085" w:rsidRDefault="007E7B4D" w:rsidP="00990DE9">
      <w:pPr>
        <w:autoSpaceDE w:val="0"/>
        <w:autoSpaceDN w:val="0"/>
        <w:adjustRightInd w:val="0"/>
        <w:ind w:firstLine="567"/>
        <w:jc w:val="both"/>
        <w:rPr>
          <w:rFonts w:eastAsia="Calibri"/>
          <w:sz w:val="20"/>
        </w:rPr>
      </w:pPr>
      <w:r w:rsidRPr="0078712C">
        <w:rPr>
          <w:rFonts w:eastAsia="Calibri"/>
          <w:sz w:val="20"/>
        </w:rPr>
        <w:t xml:space="preserve">в) фамилия, имя, отчество физического лица или наименование юридического </w:t>
      </w:r>
      <w:r w:rsidRPr="00176085">
        <w:rPr>
          <w:rFonts w:eastAsia="Calibri"/>
          <w:sz w:val="20"/>
        </w:rPr>
        <w:t>лица - победителя.</w:t>
      </w:r>
    </w:p>
    <w:p w:rsidR="00BD1865" w:rsidRPr="006F123D" w:rsidRDefault="00A141A5" w:rsidP="00990DE9">
      <w:pPr>
        <w:ind w:firstLine="567"/>
        <w:rPr>
          <w:b/>
          <w:sz w:val="20"/>
        </w:rPr>
      </w:pPr>
      <w:r w:rsidRPr="006F123D">
        <w:rPr>
          <w:b/>
          <w:sz w:val="20"/>
        </w:rPr>
        <w:t>14. Место и срок подведения итогов продажи имущества:</w:t>
      </w:r>
    </w:p>
    <w:p w:rsidR="00A141A5" w:rsidRDefault="008D5CE0" w:rsidP="00990DE9">
      <w:pPr>
        <w:ind w:firstLine="567"/>
        <w:jc w:val="both"/>
        <w:rPr>
          <w:sz w:val="20"/>
        </w:rPr>
      </w:pPr>
      <w:r>
        <w:rPr>
          <w:sz w:val="20"/>
        </w:rPr>
        <w:t xml:space="preserve">14.1. </w:t>
      </w:r>
      <w:r w:rsidRPr="0078712C">
        <w:rPr>
          <w:sz w:val="20"/>
        </w:rPr>
        <w:t xml:space="preserve">Место </w:t>
      </w:r>
      <w:r w:rsidRPr="0078712C">
        <w:rPr>
          <w:bCs/>
          <w:sz w:val="20"/>
        </w:rPr>
        <w:t xml:space="preserve">проведения </w:t>
      </w:r>
      <w:r w:rsidRPr="0078712C">
        <w:rPr>
          <w:sz w:val="20"/>
        </w:rPr>
        <w:t>конкурса</w:t>
      </w:r>
      <w:r w:rsidRPr="0078712C">
        <w:rPr>
          <w:bCs/>
          <w:sz w:val="20"/>
        </w:rPr>
        <w:t xml:space="preserve"> в электронной форме: </w:t>
      </w:r>
      <w:r w:rsidRPr="0078712C">
        <w:rPr>
          <w:sz w:val="20"/>
        </w:rPr>
        <w:t xml:space="preserve">АО «Единая электронная торговая площадка» </w:t>
      </w:r>
      <w:r w:rsidRPr="004A4319">
        <w:rPr>
          <w:sz w:val="20"/>
        </w:rPr>
        <w:t>(</w:t>
      </w:r>
      <w:hyperlink r:id="rId19" w:history="1">
        <w:r w:rsidRPr="004A4319">
          <w:rPr>
            <w:rStyle w:val="a7"/>
            <w:color w:val="auto"/>
            <w:sz w:val="20"/>
            <w:lang w:val="en-US"/>
          </w:rPr>
          <w:t>http</w:t>
        </w:r>
        <w:r w:rsidRPr="004A4319">
          <w:rPr>
            <w:rStyle w:val="a7"/>
            <w:color w:val="auto"/>
            <w:sz w:val="20"/>
          </w:rPr>
          <w:t>://178</w:t>
        </w:r>
        <w:r w:rsidRPr="004A4319">
          <w:rPr>
            <w:rStyle w:val="a7"/>
            <w:color w:val="auto"/>
            <w:sz w:val="20"/>
            <w:lang w:val="en-US"/>
          </w:rPr>
          <w:t>fz</w:t>
        </w:r>
        <w:r w:rsidRPr="004A4319">
          <w:rPr>
            <w:rStyle w:val="a7"/>
            <w:color w:val="auto"/>
            <w:sz w:val="20"/>
          </w:rPr>
          <w:t>.</w:t>
        </w:r>
        <w:r w:rsidRPr="004A4319">
          <w:rPr>
            <w:rStyle w:val="a7"/>
            <w:color w:val="auto"/>
            <w:sz w:val="20"/>
            <w:lang w:val="en-US"/>
          </w:rPr>
          <w:t>roseltorg</w:t>
        </w:r>
        <w:r w:rsidRPr="004A4319">
          <w:rPr>
            <w:rStyle w:val="a7"/>
            <w:color w:val="auto"/>
            <w:sz w:val="20"/>
          </w:rPr>
          <w:t>.</w:t>
        </w:r>
        <w:r w:rsidRPr="004A4319">
          <w:rPr>
            <w:rStyle w:val="a7"/>
            <w:color w:val="auto"/>
            <w:sz w:val="20"/>
            <w:lang w:val="en-US"/>
          </w:rPr>
          <w:t>ru</w:t>
        </w:r>
      </w:hyperlink>
      <w:r w:rsidRPr="004A4319">
        <w:rPr>
          <w:sz w:val="20"/>
        </w:rPr>
        <w:t>)</w:t>
      </w:r>
    </w:p>
    <w:p w:rsidR="008D5CE0" w:rsidRPr="00266DC2" w:rsidRDefault="008D5CE0" w:rsidP="00990DE9">
      <w:pPr>
        <w:ind w:firstLine="567"/>
        <w:jc w:val="both"/>
        <w:rPr>
          <w:b/>
          <w:sz w:val="20"/>
          <w:u w:val="single"/>
        </w:rPr>
      </w:pPr>
      <w:r w:rsidRPr="00911B68">
        <w:rPr>
          <w:sz w:val="20"/>
        </w:rPr>
        <w:t xml:space="preserve">14.2. </w:t>
      </w:r>
      <w:r w:rsidRPr="00176085">
        <w:rPr>
          <w:bCs/>
          <w:sz w:val="20"/>
        </w:rPr>
        <w:t xml:space="preserve">Дата и время </w:t>
      </w:r>
      <w:r w:rsidRPr="00176085">
        <w:rPr>
          <w:sz w:val="20"/>
        </w:rPr>
        <w:t>подведения итогов конкурса</w:t>
      </w:r>
      <w:r w:rsidRPr="00A5363A">
        <w:rPr>
          <w:bCs/>
          <w:sz w:val="20"/>
        </w:rPr>
        <w:t xml:space="preserve">  </w:t>
      </w:r>
      <w:r w:rsidR="00176085">
        <w:rPr>
          <w:b/>
          <w:bCs/>
          <w:sz w:val="20"/>
          <w:u w:val="single"/>
        </w:rPr>
        <w:t>4 июля</w:t>
      </w:r>
      <w:r w:rsidRPr="00A5363A">
        <w:rPr>
          <w:b/>
          <w:bCs/>
          <w:sz w:val="20"/>
          <w:u w:val="single"/>
        </w:rPr>
        <w:t xml:space="preserve"> 20</w:t>
      </w:r>
      <w:r w:rsidR="006F123D" w:rsidRPr="00A5363A">
        <w:rPr>
          <w:b/>
          <w:bCs/>
          <w:sz w:val="20"/>
          <w:u w:val="single"/>
        </w:rPr>
        <w:t>22</w:t>
      </w:r>
      <w:r w:rsidRPr="00A5363A">
        <w:rPr>
          <w:b/>
          <w:bCs/>
          <w:sz w:val="20"/>
          <w:u w:val="single"/>
        </w:rPr>
        <w:t xml:space="preserve"> </w:t>
      </w:r>
      <w:r w:rsidRPr="00266DC2">
        <w:rPr>
          <w:b/>
          <w:bCs/>
          <w:sz w:val="20"/>
          <w:u w:val="single"/>
        </w:rPr>
        <w:t>года</w:t>
      </w:r>
      <w:r w:rsidR="008B2807" w:rsidRPr="00266DC2">
        <w:rPr>
          <w:b/>
          <w:bCs/>
          <w:sz w:val="20"/>
          <w:u w:val="single"/>
        </w:rPr>
        <w:t xml:space="preserve"> 9ч</w:t>
      </w:r>
      <w:r w:rsidR="00E14C36" w:rsidRPr="00266DC2">
        <w:rPr>
          <w:b/>
          <w:bCs/>
          <w:sz w:val="20"/>
          <w:u w:val="single"/>
        </w:rPr>
        <w:t>.</w:t>
      </w:r>
      <w:r w:rsidR="008B2807" w:rsidRPr="00266DC2">
        <w:rPr>
          <w:b/>
          <w:bCs/>
          <w:sz w:val="20"/>
          <w:u w:val="single"/>
        </w:rPr>
        <w:t>30 мин</w:t>
      </w:r>
      <w:r w:rsidR="00E14C36" w:rsidRPr="00266DC2">
        <w:rPr>
          <w:b/>
          <w:bCs/>
          <w:sz w:val="20"/>
          <w:u w:val="single"/>
        </w:rPr>
        <w:t>.</w:t>
      </w:r>
    </w:p>
    <w:p w:rsidR="008D5CE0" w:rsidRPr="006F123D" w:rsidRDefault="008D5CE0" w:rsidP="00990DE9">
      <w:pPr>
        <w:ind w:firstLine="567"/>
        <w:rPr>
          <w:b/>
          <w:sz w:val="20"/>
        </w:rPr>
      </w:pPr>
      <w:r w:rsidRPr="003C6450">
        <w:rPr>
          <w:b/>
          <w:sz w:val="20"/>
        </w:rPr>
        <w:t>15. Свед</w:t>
      </w:r>
      <w:r w:rsidR="006F123D" w:rsidRPr="003C6450">
        <w:rPr>
          <w:b/>
          <w:sz w:val="20"/>
        </w:rPr>
        <w:t>ения обо всех предыдущих торгах</w:t>
      </w:r>
      <w:r w:rsidRPr="003C6450">
        <w:rPr>
          <w:b/>
          <w:sz w:val="20"/>
        </w:rPr>
        <w:t xml:space="preserve"> по продаже имущества:</w:t>
      </w:r>
    </w:p>
    <w:p w:rsidR="00827674" w:rsidRPr="006F123D" w:rsidRDefault="00F755A6" w:rsidP="00990DE9">
      <w:pPr>
        <w:autoSpaceDE w:val="0"/>
        <w:autoSpaceDN w:val="0"/>
        <w:adjustRightInd w:val="0"/>
        <w:ind w:firstLine="567"/>
        <w:jc w:val="both"/>
        <w:rPr>
          <w:color w:val="C00000"/>
          <w:sz w:val="20"/>
        </w:rPr>
      </w:pPr>
      <w:r w:rsidRPr="008538B7">
        <w:rPr>
          <w:sz w:val="20"/>
        </w:rPr>
        <w:t xml:space="preserve">На основании </w:t>
      </w:r>
      <w:r w:rsidR="000D1AF0" w:rsidRPr="00D5073E">
        <w:rPr>
          <w:sz w:val="20"/>
        </w:rPr>
        <w:t xml:space="preserve">Постановлением администрации Пучежского муниципального района Ивановской области от </w:t>
      </w:r>
      <w:r w:rsidR="00176085">
        <w:rPr>
          <w:sz w:val="20"/>
        </w:rPr>
        <w:t>19.04</w:t>
      </w:r>
      <w:r w:rsidR="00600F88">
        <w:rPr>
          <w:sz w:val="20"/>
        </w:rPr>
        <w:t>.2022</w:t>
      </w:r>
      <w:r w:rsidR="000D1AF0" w:rsidRPr="00D5073E">
        <w:rPr>
          <w:sz w:val="20"/>
        </w:rPr>
        <w:t xml:space="preserve"> № </w:t>
      </w:r>
      <w:r w:rsidR="00176085">
        <w:rPr>
          <w:sz w:val="20"/>
        </w:rPr>
        <w:t>203</w:t>
      </w:r>
      <w:r w:rsidR="00600F88">
        <w:rPr>
          <w:sz w:val="20"/>
        </w:rPr>
        <w:t>-п «Об условиях</w:t>
      </w:r>
      <w:r w:rsidR="000D1AF0" w:rsidRPr="00D5073E">
        <w:rPr>
          <w:sz w:val="20"/>
        </w:rPr>
        <w:t xml:space="preserve"> приватизации имущества, являющегося собственностью Пучежского </w:t>
      </w:r>
      <w:r w:rsidR="00D5073E" w:rsidRPr="00D5073E">
        <w:rPr>
          <w:sz w:val="20"/>
        </w:rPr>
        <w:t>городского поселения</w:t>
      </w:r>
      <w:r w:rsidR="00600F88">
        <w:rPr>
          <w:sz w:val="20"/>
        </w:rPr>
        <w:t xml:space="preserve"> Пучежского муниципального района Ивановской области</w:t>
      </w:r>
      <w:r w:rsidR="000D1AF0" w:rsidRPr="00D5073E">
        <w:rPr>
          <w:sz w:val="20"/>
        </w:rPr>
        <w:t>» объявлена процедура конкурса.</w:t>
      </w:r>
      <w:r w:rsidR="000D1AF0" w:rsidRPr="006F123D">
        <w:rPr>
          <w:color w:val="C00000"/>
          <w:sz w:val="20"/>
        </w:rPr>
        <w:t xml:space="preserve"> </w:t>
      </w:r>
      <w:r w:rsidR="000D1AF0" w:rsidRPr="00D5073E">
        <w:rPr>
          <w:sz w:val="20"/>
        </w:rPr>
        <w:t xml:space="preserve">В связи с тем, что до окончания срока подачи заявок не была подана ни одна заявка на участие в  конкурсе, на основании  п. 44 Постановления Правительства РФ от 27.08.2012 № 860 «Об организации и проведении продажи государственного или муниципального имущества в электронной форме» </w:t>
      </w:r>
      <w:r w:rsidR="00176085">
        <w:rPr>
          <w:sz w:val="20"/>
        </w:rPr>
        <w:t>23.05</w:t>
      </w:r>
      <w:r w:rsidR="00600F88">
        <w:rPr>
          <w:sz w:val="20"/>
        </w:rPr>
        <w:t>.2022</w:t>
      </w:r>
      <w:r w:rsidR="00274DAA" w:rsidRPr="00D5073E">
        <w:rPr>
          <w:sz w:val="20"/>
        </w:rPr>
        <w:t xml:space="preserve"> </w:t>
      </w:r>
      <w:r w:rsidR="000D1AF0" w:rsidRPr="00D5073E">
        <w:rPr>
          <w:sz w:val="20"/>
        </w:rPr>
        <w:t>г. конкурс  признан несостоявшимся.</w:t>
      </w:r>
      <w:r w:rsidR="00FD2BB6" w:rsidRPr="006F123D">
        <w:rPr>
          <w:color w:val="C00000"/>
          <w:sz w:val="20"/>
        </w:rPr>
        <w:t xml:space="preserve"> </w:t>
      </w:r>
    </w:p>
    <w:p w:rsidR="009443E3" w:rsidRPr="008538B7" w:rsidRDefault="00BF5B25" w:rsidP="00990DE9">
      <w:pPr>
        <w:pStyle w:val="21"/>
        <w:ind w:firstLine="567"/>
        <w:jc w:val="left"/>
        <w:rPr>
          <w:b/>
          <w:sz w:val="20"/>
        </w:rPr>
      </w:pPr>
      <w:r w:rsidRPr="008538B7">
        <w:rPr>
          <w:b/>
          <w:sz w:val="20"/>
        </w:rPr>
        <w:t>16. Условия конкурса:</w:t>
      </w:r>
    </w:p>
    <w:p w:rsidR="00476672" w:rsidRPr="0053061C" w:rsidRDefault="0053061C" w:rsidP="00990DE9">
      <w:pPr>
        <w:autoSpaceDE w:val="0"/>
        <w:autoSpaceDN w:val="0"/>
        <w:adjustRightInd w:val="0"/>
        <w:ind w:firstLine="567"/>
        <w:jc w:val="both"/>
        <w:rPr>
          <w:sz w:val="20"/>
        </w:rPr>
      </w:pPr>
      <w:r w:rsidRPr="0053061C">
        <w:rPr>
          <w:sz w:val="20"/>
        </w:rPr>
        <w:t>У</w:t>
      </w:r>
      <w:r w:rsidR="00FF0578" w:rsidRPr="0053061C">
        <w:rPr>
          <w:sz w:val="20"/>
        </w:rPr>
        <w:t>словие</w:t>
      </w:r>
      <w:r w:rsidRPr="0053061C">
        <w:rPr>
          <w:sz w:val="20"/>
        </w:rPr>
        <w:t>м конкурса</w:t>
      </w:r>
      <w:r w:rsidR="00FF0578" w:rsidRPr="0053061C">
        <w:rPr>
          <w:sz w:val="20"/>
        </w:rPr>
        <w:t xml:space="preserve"> является </w:t>
      </w:r>
      <w:r w:rsidR="00BF5B25" w:rsidRPr="0053061C">
        <w:rPr>
          <w:sz w:val="20"/>
        </w:rPr>
        <w:t>обременени</w:t>
      </w:r>
      <w:r w:rsidRPr="0053061C">
        <w:rPr>
          <w:sz w:val="20"/>
        </w:rPr>
        <w:t>е</w:t>
      </w:r>
      <w:r w:rsidR="00BF5B25" w:rsidRPr="0053061C">
        <w:rPr>
          <w:sz w:val="20"/>
        </w:rPr>
        <w:t xml:space="preserve"> </w:t>
      </w:r>
      <w:r w:rsidRPr="0053061C">
        <w:rPr>
          <w:sz w:val="20"/>
        </w:rPr>
        <w:t>имущества инвестиционными и эксплуатационными обязательствами.</w:t>
      </w:r>
    </w:p>
    <w:p w:rsidR="00BF5B25" w:rsidRPr="001A16B4" w:rsidRDefault="00BF5B25" w:rsidP="00990DE9">
      <w:pPr>
        <w:pStyle w:val="21"/>
        <w:tabs>
          <w:tab w:val="left" w:pos="1134"/>
        </w:tabs>
        <w:ind w:firstLine="567"/>
        <w:jc w:val="left"/>
        <w:rPr>
          <w:b/>
          <w:sz w:val="20"/>
        </w:rPr>
      </w:pPr>
      <w:r w:rsidRPr="001A16B4">
        <w:rPr>
          <w:b/>
          <w:sz w:val="20"/>
        </w:rPr>
        <w:t>17. Ограничения и обременения</w:t>
      </w:r>
      <w:r w:rsidR="003A3ED6" w:rsidRPr="001A16B4">
        <w:rPr>
          <w:b/>
          <w:sz w:val="20"/>
        </w:rPr>
        <w:t>:</w:t>
      </w:r>
    </w:p>
    <w:p w:rsidR="00BF5B25" w:rsidRPr="00AD7512" w:rsidRDefault="0053061C" w:rsidP="00990DE9">
      <w:pPr>
        <w:tabs>
          <w:tab w:val="left" w:pos="1134"/>
        </w:tabs>
        <w:autoSpaceDE w:val="0"/>
        <w:autoSpaceDN w:val="0"/>
        <w:ind w:firstLine="567"/>
        <w:jc w:val="both"/>
        <w:rPr>
          <w:sz w:val="20"/>
        </w:rPr>
      </w:pPr>
      <w:r w:rsidRPr="00AD7512">
        <w:rPr>
          <w:sz w:val="20"/>
        </w:rPr>
        <w:t xml:space="preserve">17.1. Объекты </w:t>
      </w:r>
      <w:proofErr w:type="spellStart"/>
      <w:r w:rsidRPr="00AD7512">
        <w:rPr>
          <w:sz w:val="20"/>
        </w:rPr>
        <w:t>электросетевого</w:t>
      </w:r>
      <w:proofErr w:type="spellEnd"/>
      <w:r w:rsidRPr="00AD7512">
        <w:rPr>
          <w:sz w:val="20"/>
        </w:rPr>
        <w:t xml:space="preserve"> хозяйства обременяются инвестиционными и эксплуатационными обстоятельствами.</w:t>
      </w:r>
    </w:p>
    <w:p w:rsidR="0053061C" w:rsidRPr="00AD7512" w:rsidRDefault="0053061C" w:rsidP="00990DE9">
      <w:pPr>
        <w:tabs>
          <w:tab w:val="left" w:pos="1134"/>
        </w:tabs>
        <w:autoSpaceDE w:val="0"/>
        <w:autoSpaceDN w:val="0"/>
        <w:ind w:firstLine="567"/>
        <w:jc w:val="both"/>
        <w:rPr>
          <w:sz w:val="20"/>
        </w:rPr>
      </w:pPr>
      <w:r w:rsidRPr="00AD7512">
        <w:rPr>
          <w:sz w:val="20"/>
        </w:rPr>
        <w:t>17.2. Условия эксплуатационных обстоятель</w:t>
      </w:r>
      <w:r w:rsidR="00B749A4">
        <w:rPr>
          <w:sz w:val="20"/>
        </w:rPr>
        <w:t xml:space="preserve">ств в отношении объектов </w:t>
      </w:r>
      <w:proofErr w:type="spellStart"/>
      <w:r w:rsidR="00B749A4">
        <w:rPr>
          <w:sz w:val="20"/>
        </w:rPr>
        <w:t>электро</w:t>
      </w:r>
      <w:r w:rsidRPr="00AD7512">
        <w:rPr>
          <w:sz w:val="20"/>
        </w:rPr>
        <w:t>сетевого</w:t>
      </w:r>
      <w:proofErr w:type="spellEnd"/>
      <w:r w:rsidRPr="00AD7512">
        <w:rPr>
          <w:sz w:val="20"/>
        </w:rPr>
        <w:t xml:space="preserve"> хозяйства, являющихся сложными вещами, распространяются на все их составные части.</w:t>
      </w:r>
    </w:p>
    <w:p w:rsidR="0053061C" w:rsidRPr="00AD7512" w:rsidRDefault="0053061C" w:rsidP="00990DE9">
      <w:pPr>
        <w:tabs>
          <w:tab w:val="left" w:pos="1134"/>
        </w:tabs>
        <w:autoSpaceDE w:val="0"/>
        <w:autoSpaceDN w:val="0"/>
        <w:ind w:firstLine="567"/>
        <w:jc w:val="both"/>
        <w:rPr>
          <w:sz w:val="20"/>
        </w:rPr>
      </w:pPr>
      <w:r w:rsidRPr="00AD7512">
        <w:rPr>
          <w:sz w:val="20"/>
        </w:rPr>
        <w:t xml:space="preserve">17.3. </w:t>
      </w:r>
      <w:proofErr w:type="gramStart"/>
      <w:r w:rsidRPr="00AD7512">
        <w:rPr>
          <w:sz w:val="20"/>
        </w:rPr>
        <w:t>Условием эксплуатационных обстоятельств в отношении имущества является обязанность поставлять потребителям и абонентам товары, оказывать услуги по регулируемым ценам (тарифам) в соответствии с нормативными правовыми актами Российской Федерации и обеспечивать возможность получения потребителями и абонентами соответствующих товаров, услуг, за исключением случаев, если прекращение или приостановление предоставления потребителям товаров, услуг предусмотрено нормативными правовыми актами Российской Федерации.</w:t>
      </w:r>
      <w:proofErr w:type="gramEnd"/>
    </w:p>
    <w:p w:rsidR="0053061C" w:rsidRPr="00AD7512" w:rsidRDefault="001A16B4" w:rsidP="00990DE9">
      <w:pPr>
        <w:tabs>
          <w:tab w:val="left" w:pos="1134"/>
        </w:tabs>
        <w:autoSpaceDE w:val="0"/>
        <w:autoSpaceDN w:val="0"/>
        <w:ind w:firstLine="567"/>
        <w:jc w:val="both"/>
        <w:rPr>
          <w:sz w:val="20"/>
        </w:rPr>
      </w:pPr>
      <w:r>
        <w:rPr>
          <w:sz w:val="20"/>
        </w:rPr>
        <w:t>17.4. У</w:t>
      </w:r>
      <w:r w:rsidR="00AD7512" w:rsidRPr="00AD7512">
        <w:rPr>
          <w:sz w:val="20"/>
        </w:rPr>
        <w:t>словия инвестиционных обстоятельств не устанавливаются, так как в соответствии с Федеральным законом от 26.03.2003 г. № 35-ФЗ «Об электроэнергетике» собственник имущества не является субъектом электроэнергетики.</w:t>
      </w:r>
    </w:p>
    <w:p w:rsidR="009443E3" w:rsidRPr="0078712C" w:rsidRDefault="009443E3" w:rsidP="007F3332">
      <w:pPr>
        <w:pStyle w:val="21"/>
        <w:pageBreakBefore/>
        <w:ind w:firstLine="0"/>
        <w:jc w:val="right"/>
        <w:rPr>
          <w:b/>
          <w:sz w:val="20"/>
        </w:rPr>
      </w:pPr>
      <w:r w:rsidRPr="0078712C">
        <w:rPr>
          <w:b/>
          <w:sz w:val="20"/>
        </w:rPr>
        <w:lastRenderedPageBreak/>
        <w:t>Приложение</w:t>
      </w:r>
      <w:r w:rsidR="00B74458">
        <w:rPr>
          <w:b/>
          <w:sz w:val="20"/>
        </w:rPr>
        <w:t xml:space="preserve"> </w:t>
      </w:r>
      <w:r w:rsidRPr="0078712C">
        <w:rPr>
          <w:b/>
          <w:sz w:val="20"/>
        </w:rPr>
        <w:t>№ 1</w:t>
      </w:r>
    </w:p>
    <w:p w:rsidR="009443E3" w:rsidRPr="0078712C" w:rsidRDefault="009443E3" w:rsidP="009443E3">
      <w:pPr>
        <w:pStyle w:val="21"/>
        <w:ind w:firstLine="567"/>
        <w:jc w:val="right"/>
        <w:rPr>
          <w:sz w:val="20"/>
        </w:rPr>
      </w:pPr>
      <w:r w:rsidRPr="0078712C">
        <w:rPr>
          <w:sz w:val="20"/>
        </w:rPr>
        <w:t xml:space="preserve"> к информационному сообщению</w:t>
      </w:r>
    </w:p>
    <w:p w:rsidR="009443E3" w:rsidRDefault="009443E3" w:rsidP="009443E3">
      <w:pPr>
        <w:pStyle w:val="21"/>
        <w:ind w:firstLine="567"/>
        <w:jc w:val="right"/>
        <w:rPr>
          <w:sz w:val="20"/>
        </w:rPr>
      </w:pPr>
    </w:p>
    <w:p w:rsidR="009443E3" w:rsidRPr="0078712C" w:rsidRDefault="009443E3" w:rsidP="009443E3">
      <w:pPr>
        <w:suppressAutoHyphens/>
        <w:jc w:val="center"/>
        <w:rPr>
          <w:b/>
          <w:sz w:val="20"/>
          <w:lang w:eastAsia="zh-CN"/>
        </w:rPr>
      </w:pPr>
      <w:r w:rsidRPr="0078712C">
        <w:rPr>
          <w:b/>
          <w:sz w:val="20"/>
          <w:lang w:eastAsia="zh-CN"/>
        </w:rPr>
        <w:t xml:space="preserve">ЗАЯВКА НА УЧАСТИЕ В </w:t>
      </w:r>
      <w:r w:rsidR="005A2CAE" w:rsidRPr="005A2CAE">
        <w:rPr>
          <w:b/>
          <w:sz w:val="20"/>
        </w:rPr>
        <w:t>КОНКУРСЕ</w:t>
      </w:r>
      <w:r w:rsidR="005A2CAE">
        <w:rPr>
          <w:b/>
          <w:sz w:val="20"/>
          <w:lang w:eastAsia="zh-CN"/>
        </w:rPr>
        <w:t xml:space="preserve"> </w:t>
      </w:r>
      <w:r w:rsidRPr="0078712C">
        <w:rPr>
          <w:b/>
          <w:sz w:val="20"/>
          <w:lang w:eastAsia="zh-CN"/>
        </w:rPr>
        <w:t>В ЭЛЕКТРОННОЙ ФОРМЕ</w:t>
      </w:r>
    </w:p>
    <w:p w:rsidR="009D44FB" w:rsidRDefault="009443E3" w:rsidP="007B0392">
      <w:pPr>
        <w:jc w:val="center"/>
        <w:rPr>
          <w:b/>
          <w:sz w:val="20"/>
          <w:lang w:eastAsia="zh-CN"/>
        </w:rPr>
      </w:pPr>
      <w:r w:rsidRPr="0078712C">
        <w:rPr>
          <w:b/>
          <w:sz w:val="20"/>
          <w:lang w:eastAsia="zh-CN"/>
        </w:rPr>
        <w:t xml:space="preserve">по продаже  имущества, находящегося в собственности </w:t>
      </w:r>
      <w:r w:rsidR="009D44FB">
        <w:rPr>
          <w:b/>
          <w:sz w:val="20"/>
          <w:lang w:eastAsia="zh-CN"/>
        </w:rPr>
        <w:t xml:space="preserve">Пучежского городского поселения </w:t>
      </w:r>
    </w:p>
    <w:p w:rsidR="00E11FF4" w:rsidRDefault="003667C6" w:rsidP="007B0392">
      <w:pPr>
        <w:jc w:val="center"/>
        <w:rPr>
          <w:b/>
          <w:sz w:val="20"/>
          <w:lang w:eastAsia="zh-CN"/>
        </w:rPr>
      </w:pPr>
      <w:r>
        <w:rPr>
          <w:b/>
          <w:sz w:val="20"/>
          <w:lang w:eastAsia="zh-CN"/>
        </w:rPr>
        <w:t>Пучежског</w:t>
      </w:r>
      <w:r w:rsidR="009443E3" w:rsidRPr="0078712C">
        <w:rPr>
          <w:b/>
          <w:sz w:val="20"/>
          <w:lang w:eastAsia="zh-CN"/>
        </w:rPr>
        <w:t xml:space="preserve">о муниципального района </w:t>
      </w:r>
    </w:p>
    <w:p w:rsidR="005A2CAE" w:rsidRPr="006A53A6" w:rsidRDefault="003667C6" w:rsidP="007B0392">
      <w:pPr>
        <w:jc w:val="center"/>
      </w:pPr>
      <w:r>
        <w:rPr>
          <w:b/>
          <w:sz w:val="20"/>
          <w:lang w:eastAsia="zh-CN"/>
        </w:rPr>
        <w:t>Ивановск</w:t>
      </w:r>
      <w:r w:rsidR="009443E3" w:rsidRPr="0078712C">
        <w:rPr>
          <w:b/>
          <w:sz w:val="20"/>
          <w:lang w:eastAsia="zh-CN"/>
        </w:rPr>
        <w:t>ой области</w:t>
      </w:r>
    </w:p>
    <w:p w:rsidR="005A2CAE" w:rsidRPr="006A53A6" w:rsidRDefault="005A2CAE" w:rsidP="005A2CAE">
      <w:pPr>
        <w:spacing w:line="276" w:lineRule="auto"/>
        <w:jc w:val="right"/>
      </w:pPr>
      <w:r w:rsidRPr="006A53A6">
        <w:t>«__» ____________ 20__г</w:t>
      </w:r>
      <w:r w:rsidRPr="006A53A6">
        <w:rPr>
          <w:rStyle w:val="ae"/>
        </w:rPr>
        <w:footnoteReference w:id="1"/>
      </w:r>
      <w:r w:rsidRPr="006A53A6">
        <w:t>.</w:t>
      </w:r>
    </w:p>
    <w:p w:rsidR="005A2CAE" w:rsidRPr="006A53A6" w:rsidRDefault="005A2CAE" w:rsidP="005A2CAE">
      <w:pPr>
        <w:spacing w:line="276" w:lineRule="auto"/>
        <w:jc w:val="right"/>
      </w:pPr>
    </w:p>
    <w:p w:rsidR="005A2CAE" w:rsidRPr="006A53A6" w:rsidRDefault="005A2CAE" w:rsidP="005A2CAE">
      <w:pPr>
        <w:spacing w:line="276" w:lineRule="auto"/>
        <w:jc w:val="right"/>
      </w:pPr>
      <w:r w:rsidRPr="006A53A6">
        <w:t xml:space="preserve">в </w:t>
      </w:r>
      <w:r w:rsidR="00AA5773" w:rsidRPr="003667C6">
        <w:rPr>
          <w:sz w:val="20"/>
        </w:rPr>
        <w:t>Администраци</w:t>
      </w:r>
      <w:r w:rsidR="00AA5773">
        <w:rPr>
          <w:sz w:val="20"/>
        </w:rPr>
        <w:t>ю</w:t>
      </w:r>
      <w:r w:rsidR="00AA5773" w:rsidRPr="003667C6">
        <w:rPr>
          <w:sz w:val="20"/>
        </w:rPr>
        <w:t xml:space="preserve"> Пучежского муниципального района Ивановской области</w:t>
      </w:r>
    </w:p>
    <w:p w:rsidR="005A2CAE" w:rsidRPr="005A2CAE" w:rsidRDefault="005A2CAE" w:rsidP="005A2CAE">
      <w:pPr>
        <w:spacing w:line="276" w:lineRule="auto"/>
        <w:jc w:val="both"/>
        <w:rPr>
          <w:sz w:val="20"/>
        </w:rPr>
      </w:pPr>
      <w:r w:rsidRPr="005A2CAE">
        <w:rPr>
          <w:sz w:val="20"/>
        </w:rPr>
        <w:t>___________________________________________________________________</w:t>
      </w:r>
      <w:r w:rsidR="000717E1">
        <w:rPr>
          <w:sz w:val="20"/>
        </w:rPr>
        <w:t>____________________________</w:t>
      </w:r>
      <w:r w:rsidRPr="005A2CAE">
        <w:rPr>
          <w:sz w:val="20"/>
        </w:rPr>
        <w:t>,</w:t>
      </w:r>
    </w:p>
    <w:p w:rsidR="005A2CAE" w:rsidRPr="00600F88" w:rsidRDefault="005A2CAE" w:rsidP="005A2CAE">
      <w:pPr>
        <w:spacing w:line="276" w:lineRule="auto"/>
        <w:jc w:val="center"/>
        <w:rPr>
          <w:i/>
          <w:sz w:val="16"/>
          <w:szCs w:val="16"/>
        </w:rPr>
      </w:pPr>
      <w:r w:rsidRPr="00600F88">
        <w:rPr>
          <w:i/>
          <w:sz w:val="16"/>
          <w:szCs w:val="16"/>
        </w:rPr>
        <w:t>(для юридических лиц указываются полное наименование, для индивидуальных предпринимателей - фамилия, имя, отчество, основной государственный регистрационный номер индивидуального предпринимателя (ОГРНИП)</w:t>
      </w:r>
      <w:proofErr w:type="gramStart"/>
      <w:r w:rsidRPr="00600F88">
        <w:rPr>
          <w:i/>
          <w:sz w:val="16"/>
          <w:szCs w:val="16"/>
        </w:rPr>
        <w:t>;д</w:t>
      </w:r>
      <w:proofErr w:type="gramEnd"/>
      <w:r w:rsidRPr="00600F88">
        <w:rPr>
          <w:i/>
          <w:sz w:val="16"/>
          <w:szCs w:val="16"/>
        </w:rPr>
        <w:t>ля физических лиц - фамилия, имя, отчество)</w:t>
      </w:r>
    </w:p>
    <w:p w:rsidR="005A2CAE" w:rsidRPr="005A2CAE" w:rsidRDefault="005A2CAE" w:rsidP="005A2CAE">
      <w:pPr>
        <w:spacing w:line="276" w:lineRule="auto"/>
        <w:jc w:val="both"/>
        <w:rPr>
          <w:i/>
          <w:sz w:val="20"/>
        </w:rPr>
      </w:pPr>
      <w:r w:rsidRPr="005A2CAE">
        <w:rPr>
          <w:sz w:val="20"/>
        </w:rPr>
        <w:t>далее именуемый Претендент на участие/ в лице представителя претендента</w:t>
      </w:r>
      <w:r w:rsidRPr="005A2CAE">
        <w:rPr>
          <w:rStyle w:val="ae"/>
          <w:sz w:val="20"/>
        </w:rPr>
        <w:footnoteReference w:id="2"/>
      </w:r>
      <w:r w:rsidRPr="005A2CAE">
        <w:rPr>
          <w:sz w:val="20"/>
        </w:rPr>
        <w:t xml:space="preserve"> </w:t>
      </w:r>
    </w:p>
    <w:p w:rsidR="005A2CAE" w:rsidRPr="005A2CAE" w:rsidRDefault="005A2CAE" w:rsidP="005A2CAE">
      <w:pPr>
        <w:spacing w:line="276" w:lineRule="auto"/>
        <w:jc w:val="both"/>
        <w:rPr>
          <w:sz w:val="20"/>
        </w:rPr>
      </w:pPr>
      <w:r w:rsidRPr="005A2CAE">
        <w:rPr>
          <w:i/>
          <w:sz w:val="20"/>
        </w:rPr>
        <w:t xml:space="preserve"> </w:t>
      </w:r>
      <w:r w:rsidRPr="005A2CAE">
        <w:rPr>
          <w:sz w:val="20"/>
        </w:rPr>
        <w:t>___________________________________________________________________________________</w:t>
      </w:r>
      <w:r w:rsidR="00600F88">
        <w:rPr>
          <w:sz w:val="20"/>
        </w:rPr>
        <w:t>____________</w:t>
      </w:r>
      <w:r w:rsidRPr="005A2CAE">
        <w:rPr>
          <w:sz w:val="20"/>
        </w:rPr>
        <w:t>,</w:t>
      </w:r>
    </w:p>
    <w:p w:rsidR="005A2CAE" w:rsidRPr="00600F88" w:rsidRDefault="005A2CAE" w:rsidP="005A2CAE">
      <w:pPr>
        <w:spacing w:line="276" w:lineRule="auto"/>
        <w:jc w:val="center"/>
        <w:rPr>
          <w:i/>
          <w:sz w:val="16"/>
          <w:szCs w:val="16"/>
        </w:rPr>
      </w:pPr>
      <w:r w:rsidRPr="00600F88">
        <w:rPr>
          <w:i/>
          <w:sz w:val="16"/>
          <w:szCs w:val="16"/>
        </w:rPr>
        <w:t>(для юридического лица/представителя претендента физического лица, указывается фамилия, имя, отчество, при наличии должность</w:t>
      </w:r>
      <w:r w:rsidRPr="00600F88">
        <w:rPr>
          <w:rStyle w:val="ae"/>
          <w:i/>
          <w:sz w:val="16"/>
          <w:szCs w:val="16"/>
        </w:rPr>
        <w:footnoteReference w:id="3"/>
      </w:r>
      <w:r w:rsidRPr="00600F88">
        <w:rPr>
          <w:i/>
          <w:sz w:val="16"/>
          <w:szCs w:val="16"/>
        </w:rPr>
        <w:t>)</w:t>
      </w:r>
    </w:p>
    <w:p w:rsidR="005A2CAE" w:rsidRPr="005A2CAE" w:rsidRDefault="000717E1" w:rsidP="005A2CAE">
      <w:pPr>
        <w:spacing w:line="276" w:lineRule="auto"/>
        <w:jc w:val="both"/>
        <w:rPr>
          <w:sz w:val="20"/>
        </w:rPr>
      </w:pPr>
      <w:proofErr w:type="gramStart"/>
      <w:r>
        <w:rPr>
          <w:sz w:val="20"/>
        </w:rPr>
        <w:t>действующего</w:t>
      </w:r>
      <w:proofErr w:type="gramEnd"/>
      <w:r>
        <w:rPr>
          <w:sz w:val="20"/>
        </w:rPr>
        <w:t xml:space="preserve"> на </w:t>
      </w:r>
      <w:r w:rsidR="005A2CAE" w:rsidRPr="005A2CAE">
        <w:rPr>
          <w:sz w:val="20"/>
        </w:rPr>
        <w:t>основании</w:t>
      </w:r>
      <w:r w:rsidR="005A2CAE" w:rsidRPr="005A2CAE">
        <w:rPr>
          <w:rStyle w:val="ae"/>
          <w:sz w:val="20"/>
        </w:rPr>
        <w:footnoteReference w:id="4"/>
      </w:r>
      <w:r w:rsidR="005A2CAE" w:rsidRPr="005A2CAE">
        <w:rPr>
          <w:sz w:val="20"/>
        </w:rPr>
        <w:t>__________________________________________</w:t>
      </w:r>
      <w:r>
        <w:rPr>
          <w:sz w:val="20"/>
        </w:rPr>
        <w:t>____________________________</w:t>
      </w:r>
      <w:r w:rsidR="005A2CAE" w:rsidRPr="005A2CAE">
        <w:rPr>
          <w:sz w:val="20"/>
        </w:rPr>
        <w:t>,</w:t>
      </w:r>
    </w:p>
    <w:p w:rsidR="005A2CAE" w:rsidRPr="005A2CAE" w:rsidRDefault="005A2CAE" w:rsidP="005A2CAE">
      <w:pPr>
        <w:spacing w:line="276" w:lineRule="auto"/>
        <w:jc w:val="both"/>
        <w:rPr>
          <w:rFonts w:eastAsia="Courier New"/>
          <w:sz w:val="20"/>
        </w:rPr>
      </w:pPr>
      <w:r w:rsidRPr="005A2CAE">
        <w:rPr>
          <w:sz w:val="20"/>
        </w:rPr>
        <w:t xml:space="preserve">принимая решение об участии в </w:t>
      </w:r>
      <w:proofErr w:type="gramStart"/>
      <w:r w:rsidRPr="005A2CAE">
        <w:rPr>
          <w:sz w:val="20"/>
        </w:rPr>
        <w:t>конкурсе</w:t>
      </w:r>
      <w:proofErr w:type="gramEnd"/>
      <w:r w:rsidRPr="005A2CAE">
        <w:rPr>
          <w:sz w:val="20"/>
        </w:rPr>
        <w:t xml:space="preserve"> о продаже______________________________________</w:t>
      </w:r>
      <w:r w:rsidRPr="005A2CAE">
        <w:rPr>
          <w:rStyle w:val="ae"/>
          <w:sz w:val="20"/>
        </w:rPr>
        <w:footnoteReference w:id="5"/>
      </w:r>
      <w:r w:rsidRPr="005A2CAE">
        <w:rPr>
          <w:sz w:val="20"/>
        </w:rPr>
        <w:t xml:space="preserve"> Лот №___, находящегося в собственности  </w:t>
      </w:r>
      <w:r w:rsidRPr="005A2CAE">
        <w:rPr>
          <w:rFonts w:eastAsia="Courier New"/>
          <w:sz w:val="20"/>
        </w:rPr>
        <w:t>____________________________________</w:t>
      </w:r>
      <w:r w:rsidR="00355727">
        <w:rPr>
          <w:rFonts w:eastAsia="Courier New"/>
          <w:sz w:val="20"/>
        </w:rPr>
        <w:t xml:space="preserve"> </w:t>
      </w:r>
      <w:r w:rsidRPr="005A2CAE">
        <w:rPr>
          <w:sz w:val="20"/>
        </w:rPr>
        <w:t>обязуюсь:</w:t>
      </w:r>
    </w:p>
    <w:p w:rsidR="005A2CAE" w:rsidRPr="005A2CAE" w:rsidRDefault="005A2CAE" w:rsidP="00600F88">
      <w:pPr>
        <w:jc w:val="both"/>
        <w:rPr>
          <w:sz w:val="20"/>
        </w:rPr>
      </w:pPr>
      <w:proofErr w:type="gramStart"/>
      <w:r w:rsidRPr="005A2CAE">
        <w:rPr>
          <w:sz w:val="20"/>
        </w:rPr>
        <w:t xml:space="preserve">1) соблюдать условия конкурса, содержащиеся в информационном сообщении о проведении конкурса № ________________ от ___________ 20___г., а также порядок проведения конкурса, установленный Федеральным законом от 21.12.2001 г. № 178-ФЗ «О приватизации государственного или муниципального имущества», </w:t>
      </w:r>
      <w:r w:rsidR="00B41860">
        <w:rPr>
          <w:sz w:val="20"/>
        </w:rPr>
        <w:t>Положением о</w:t>
      </w:r>
      <w:r w:rsidR="00B729D2">
        <w:rPr>
          <w:sz w:val="20"/>
        </w:rPr>
        <w:t>б организации и проведении продажи государственного или муниципального имущества в электронной форме</w:t>
      </w:r>
      <w:r w:rsidR="00B41860">
        <w:rPr>
          <w:sz w:val="20"/>
        </w:rPr>
        <w:t>,</w:t>
      </w:r>
      <w:r w:rsidR="00B729D2">
        <w:rPr>
          <w:sz w:val="20"/>
        </w:rPr>
        <w:t xml:space="preserve"> утвержденного Постановлением Правительства РФ от 27.08.2012 №860</w:t>
      </w:r>
      <w:r w:rsidRPr="005A2CAE">
        <w:rPr>
          <w:sz w:val="20"/>
        </w:rPr>
        <w:t>);</w:t>
      </w:r>
      <w:proofErr w:type="gramEnd"/>
    </w:p>
    <w:p w:rsidR="005A2CAE" w:rsidRPr="005A2CAE" w:rsidRDefault="005A2CAE" w:rsidP="00600F88">
      <w:pPr>
        <w:jc w:val="both"/>
        <w:rPr>
          <w:sz w:val="20"/>
        </w:rPr>
      </w:pPr>
      <w:r w:rsidRPr="005A2CAE">
        <w:rPr>
          <w:sz w:val="20"/>
        </w:rPr>
        <w:t xml:space="preserve">2) в случае признания победителем конкурса </w:t>
      </w:r>
      <w:r w:rsidRPr="005A2CAE">
        <w:rPr>
          <w:rFonts w:eastAsia="Calibri"/>
          <w:sz w:val="20"/>
        </w:rPr>
        <w:t xml:space="preserve">в течение пяти рабочих дней </w:t>
      </w:r>
      <w:proofErr w:type="gramStart"/>
      <w:r w:rsidRPr="005A2CAE">
        <w:rPr>
          <w:rFonts w:eastAsia="Calibri"/>
          <w:sz w:val="20"/>
        </w:rPr>
        <w:t>с даты подведения</w:t>
      </w:r>
      <w:proofErr w:type="gramEnd"/>
      <w:r w:rsidRPr="005A2CAE">
        <w:rPr>
          <w:rFonts w:eastAsia="Calibri"/>
          <w:sz w:val="20"/>
        </w:rPr>
        <w:t xml:space="preserve"> итогов  </w:t>
      </w:r>
      <w:r w:rsidRPr="005A2CAE">
        <w:rPr>
          <w:sz w:val="20"/>
        </w:rPr>
        <w:t xml:space="preserve">заключить с Продавцом в соответствии с законодательством Российской Федерации договор купли-продажи имущества. </w:t>
      </w:r>
    </w:p>
    <w:p w:rsidR="005A2CAE" w:rsidRPr="005A2CAE" w:rsidRDefault="005A2CAE" w:rsidP="00600F88">
      <w:pPr>
        <w:ind w:firstLine="567"/>
        <w:jc w:val="both"/>
        <w:rPr>
          <w:sz w:val="20"/>
        </w:rPr>
      </w:pPr>
      <w:proofErr w:type="gramStart"/>
      <w:r w:rsidRPr="005A2CAE">
        <w:rPr>
          <w:sz w:val="20"/>
        </w:rPr>
        <w:t>Настоящей заявкой подтверждаю, что соответствую требованиям, установленным законодательством Российской Федерации к участникам, и не подпадаю под ограничения участия отдельных категорий физических лиц и юридических лиц в приватизации такого имущества, установленные в соответствии со статьей 5 Федерального закона от 21.12.2001 г. № 178-ФЗ «О приватизации государственного или муниципального имущества».</w:t>
      </w:r>
      <w:proofErr w:type="gramEnd"/>
      <w:r w:rsidRPr="005A2CAE">
        <w:rPr>
          <w:sz w:val="20"/>
        </w:rPr>
        <w:t xml:space="preserve">  В случае</w:t>
      </w:r>
      <w:proofErr w:type="gramStart"/>
      <w:r w:rsidRPr="005A2CAE">
        <w:rPr>
          <w:sz w:val="20"/>
        </w:rPr>
        <w:t>,</w:t>
      </w:r>
      <w:proofErr w:type="gramEnd"/>
      <w:r w:rsidRPr="005A2CAE">
        <w:rPr>
          <w:sz w:val="20"/>
        </w:rPr>
        <w:t xml:space="preserve"> если впоследствии будет установлено, что покупатель муниципального имущества не имел законного права на его приобретение, соответствующая сделка признается ничтожной.</w:t>
      </w:r>
    </w:p>
    <w:p w:rsidR="00397C54" w:rsidRPr="00600F88" w:rsidRDefault="005A2CAE" w:rsidP="00600F88">
      <w:pPr>
        <w:ind w:firstLine="567"/>
        <w:jc w:val="both"/>
        <w:rPr>
          <w:sz w:val="20"/>
        </w:rPr>
      </w:pPr>
      <w:r w:rsidRPr="00600F88">
        <w:rPr>
          <w:bCs/>
          <w:sz w:val="20"/>
        </w:rPr>
        <w:t xml:space="preserve">Прошу допустить к участию в конкурсе на право заключения </w:t>
      </w:r>
      <w:r w:rsidRPr="00600F88">
        <w:rPr>
          <w:sz w:val="20"/>
        </w:rPr>
        <w:t>договора купли-продажи муниципального имущества</w:t>
      </w:r>
      <w:r w:rsidR="00600F88">
        <w:rPr>
          <w:sz w:val="20"/>
        </w:rPr>
        <w:t>, являющегося собственностью Пучежского городского поселения Пучежского муниципального района Ивановской области, предметом которого является</w:t>
      </w:r>
      <w:r w:rsidR="00C77401" w:rsidRPr="00600F88">
        <w:rPr>
          <w:sz w:val="20"/>
        </w:rPr>
        <w:t>:</w:t>
      </w:r>
      <w:r w:rsidR="00600F88">
        <w:rPr>
          <w:sz w:val="20"/>
        </w:rPr>
        <w:t xml:space="preserve"> </w:t>
      </w:r>
      <w:r w:rsidR="000717E1" w:rsidRPr="000717E1">
        <w:rPr>
          <w:b/>
          <w:bCs/>
          <w:sz w:val="20"/>
        </w:rPr>
        <w:t>с</w:t>
      </w:r>
      <w:r w:rsidR="000717E1" w:rsidRPr="000717E1">
        <w:rPr>
          <w:b/>
          <w:sz w:val="20"/>
        </w:rPr>
        <w:t xml:space="preserve">ооружение электроэнергетики ВЛ-10 кВ № 104 кадастровый номер: 37:14:000000:376, протяженностью 2140,0 м., расположенное по адресу: </w:t>
      </w:r>
      <w:proofErr w:type="gramStart"/>
      <w:r w:rsidR="000717E1" w:rsidRPr="000717E1">
        <w:rPr>
          <w:b/>
          <w:sz w:val="20"/>
        </w:rPr>
        <w:t>Ивановская область, Пучежский район, г. Пучеж, от ПС «Пучеж» ул. Кирова, пер. 3 Южный вдоль реки Родинка до территории ООО «</w:t>
      </w:r>
      <w:proofErr w:type="spellStart"/>
      <w:r w:rsidR="000717E1" w:rsidRPr="000717E1">
        <w:rPr>
          <w:b/>
          <w:sz w:val="20"/>
        </w:rPr>
        <w:t>МедиАрт</w:t>
      </w:r>
      <w:proofErr w:type="spellEnd"/>
      <w:r w:rsidR="000717E1" w:rsidRPr="000717E1">
        <w:rPr>
          <w:b/>
          <w:sz w:val="20"/>
        </w:rPr>
        <w:t>»</w:t>
      </w:r>
      <w:r w:rsidR="000717E1">
        <w:rPr>
          <w:b/>
          <w:sz w:val="20"/>
        </w:rPr>
        <w:t xml:space="preserve">, </w:t>
      </w:r>
      <w:r w:rsidRPr="005A2CAE">
        <w:rPr>
          <w:b/>
          <w:bCs/>
          <w:sz w:val="20"/>
        </w:rPr>
        <w:t>назначен</w:t>
      </w:r>
      <w:r w:rsidRPr="00397C54">
        <w:rPr>
          <w:b/>
          <w:bCs/>
          <w:sz w:val="20"/>
        </w:rPr>
        <w:t>ном</w:t>
      </w:r>
      <w:r w:rsidRPr="005A2CAE">
        <w:rPr>
          <w:b/>
          <w:bCs/>
          <w:sz w:val="20"/>
        </w:rPr>
        <w:t xml:space="preserve"> на _____________________________</w:t>
      </w:r>
      <w:proofErr w:type="gramEnd"/>
    </w:p>
    <w:p w:rsidR="005A2CAE" w:rsidRPr="005A2CAE" w:rsidRDefault="005A2CAE" w:rsidP="005A2CAE">
      <w:pPr>
        <w:spacing w:line="276" w:lineRule="auto"/>
        <w:jc w:val="both"/>
        <w:rPr>
          <w:sz w:val="20"/>
        </w:rPr>
      </w:pPr>
      <w:proofErr w:type="gramStart"/>
      <w:r w:rsidRPr="00AF1FC8">
        <w:rPr>
          <w:i/>
          <w:sz w:val="18"/>
          <w:szCs w:val="18"/>
        </w:rPr>
        <w:t xml:space="preserve">указать дату проведения конкурса (подведения итогов), № лота (конкурсной единицы) согласно извещению на проведение конкурса, размещенном на официальном сайте </w:t>
      </w:r>
      <w:hyperlink r:id="rId20" w:history="1">
        <w:r w:rsidR="00990DE9" w:rsidRPr="00D87BF8">
          <w:rPr>
            <w:rStyle w:val="a7"/>
            <w:sz w:val="20"/>
            <w:lang w:val="en-US"/>
          </w:rPr>
          <w:t>ww</w:t>
        </w:r>
        <w:r w:rsidR="00990DE9" w:rsidRPr="00D87BF8">
          <w:rPr>
            <w:rStyle w:val="a7"/>
            <w:sz w:val="20"/>
          </w:rPr>
          <w:t>w.torgi.gov.ru</w:t>
        </w:r>
      </w:hyperlink>
      <w:r w:rsidR="00BC1E9A" w:rsidRPr="002A6E56">
        <w:rPr>
          <w:u w:val="single"/>
        </w:rPr>
        <w:t xml:space="preserve"> </w:t>
      </w:r>
      <w:r w:rsidR="00BC1E9A" w:rsidRPr="002A6E56">
        <w:rPr>
          <w:sz w:val="20"/>
          <w:u w:val="single"/>
        </w:rPr>
        <w:t>(ГИС Торги)</w:t>
      </w:r>
      <w:r w:rsidR="00BC1E9A" w:rsidRPr="002A6E56">
        <w:rPr>
          <w:rFonts w:eastAsia="Calibri"/>
          <w:sz w:val="20"/>
          <w:u w:val="single"/>
        </w:rPr>
        <w:t>,</w:t>
      </w:r>
      <w:r w:rsidR="00BC1E9A" w:rsidRPr="002A6E56">
        <w:rPr>
          <w:rFonts w:eastAsia="Calibri"/>
          <w:sz w:val="20"/>
        </w:rPr>
        <w:t xml:space="preserve"> </w:t>
      </w:r>
      <w:r w:rsidRPr="00AF1FC8">
        <w:rPr>
          <w:i/>
          <w:sz w:val="18"/>
          <w:szCs w:val="18"/>
        </w:rPr>
        <w:t>(наименование официального сайта в сети интернет),</w:t>
      </w:r>
      <w:r w:rsidRPr="00AF1FC8">
        <w:rPr>
          <w:sz w:val="18"/>
          <w:szCs w:val="18"/>
        </w:rPr>
        <w:t xml:space="preserve">  </w:t>
      </w:r>
      <w:proofErr w:type="gramEnd"/>
    </w:p>
    <w:p w:rsidR="005A2CAE" w:rsidRPr="005A2CAE" w:rsidRDefault="005A2CAE" w:rsidP="005A2CAE">
      <w:pPr>
        <w:spacing w:line="276" w:lineRule="auto"/>
        <w:jc w:val="both"/>
        <w:rPr>
          <w:sz w:val="20"/>
        </w:rPr>
      </w:pPr>
    </w:p>
    <w:p w:rsidR="005A2CAE" w:rsidRPr="005A2CAE" w:rsidRDefault="005A2CAE" w:rsidP="005A2CAE">
      <w:pPr>
        <w:autoSpaceDE w:val="0"/>
        <w:autoSpaceDN w:val="0"/>
        <w:adjustRightInd w:val="0"/>
        <w:spacing w:line="276" w:lineRule="auto"/>
        <w:jc w:val="both"/>
        <w:rPr>
          <w:b/>
          <w:bCs/>
          <w:sz w:val="20"/>
        </w:rPr>
      </w:pPr>
      <w:r w:rsidRPr="005A2CAE">
        <w:rPr>
          <w:b/>
          <w:bCs/>
          <w:sz w:val="20"/>
        </w:rPr>
        <w:t>Сведения о заявителе:</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261"/>
        <w:gridCol w:w="2693"/>
        <w:gridCol w:w="3509"/>
      </w:tblGrid>
      <w:tr w:rsidR="005A2CAE" w:rsidRPr="005A2CAE" w:rsidTr="00BF0312">
        <w:tc>
          <w:tcPr>
            <w:tcW w:w="3261" w:type="dxa"/>
          </w:tcPr>
          <w:p w:rsidR="005A2CAE" w:rsidRPr="005A2CAE" w:rsidRDefault="005A2CAE" w:rsidP="00DF6BBC">
            <w:pPr>
              <w:autoSpaceDE w:val="0"/>
              <w:autoSpaceDN w:val="0"/>
              <w:adjustRightInd w:val="0"/>
              <w:spacing w:line="276" w:lineRule="auto"/>
              <w:jc w:val="both"/>
              <w:rPr>
                <w:b/>
                <w:bCs/>
                <w:i/>
                <w:sz w:val="20"/>
              </w:rPr>
            </w:pPr>
            <w:r w:rsidRPr="005A2CAE">
              <w:rPr>
                <w:b/>
                <w:bCs/>
                <w:i/>
                <w:sz w:val="20"/>
              </w:rPr>
              <w:t>Наименование подлежащих представлению сведений</w:t>
            </w:r>
          </w:p>
        </w:tc>
        <w:tc>
          <w:tcPr>
            <w:tcW w:w="2693" w:type="dxa"/>
          </w:tcPr>
          <w:p w:rsidR="005A2CAE" w:rsidRPr="005A2CAE" w:rsidRDefault="005A2CAE" w:rsidP="00DF6BBC">
            <w:pPr>
              <w:autoSpaceDE w:val="0"/>
              <w:autoSpaceDN w:val="0"/>
              <w:adjustRightInd w:val="0"/>
              <w:spacing w:line="276" w:lineRule="auto"/>
              <w:jc w:val="both"/>
              <w:rPr>
                <w:b/>
                <w:bCs/>
                <w:i/>
                <w:sz w:val="20"/>
              </w:rPr>
            </w:pPr>
            <w:r w:rsidRPr="005A2CAE">
              <w:rPr>
                <w:b/>
                <w:bCs/>
                <w:i/>
                <w:sz w:val="20"/>
              </w:rPr>
              <w:t>Сведения о заявителе (юридическом лице)</w:t>
            </w:r>
          </w:p>
        </w:tc>
        <w:tc>
          <w:tcPr>
            <w:tcW w:w="3509" w:type="dxa"/>
          </w:tcPr>
          <w:p w:rsidR="005A2CAE" w:rsidRPr="005A2CAE" w:rsidRDefault="005A2CAE" w:rsidP="00DF6BBC">
            <w:pPr>
              <w:autoSpaceDE w:val="0"/>
              <w:autoSpaceDN w:val="0"/>
              <w:adjustRightInd w:val="0"/>
              <w:spacing w:line="276" w:lineRule="auto"/>
              <w:jc w:val="both"/>
              <w:rPr>
                <w:b/>
                <w:bCs/>
                <w:i/>
                <w:sz w:val="20"/>
              </w:rPr>
            </w:pPr>
            <w:r w:rsidRPr="005A2CAE">
              <w:rPr>
                <w:b/>
                <w:bCs/>
                <w:i/>
                <w:sz w:val="20"/>
              </w:rPr>
              <w:t>Сведения о заявителе (физическом лице, индивидуальном предпринимателе)</w:t>
            </w:r>
          </w:p>
        </w:tc>
      </w:tr>
      <w:tr w:rsidR="005A2CAE" w:rsidRPr="005A2CAE" w:rsidTr="00BF0312">
        <w:tc>
          <w:tcPr>
            <w:tcW w:w="3261" w:type="dxa"/>
          </w:tcPr>
          <w:p w:rsidR="005A2CAE" w:rsidRPr="005A2CAE" w:rsidRDefault="005A2CAE" w:rsidP="00DF6BBC">
            <w:pPr>
              <w:autoSpaceDE w:val="0"/>
              <w:autoSpaceDN w:val="0"/>
              <w:adjustRightInd w:val="0"/>
              <w:spacing w:line="276" w:lineRule="auto"/>
              <w:jc w:val="both"/>
              <w:rPr>
                <w:bCs/>
                <w:sz w:val="20"/>
              </w:rPr>
            </w:pPr>
            <w:r w:rsidRPr="005A2CAE">
              <w:rPr>
                <w:bCs/>
                <w:sz w:val="20"/>
              </w:rPr>
              <w:t xml:space="preserve">Фирменное наименование </w:t>
            </w:r>
          </w:p>
        </w:tc>
        <w:tc>
          <w:tcPr>
            <w:tcW w:w="2693" w:type="dxa"/>
          </w:tcPr>
          <w:p w:rsidR="005A2CAE" w:rsidRPr="005A2CAE" w:rsidRDefault="005A2CAE" w:rsidP="00DF6BBC">
            <w:pPr>
              <w:autoSpaceDE w:val="0"/>
              <w:autoSpaceDN w:val="0"/>
              <w:adjustRightInd w:val="0"/>
              <w:spacing w:line="276" w:lineRule="auto"/>
              <w:jc w:val="both"/>
              <w:rPr>
                <w:bCs/>
                <w:sz w:val="20"/>
              </w:rPr>
            </w:pPr>
            <w:r w:rsidRPr="005A2CAE">
              <w:rPr>
                <w:bCs/>
                <w:sz w:val="20"/>
              </w:rPr>
              <w:t>(организационно-правовая форма и полное наименование)</w:t>
            </w:r>
          </w:p>
        </w:tc>
        <w:tc>
          <w:tcPr>
            <w:tcW w:w="3509" w:type="dxa"/>
          </w:tcPr>
          <w:p w:rsidR="005A2CAE" w:rsidRPr="005A2CAE" w:rsidRDefault="005A2CAE" w:rsidP="00DF6BBC">
            <w:pPr>
              <w:autoSpaceDE w:val="0"/>
              <w:autoSpaceDN w:val="0"/>
              <w:adjustRightInd w:val="0"/>
              <w:spacing w:line="276" w:lineRule="auto"/>
              <w:jc w:val="both"/>
              <w:rPr>
                <w:b/>
                <w:bCs/>
                <w:i/>
                <w:sz w:val="20"/>
              </w:rPr>
            </w:pPr>
            <w:r w:rsidRPr="005A2CAE">
              <w:rPr>
                <w:bCs/>
                <w:sz w:val="20"/>
              </w:rPr>
              <w:t xml:space="preserve"> *(ФИО)</w:t>
            </w:r>
          </w:p>
        </w:tc>
      </w:tr>
      <w:tr w:rsidR="005A2CAE" w:rsidRPr="005A2CAE" w:rsidTr="00BF0312">
        <w:tc>
          <w:tcPr>
            <w:tcW w:w="3261" w:type="dxa"/>
          </w:tcPr>
          <w:p w:rsidR="005A2CAE" w:rsidRPr="005A2CAE" w:rsidRDefault="005A2CAE" w:rsidP="00DF6BBC">
            <w:pPr>
              <w:autoSpaceDE w:val="0"/>
              <w:autoSpaceDN w:val="0"/>
              <w:adjustRightInd w:val="0"/>
              <w:spacing w:line="276" w:lineRule="auto"/>
              <w:jc w:val="both"/>
              <w:rPr>
                <w:bCs/>
                <w:sz w:val="20"/>
              </w:rPr>
            </w:pPr>
            <w:r w:rsidRPr="005A2CAE">
              <w:rPr>
                <w:bCs/>
                <w:sz w:val="20"/>
              </w:rPr>
              <w:t>Сведения об учредительных документах</w:t>
            </w:r>
          </w:p>
        </w:tc>
        <w:tc>
          <w:tcPr>
            <w:tcW w:w="2693" w:type="dxa"/>
          </w:tcPr>
          <w:p w:rsidR="005A2CAE" w:rsidRPr="005A2CAE" w:rsidRDefault="005A2CAE" w:rsidP="00DF6BBC">
            <w:pPr>
              <w:autoSpaceDE w:val="0"/>
              <w:autoSpaceDN w:val="0"/>
              <w:adjustRightInd w:val="0"/>
              <w:spacing w:line="276" w:lineRule="auto"/>
              <w:jc w:val="both"/>
              <w:rPr>
                <w:bCs/>
                <w:sz w:val="20"/>
              </w:rPr>
            </w:pPr>
            <w:r w:rsidRPr="005A2CAE">
              <w:rPr>
                <w:bCs/>
                <w:sz w:val="20"/>
              </w:rPr>
              <w:t>*</w:t>
            </w:r>
          </w:p>
        </w:tc>
        <w:tc>
          <w:tcPr>
            <w:tcW w:w="3509" w:type="dxa"/>
          </w:tcPr>
          <w:p w:rsidR="005A2CAE" w:rsidRPr="005A2CAE" w:rsidRDefault="005A2CAE" w:rsidP="00DF6BBC">
            <w:pPr>
              <w:autoSpaceDE w:val="0"/>
              <w:autoSpaceDN w:val="0"/>
              <w:adjustRightInd w:val="0"/>
              <w:spacing w:line="276" w:lineRule="auto"/>
              <w:jc w:val="both"/>
              <w:rPr>
                <w:b/>
                <w:bCs/>
                <w:i/>
                <w:sz w:val="20"/>
              </w:rPr>
            </w:pPr>
            <w:r w:rsidRPr="005A2CAE">
              <w:rPr>
                <w:bCs/>
                <w:sz w:val="20"/>
              </w:rPr>
              <w:t>Паспортные данные</w:t>
            </w:r>
            <w:r w:rsidRPr="005A2CAE">
              <w:rPr>
                <w:b/>
                <w:bCs/>
                <w:i/>
                <w:sz w:val="20"/>
              </w:rPr>
              <w:t>*</w:t>
            </w:r>
          </w:p>
        </w:tc>
      </w:tr>
      <w:tr w:rsidR="005A2CAE" w:rsidRPr="005A2CAE" w:rsidTr="00BF0312">
        <w:tc>
          <w:tcPr>
            <w:tcW w:w="3261" w:type="dxa"/>
          </w:tcPr>
          <w:p w:rsidR="005A2CAE" w:rsidRPr="005A2CAE" w:rsidRDefault="005A2CAE" w:rsidP="00DF6BBC">
            <w:pPr>
              <w:autoSpaceDE w:val="0"/>
              <w:autoSpaceDN w:val="0"/>
              <w:adjustRightInd w:val="0"/>
              <w:spacing w:line="276" w:lineRule="auto"/>
              <w:jc w:val="both"/>
              <w:rPr>
                <w:bCs/>
                <w:sz w:val="20"/>
              </w:rPr>
            </w:pPr>
            <w:r w:rsidRPr="005A2CAE">
              <w:rPr>
                <w:bCs/>
                <w:sz w:val="20"/>
              </w:rPr>
              <w:t>ИНН</w:t>
            </w:r>
          </w:p>
        </w:tc>
        <w:tc>
          <w:tcPr>
            <w:tcW w:w="2693" w:type="dxa"/>
          </w:tcPr>
          <w:p w:rsidR="005A2CAE" w:rsidRPr="005A2CAE" w:rsidRDefault="005A2CAE" w:rsidP="00DF6BBC">
            <w:pPr>
              <w:autoSpaceDE w:val="0"/>
              <w:autoSpaceDN w:val="0"/>
              <w:adjustRightInd w:val="0"/>
              <w:spacing w:line="276" w:lineRule="auto"/>
              <w:jc w:val="both"/>
              <w:rPr>
                <w:bCs/>
                <w:sz w:val="20"/>
              </w:rPr>
            </w:pPr>
            <w:r w:rsidRPr="005A2CAE">
              <w:rPr>
                <w:bCs/>
                <w:sz w:val="20"/>
              </w:rPr>
              <w:t>*</w:t>
            </w:r>
          </w:p>
        </w:tc>
        <w:tc>
          <w:tcPr>
            <w:tcW w:w="3509" w:type="dxa"/>
          </w:tcPr>
          <w:p w:rsidR="005A2CAE" w:rsidRPr="005A2CAE" w:rsidRDefault="005A2CAE" w:rsidP="00DF6BBC">
            <w:pPr>
              <w:autoSpaceDE w:val="0"/>
              <w:autoSpaceDN w:val="0"/>
              <w:adjustRightInd w:val="0"/>
              <w:spacing w:line="276" w:lineRule="auto"/>
              <w:jc w:val="both"/>
              <w:rPr>
                <w:bCs/>
                <w:sz w:val="20"/>
              </w:rPr>
            </w:pPr>
            <w:r w:rsidRPr="005A2CAE">
              <w:rPr>
                <w:bCs/>
                <w:sz w:val="20"/>
              </w:rPr>
              <w:t>*</w:t>
            </w:r>
          </w:p>
        </w:tc>
      </w:tr>
      <w:tr w:rsidR="005A2CAE" w:rsidRPr="005A2CAE" w:rsidTr="00BF0312">
        <w:tc>
          <w:tcPr>
            <w:tcW w:w="3261" w:type="dxa"/>
          </w:tcPr>
          <w:p w:rsidR="005A2CAE" w:rsidRPr="005A2CAE" w:rsidRDefault="005A2CAE" w:rsidP="00DF6BBC">
            <w:pPr>
              <w:autoSpaceDE w:val="0"/>
              <w:autoSpaceDN w:val="0"/>
              <w:adjustRightInd w:val="0"/>
              <w:spacing w:line="276" w:lineRule="auto"/>
              <w:jc w:val="both"/>
              <w:rPr>
                <w:bCs/>
                <w:sz w:val="20"/>
              </w:rPr>
            </w:pPr>
            <w:r w:rsidRPr="005A2CAE">
              <w:rPr>
                <w:bCs/>
                <w:sz w:val="20"/>
              </w:rPr>
              <w:t>КПП</w:t>
            </w:r>
          </w:p>
        </w:tc>
        <w:tc>
          <w:tcPr>
            <w:tcW w:w="2693" w:type="dxa"/>
          </w:tcPr>
          <w:p w:rsidR="005A2CAE" w:rsidRPr="005A2CAE" w:rsidRDefault="005A2CAE" w:rsidP="00DF6BBC">
            <w:pPr>
              <w:autoSpaceDE w:val="0"/>
              <w:autoSpaceDN w:val="0"/>
              <w:adjustRightInd w:val="0"/>
              <w:spacing w:line="276" w:lineRule="auto"/>
              <w:jc w:val="both"/>
              <w:rPr>
                <w:bCs/>
                <w:sz w:val="20"/>
              </w:rPr>
            </w:pPr>
            <w:r w:rsidRPr="005A2CAE">
              <w:rPr>
                <w:bCs/>
                <w:sz w:val="20"/>
              </w:rPr>
              <w:t>*</w:t>
            </w:r>
          </w:p>
        </w:tc>
        <w:tc>
          <w:tcPr>
            <w:tcW w:w="3509" w:type="dxa"/>
          </w:tcPr>
          <w:p w:rsidR="005A2CAE" w:rsidRPr="005A2CAE" w:rsidRDefault="00F02274" w:rsidP="00DF6BBC">
            <w:pPr>
              <w:autoSpaceDE w:val="0"/>
              <w:autoSpaceDN w:val="0"/>
              <w:adjustRightInd w:val="0"/>
              <w:spacing w:line="276" w:lineRule="auto"/>
              <w:jc w:val="both"/>
              <w:rPr>
                <w:bCs/>
                <w:sz w:val="20"/>
              </w:rPr>
            </w:pPr>
            <w:r>
              <w:rPr>
                <w:bCs/>
                <w:sz w:val="20"/>
              </w:rPr>
              <w:t>-</w:t>
            </w:r>
          </w:p>
        </w:tc>
      </w:tr>
      <w:tr w:rsidR="005A2CAE" w:rsidRPr="005A2CAE" w:rsidTr="00BF0312">
        <w:tc>
          <w:tcPr>
            <w:tcW w:w="3261" w:type="dxa"/>
          </w:tcPr>
          <w:p w:rsidR="005A2CAE" w:rsidRPr="005A2CAE" w:rsidRDefault="005A2CAE" w:rsidP="00DF6BBC">
            <w:pPr>
              <w:autoSpaceDE w:val="0"/>
              <w:autoSpaceDN w:val="0"/>
              <w:adjustRightInd w:val="0"/>
              <w:spacing w:line="276" w:lineRule="auto"/>
              <w:jc w:val="both"/>
              <w:rPr>
                <w:bCs/>
                <w:sz w:val="20"/>
              </w:rPr>
            </w:pPr>
            <w:r w:rsidRPr="005A2CAE">
              <w:rPr>
                <w:bCs/>
                <w:sz w:val="20"/>
              </w:rPr>
              <w:t>ОГРН</w:t>
            </w:r>
          </w:p>
        </w:tc>
        <w:tc>
          <w:tcPr>
            <w:tcW w:w="2693" w:type="dxa"/>
          </w:tcPr>
          <w:p w:rsidR="005A2CAE" w:rsidRPr="005A2CAE" w:rsidRDefault="005A2CAE" w:rsidP="00DF6BBC">
            <w:pPr>
              <w:autoSpaceDE w:val="0"/>
              <w:autoSpaceDN w:val="0"/>
              <w:adjustRightInd w:val="0"/>
              <w:spacing w:line="276" w:lineRule="auto"/>
              <w:jc w:val="both"/>
              <w:rPr>
                <w:bCs/>
                <w:sz w:val="20"/>
              </w:rPr>
            </w:pPr>
            <w:r w:rsidRPr="005A2CAE">
              <w:rPr>
                <w:bCs/>
                <w:sz w:val="20"/>
              </w:rPr>
              <w:t>*</w:t>
            </w:r>
          </w:p>
        </w:tc>
        <w:tc>
          <w:tcPr>
            <w:tcW w:w="3509" w:type="dxa"/>
          </w:tcPr>
          <w:p w:rsidR="005A2CAE" w:rsidRPr="005A2CAE" w:rsidRDefault="005A2CAE" w:rsidP="00DF6BBC">
            <w:pPr>
              <w:autoSpaceDE w:val="0"/>
              <w:autoSpaceDN w:val="0"/>
              <w:adjustRightInd w:val="0"/>
              <w:spacing w:line="276" w:lineRule="auto"/>
              <w:jc w:val="both"/>
              <w:rPr>
                <w:bCs/>
                <w:sz w:val="20"/>
              </w:rPr>
            </w:pPr>
            <w:r w:rsidRPr="005A2CAE">
              <w:rPr>
                <w:bCs/>
                <w:sz w:val="20"/>
              </w:rPr>
              <w:t>* (указывается только в отношении индивидуального предпринимателя)</w:t>
            </w:r>
          </w:p>
        </w:tc>
      </w:tr>
      <w:tr w:rsidR="005A2CAE" w:rsidRPr="005A2CAE" w:rsidTr="00BF0312">
        <w:tc>
          <w:tcPr>
            <w:tcW w:w="3261" w:type="dxa"/>
          </w:tcPr>
          <w:p w:rsidR="005A2CAE" w:rsidRPr="005A2CAE" w:rsidRDefault="005A2CAE" w:rsidP="00DF6BBC">
            <w:pPr>
              <w:autoSpaceDE w:val="0"/>
              <w:autoSpaceDN w:val="0"/>
              <w:adjustRightInd w:val="0"/>
              <w:spacing w:line="276" w:lineRule="auto"/>
              <w:jc w:val="both"/>
              <w:rPr>
                <w:bCs/>
                <w:sz w:val="20"/>
              </w:rPr>
            </w:pPr>
            <w:r w:rsidRPr="005A2CAE">
              <w:rPr>
                <w:bCs/>
                <w:sz w:val="20"/>
              </w:rPr>
              <w:lastRenderedPageBreak/>
              <w:t>Банковские реквизиты Заявителя (все сведения заполняются только в отношении Банка):</w:t>
            </w:r>
          </w:p>
          <w:p w:rsidR="005A2CAE" w:rsidRPr="005A2CAE" w:rsidRDefault="005A2CAE" w:rsidP="00DF6BBC">
            <w:pPr>
              <w:autoSpaceDE w:val="0"/>
              <w:autoSpaceDN w:val="0"/>
              <w:adjustRightInd w:val="0"/>
              <w:spacing w:line="276" w:lineRule="auto"/>
              <w:jc w:val="both"/>
              <w:rPr>
                <w:bCs/>
                <w:sz w:val="20"/>
              </w:rPr>
            </w:pPr>
            <w:r w:rsidRPr="005A2CAE">
              <w:rPr>
                <w:bCs/>
                <w:sz w:val="20"/>
              </w:rPr>
              <w:t>-наименование</w:t>
            </w:r>
          </w:p>
          <w:p w:rsidR="005A2CAE" w:rsidRPr="005A2CAE" w:rsidRDefault="005A2CAE" w:rsidP="00DF6BBC">
            <w:pPr>
              <w:autoSpaceDE w:val="0"/>
              <w:autoSpaceDN w:val="0"/>
              <w:adjustRightInd w:val="0"/>
              <w:spacing w:line="276" w:lineRule="auto"/>
              <w:jc w:val="both"/>
              <w:rPr>
                <w:bCs/>
                <w:sz w:val="20"/>
              </w:rPr>
            </w:pPr>
            <w:r w:rsidRPr="005A2CAE">
              <w:rPr>
                <w:bCs/>
                <w:sz w:val="20"/>
              </w:rPr>
              <w:t>-местонахождение/почтовый адрес</w:t>
            </w:r>
          </w:p>
          <w:p w:rsidR="005A2CAE" w:rsidRPr="005A2CAE" w:rsidRDefault="005A2CAE" w:rsidP="00DF6BBC">
            <w:pPr>
              <w:autoSpaceDE w:val="0"/>
              <w:autoSpaceDN w:val="0"/>
              <w:adjustRightInd w:val="0"/>
              <w:spacing w:line="276" w:lineRule="auto"/>
              <w:jc w:val="both"/>
              <w:rPr>
                <w:bCs/>
                <w:sz w:val="20"/>
              </w:rPr>
            </w:pPr>
            <w:r w:rsidRPr="005A2CAE">
              <w:rPr>
                <w:bCs/>
                <w:sz w:val="20"/>
              </w:rPr>
              <w:t>-номер расчетного счета</w:t>
            </w:r>
          </w:p>
          <w:p w:rsidR="005A2CAE" w:rsidRPr="005A2CAE" w:rsidRDefault="005A2CAE" w:rsidP="00DF6BBC">
            <w:pPr>
              <w:autoSpaceDE w:val="0"/>
              <w:autoSpaceDN w:val="0"/>
              <w:adjustRightInd w:val="0"/>
              <w:spacing w:line="276" w:lineRule="auto"/>
              <w:jc w:val="both"/>
              <w:rPr>
                <w:bCs/>
                <w:sz w:val="20"/>
              </w:rPr>
            </w:pPr>
            <w:r w:rsidRPr="005A2CAE">
              <w:rPr>
                <w:bCs/>
                <w:sz w:val="20"/>
              </w:rPr>
              <w:t>-номер корреспондентского счета</w:t>
            </w:r>
          </w:p>
          <w:p w:rsidR="005A2CAE" w:rsidRPr="005A2CAE" w:rsidRDefault="005A2CAE" w:rsidP="00DF6BBC">
            <w:pPr>
              <w:autoSpaceDE w:val="0"/>
              <w:autoSpaceDN w:val="0"/>
              <w:adjustRightInd w:val="0"/>
              <w:spacing w:line="276" w:lineRule="auto"/>
              <w:jc w:val="both"/>
              <w:rPr>
                <w:bCs/>
                <w:sz w:val="20"/>
              </w:rPr>
            </w:pPr>
            <w:r w:rsidRPr="005A2CAE">
              <w:rPr>
                <w:bCs/>
                <w:sz w:val="20"/>
              </w:rPr>
              <w:t>-</w:t>
            </w:r>
            <w:r w:rsidR="00BF0312">
              <w:rPr>
                <w:bCs/>
                <w:sz w:val="20"/>
              </w:rPr>
              <w:t xml:space="preserve"> </w:t>
            </w:r>
            <w:r w:rsidRPr="005A2CAE">
              <w:rPr>
                <w:bCs/>
                <w:sz w:val="20"/>
              </w:rPr>
              <w:t>ИНН</w:t>
            </w:r>
          </w:p>
          <w:p w:rsidR="005A2CAE" w:rsidRPr="005A2CAE" w:rsidRDefault="005A2CAE" w:rsidP="00DF6BBC">
            <w:pPr>
              <w:autoSpaceDE w:val="0"/>
              <w:autoSpaceDN w:val="0"/>
              <w:adjustRightInd w:val="0"/>
              <w:spacing w:line="276" w:lineRule="auto"/>
              <w:jc w:val="both"/>
              <w:rPr>
                <w:bCs/>
                <w:sz w:val="20"/>
              </w:rPr>
            </w:pPr>
            <w:r w:rsidRPr="005A2CAE">
              <w:rPr>
                <w:bCs/>
                <w:sz w:val="20"/>
              </w:rPr>
              <w:t>- КПП</w:t>
            </w:r>
          </w:p>
          <w:p w:rsidR="005A2CAE" w:rsidRPr="005A2CAE" w:rsidRDefault="005A2CAE" w:rsidP="00DF6BBC">
            <w:pPr>
              <w:autoSpaceDE w:val="0"/>
              <w:autoSpaceDN w:val="0"/>
              <w:adjustRightInd w:val="0"/>
              <w:spacing w:line="276" w:lineRule="auto"/>
              <w:jc w:val="both"/>
              <w:rPr>
                <w:bCs/>
                <w:sz w:val="20"/>
              </w:rPr>
            </w:pPr>
            <w:r w:rsidRPr="005A2CAE">
              <w:rPr>
                <w:bCs/>
                <w:sz w:val="20"/>
              </w:rPr>
              <w:t>- БИК</w:t>
            </w:r>
          </w:p>
          <w:p w:rsidR="005A2CAE" w:rsidRPr="005A2CAE" w:rsidRDefault="005A2CAE" w:rsidP="00DF6BBC">
            <w:pPr>
              <w:autoSpaceDE w:val="0"/>
              <w:autoSpaceDN w:val="0"/>
              <w:adjustRightInd w:val="0"/>
              <w:spacing w:line="276" w:lineRule="auto"/>
              <w:jc w:val="both"/>
              <w:rPr>
                <w:bCs/>
                <w:sz w:val="20"/>
              </w:rPr>
            </w:pPr>
            <w:r w:rsidRPr="005A2CAE">
              <w:rPr>
                <w:bCs/>
                <w:sz w:val="20"/>
              </w:rPr>
              <w:t>- ОКАТО</w:t>
            </w:r>
          </w:p>
        </w:tc>
        <w:tc>
          <w:tcPr>
            <w:tcW w:w="2693" w:type="dxa"/>
          </w:tcPr>
          <w:p w:rsidR="005A2CAE" w:rsidRPr="005A2CAE" w:rsidRDefault="005A2CAE" w:rsidP="00DF6BBC">
            <w:pPr>
              <w:autoSpaceDE w:val="0"/>
              <w:autoSpaceDN w:val="0"/>
              <w:adjustRightInd w:val="0"/>
              <w:spacing w:line="276" w:lineRule="auto"/>
              <w:jc w:val="both"/>
              <w:rPr>
                <w:bCs/>
                <w:sz w:val="20"/>
              </w:rPr>
            </w:pPr>
            <w:r w:rsidRPr="005A2CAE">
              <w:rPr>
                <w:bCs/>
                <w:sz w:val="20"/>
              </w:rPr>
              <w:t>*</w:t>
            </w:r>
          </w:p>
        </w:tc>
        <w:tc>
          <w:tcPr>
            <w:tcW w:w="3509" w:type="dxa"/>
          </w:tcPr>
          <w:p w:rsidR="005A2CAE" w:rsidRPr="005A2CAE" w:rsidRDefault="005A2CAE" w:rsidP="00DF6BBC">
            <w:pPr>
              <w:autoSpaceDE w:val="0"/>
              <w:autoSpaceDN w:val="0"/>
              <w:adjustRightInd w:val="0"/>
              <w:spacing w:line="276" w:lineRule="auto"/>
              <w:jc w:val="both"/>
              <w:rPr>
                <w:bCs/>
                <w:sz w:val="20"/>
              </w:rPr>
            </w:pPr>
            <w:r w:rsidRPr="005A2CAE">
              <w:rPr>
                <w:bCs/>
                <w:sz w:val="20"/>
              </w:rPr>
              <w:t>*</w:t>
            </w:r>
          </w:p>
        </w:tc>
      </w:tr>
      <w:tr w:rsidR="005A2CAE" w:rsidRPr="005A2CAE" w:rsidTr="00BF0312">
        <w:tc>
          <w:tcPr>
            <w:tcW w:w="3261" w:type="dxa"/>
          </w:tcPr>
          <w:p w:rsidR="005A2CAE" w:rsidRPr="005A2CAE" w:rsidRDefault="005A2CAE" w:rsidP="00DF6BBC">
            <w:pPr>
              <w:autoSpaceDE w:val="0"/>
              <w:autoSpaceDN w:val="0"/>
              <w:adjustRightInd w:val="0"/>
              <w:spacing w:line="276" w:lineRule="auto"/>
              <w:jc w:val="both"/>
              <w:rPr>
                <w:bCs/>
                <w:sz w:val="20"/>
              </w:rPr>
            </w:pPr>
            <w:r w:rsidRPr="005A2CAE">
              <w:rPr>
                <w:bCs/>
                <w:sz w:val="20"/>
              </w:rPr>
              <w:t>Местонахождение</w:t>
            </w:r>
            <w:r w:rsidRPr="005A2CAE">
              <w:rPr>
                <w:bCs/>
                <w:sz w:val="20"/>
                <w:lang w:val="en-US"/>
              </w:rPr>
              <w:t>/</w:t>
            </w:r>
            <w:r w:rsidRPr="005A2CAE">
              <w:rPr>
                <w:bCs/>
                <w:sz w:val="20"/>
              </w:rPr>
              <w:t>почтовый адрес</w:t>
            </w:r>
          </w:p>
        </w:tc>
        <w:tc>
          <w:tcPr>
            <w:tcW w:w="2693" w:type="dxa"/>
          </w:tcPr>
          <w:p w:rsidR="005A2CAE" w:rsidRPr="005A2CAE" w:rsidRDefault="005A2CAE" w:rsidP="00DF6BBC">
            <w:pPr>
              <w:autoSpaceDE w:val="0"/>
              <w:autoSpaceDN w:val="0"/>
              <w:adjustRightInd w:val="0"/>
              <w:spacing w:line="276" w:lineRule="auto"/>
              <w:jc w:val="both"/>
              <w:rPr>
                <w:b/>
                <w:bCs/>
                <w:sz w:val="20"/>
              </w:rPr>
            </w:pPr>
            <w:r w:rsidRPr="005A2CAE">
              <w:rPr>
                <w:b/>
                <w:bCs/>
                <w:sz w:val="20"/>
              </w:rPr>
              <w:t>*</w:t>
            </w:r>
          </w:p>
        </w:tc>
        <w:tc>
          <w:tcPr>
            <w:tcW w:w="3509" w:type="dxa"/>
          </w:tcPr>
          <w:p w:rsidR="005A2CAE" w:rsidRPr="005A2CAE" w:rsidRDefault="00F02274" w:rsidP="00DF6BBC">
            <w:pPr>
              <w:autoSpaceDE w:val="0"/>
              <w:autoSpaceDN w:val="0"/>
              <w:adjustRightInd w:val="0"/>
              <w:spacing w:line="276" w:lineRule="auto"/>
              <w:jc w:val="both"/>
              <w:rPr>
                <w:b/>
                <w:bCs/>
                <w:sz w:val="20"/>
              </w:rPr>
            </w:pPr>
            <w:proofErr w:type="spellStart"/>
            <w:r>
              <w:rPr>
                <w:b/>
                <w:bCs/>
                <w:sz w:val="20"/>
              </w:rPr>
              <w:t>х</w:t>
            </w:r>
            <w:proofErr w:type="spellEnd"/>
          </w:p>
        </w:tc>
      </w:tr>
      <w:tr w:rsidR="005A2CAE" w:rsidRPr="005A2CAE" w:rsidTr="00BF0312">
        <w:tc>
          <w:tcPr>
            <w:tcW w:w="3261" w:type="dxa"/>
          </w:tcPr>
          <w:p w:rsidR="005A2CAE" w:rsidRPr="005A2CAE" w:rsidRDefault="005A2CAE" w:rsidP="00DF6BBC">
            <w:pPr>
              <w:autoSpaceDE w:val="0"/>
              <w:autoSpaceDN w:val="0"/>
              <w:adjustRightInd w:val="0"/>
              <w:spacing w:line="276" w:lineRule="auto"/>
              <w:jc w:val="both"/>
              <w:rPr>
                <w:bCs/>
                <w:sz w:val="20"/>
              </w:rPr>
            </w:pPr>
            <w:r w:rsidRPr="005A2CAE">
              <w:rPr>
                <w:bCs/>
                <w:sz w:val="20"/>
              </w:rPr>
              <w:t>Местожительство</w:t>
            </w:r>
            <w:r w:rsidRPr="005A2CAE">
              <w:rPr>
                <w:bCs/>
                <w:sz w:val="20"/>
                <w:lang w:val="en-US"/>
              </w:rPr>
              <w:t>/</w:t>
            </w:r>
            <w:r w:rsidRPr="005A2CAE">
              <w:rPr>
                <w:bCs/>
                <w:sz w:val="20"/>
              </w:rPr>
              <w:t>почтовый адрес</w:t>
            </w:r>
          </w:p>
        </w:tc>
        <w:tc>
          <w:tcPr>
            <w:tcW w:w="2693" w:type="dxa"/>
          </w:tcPr>
          <w:p w:rsidR="005A2CAE" w:rsidRPr="005A2CAE" w:rsidRDefault="00F02274" w:rsidP="00DF6BBC">
            <w:pPr>
              <w:autoSpaceDE w:val="0"/>
              <w:autoSpaceDN w:val="0"/>
              <w:adjustRightInd w:val="0"/>
              <w:spacing w:line="276" w:lineRule="auto"/>
              <w:jc w:val="both"/>
              <w:rPr>
                <w:b/>
                <w:bCs/>
                <w:sz w:val="20"/>
              </w:rPr>
            </w:pPr>
            <w:proofErr w:type="spellStart"/>
            <w:r>
              <w:rPr>
                <w:b/>
                <w:bCs/>
                <w:sz w:val="20"/>
              </w:rPr>
              <w:t>х</w:t>
            </w:r>
            <w:proofErr w:type="spellEnd"/>
          </w:p>
        </w:tc>
        <w:tc>
          <w:tcPr>
            <w:tcW w:w="3509" w:type="dxa"/>
          </w:tcPr>
          <w:p w:rsidR="005A2CAE" w:rsidRPr="005A2CAE" w:rsidRDefault="005A2CAE" w:rsidP="00DF6BBC">
            <w:pPr>
              <w:autoSpaceDE w:val="0"/>
              <w:autoSpaceDN w:val="0"/>
              <w:adjustRightInd w:val="0"/>
              <w:spacing w:line="276" w:lineRule="auto"/>
              <w:jc w:val="both"/>
              <w:rPr>
                <w:b/>
                <w:bCs/>
                <w:sz w:val="20"/>
              </w:rPr>
            </w:pPr>
            <w:r w:rsidRPr="005A2CAE">
              <w:rPr>
                <w:b/>
                <w:bCs/>
                <w:sz w:val="20"/>
              </w:rPr>
              <w:t>*</w:t>
            </w:r>
          </w:p>
        </w:tc>
      </w:tr>
      <w:tr w:rsidR="005A2CAE" w:rsidRPr="005A2CAE" w:rsidTr="00BF0312">
        <w:tc>
          <w:tcPr>
            <w:tcW w:w="3261" w:type="dxa"/>
          </w:tcPr>
          <w:p w:rsidR="005A2CAE" w:rsidRPr="005A2CAE" w:rsidRDefault="005A2CAE" w:rsidP="00DF6BBC">
            <w:pPr>
              <w:autoSpaceDE w:val="0"/>
              <w:autoSpaceDN w:val="0"/>
              <w:adjustRightInd w:val="0"/>
              <w:spacing w:line="276" w:lineRule="auto"/>
              <w:jc w:val="both"/>
              <w:rPr>
                <w:bCs/>
                <w:sz w:val="20"/>
              </w:rPr>
            </w:pPr>
            <w:r w:rsidRPr="005A2CAE">
              <w:rPr>
                <w:bCs/>
                <w:sz w:val="20"/>
              </w:rPr>
              <w:t>Дата постановки на учет в налоговом органе</w:t>
            </w:r>
          </w:p>
        </w:tc>
        <w:tc>
          <w:tcPr>
            <w:tcW w:w="2693" w:type="dxa"/>
          </w:tcPr>
          <w:p w:rsidR="005A2CAE" w:rsidRPr="005A2CAE" w:rsidRDefault="005A2CAE" w:rsidP="00DF6BBC">
            <w:pPr>
              <w:autoSpaceDE w:val="0"/>
              <w:autoSpaceDN w:val="0"/>
              <w:adjustRightInd w:val="0"/>
              <w:spacing w:line="276" w:lineRule="auto"/>
              <w:jc w:val="both"/>
              <w:rPr>
                <w:b/>
                <w:bCs/>
                <w:sz w:val="20"/>
              </w:rPr>
            </w:pPr>
            <w:r w:rsidRPr="005A2CAE">
              <w:rPr>
                <w:b/>
                <w:bCs/>
                <w:sz w:val="20"/>
              </w:rPr>
              <w:t>*</w:t>
            </w:r>
          </w:p>
        </w:tc>
        <w:tc>
          <w:tcPr>
            <w:tcW w:w="3509" w:type="dxa"/>
          </w:tcPr>
          <w:p w:rsidR="005A2CAE" w:rsidRPr="005A2CAE" w:rsidRDefault="005A2CAE" w:rsidP="00DF6BBC">
            <w:pPr>
              <w:autoSpaceDE w:val="0"/>
              <w:autoSpaceDN w:val="0"/>
              <w:adjustRightInd w:val="0"/>
              <w:spacing w:line="276" w:lineRule="auto"/>
              <w:jc w:val="both"/>
              <w:rPr>
                <w:b/>
                <w:bCs/>
                <w:sz w:val="20"/>
              </w:rPr>
            </w:pPr>
            <w:r w:rsidRPr="005A2CAE">
              <w:rPr>
                <w:b/>
                <w:bCs/>
                <w:sz w:val="20"/>
              </w:rPr>
              <w:t>*</w:t>
            </w:r>
          </w:p>
        </w:tc>
      </w:tr>
      <w:tr w:rsidR="005A2CAE" w:rsidRPr="005A2CAE" w:rsidTr="00BF0312">
        <w:tc>
          <w:tcPr>
            <w:tcW w:w="3261" w:type="dxa"/>
          </w:tcPr>
          <w:p w:rsidR="005A2CAE" w:rsidRPr="005A2CAE" w:rsidRDefault="005A2CAE" w:rsidP="00DF6BBC">
            <w:pPr>
              <w:autoSpaceDE w:val="0"/>
              <w:autoSpaceDN w:val="0"/>
              <w:adjustRightInd w:val="0"/>
              <w:spacing w:line="276" w:lineRule="auto"/>
              <w:jc w:val="both"/>
              <w:rPr>
                <w:bCs/>
                <w:sz w:val="20"/>
              </w:rPr>
            </w:pPr>
            <w:r w:rsidRPr="005A2CAE">
              <w:rPr>
                <w:bCs/>
                <w:sz w:val="20"/>
              </w:rPr>
              <w:t>Номер</w:t>
            </w:r>
            <w:proofErr w:type="gramStart"/>
            <w:r w:rsidRPr="005A2CAE">
              <w:rPr>
                <w:bCs/>
                <w:sz w:val="20"/>
              </w:rPr>
              <w:t xml:space="preserve"> (-</w:t>
            </w:r>
            <w:proofErr w:type="gramEnd"/>
            <w:r w:rsidRPr="005A2CAE">
              <w:rPr>
                <w:bCs/>
                <w:sz w:val="20"/>
              </w:rPr>
              <w:t>а) контактных телефонов</w:t>
            </w:r>
          </w:p>
        </w:tc>
        <w:tc>
          <w:tcPr>
            <w:tcW w:w="2693" w:type="dxa"/>
          </w:tcPr>
          <w:p w:rsidR="005A2CAE" w:rsidRPr="005A2CAE" w:rsidRDefault="005A2CAE" w:rsidP="00DF6BBC">
            <w:pPr>
              <w:autoSpaceDE w:val="0"/>
              <w:autoSpaceDN w:val="0"/>
              <w:adjustRightInd w:val="0"/>
              <w:spacing w:line="276" w:lineRule="auto"/>
              <w:jc w:val="both"/>
              <w:rPr>
                <w:b/>
                <w:bCs/>
                <w:sz w:val="20"/>
              </w:rPr>
            </w:pPr>
            <w:r w:rsidRPr="005A2CAE">
              <w:rPr>
                <w:b/>
                <w:bCs/>
                <w:sz w:val="20"/>
              </w:rPr>
              <w:t>*</w:t>
            </w:r>
          </w:p>
        </w:tc>
        <w:tc>
          <w:tcPr>
            <w:tcW w:w="3509" w:type="dxa"/>
          </w:tcPr>
          <w:p w:rsidR="005A2CAE" w:rsidRPr="005A2CAE" w:rsidRDefault="005A2CAE" w:rsidP="00DF6BBC">
            <w:pPr>
              <w:autoSpaceDE w:val="0"/>
              <w:autoSpaceDN w:val="0"/>
              <w:adjustRightInd w:val="0"/>
              <w:spacing w:line="276" w:lineRule="auto"/>
              <w:jc w:val="both"/>
              <w:rPr>
                <w:b/>
                <w:bCs/>
                <w:sz w:val="20"/>
              </w:rPr>
            </w:pPr>
            <w:r w:rsidRPr="005A2CAE">
              <w:rPr>
                <w:b/>
                <w:bCs/>
                <w:sz w:val="20"/>
              </w:rPr>
              <w:t>*</w:t>
            </w:r>
          </w:p>
        </w:tc>
      </w:tr>
      <w:tr w:rsidR="005A2CAE" w:rsidRPr="005A2CAE" w:rsidTr="00BF0312">
        <w:tc>
          <w:tcPr>
            <w:tcW w:w="3261" w:type="dxa"/>
          </w:tcPr>
          <w:p w:rsidR="005A2CAE" w:rsidRPr="005A2CAE" w:rsidRDefault="005A2CAE" w:rsidP="00DF6BBC">
            <w:pPr>
              <w:autoSpaceDE w:val="0"/>
              <w:autoSpaceDN w:val="0"/>
              <w:adjustRightInd w:val="0"/>
              <w:spacing w:line="276" w:lineRule="auto"/>
              <w:jc w:val="both"/>
              <w:rPr>
                <w:bCs/>
                <w:sz w:val="20"/>
              </w:rPr>
            </w:pPr>
            <w:r w:rsidRPr="005A2CAE">
              <w:rPr>
                <w:bCs/>
                <w:sz w:val="20"/>
              </w:rPr>
              <w:t>Адрес</w:t>
            </w:r>
            <w:proofErr w:type="gramStart"/>
            <w:r w:rsidRPr="005A2CAE">
              <w:rPr>
                <w:bCs/>
                <w:sz w:val="20"/>
              </w:rPr>
              <w:t xml:space="preserve"> (-</w:t>
            </w:r>
            <w:proofErr w:type="gramEnd"/>
            <w:r w:rsidRPr="005A2CAE">
              <w:rPr>
                <w:bCs/>
                <w:sz w:val="20"/>
              </w:rPr>
              <w:t>а) электронной почты</w:t>
            </w:r>
          </w:p>
        </w:tc>
        <w:tc>
          <w:tcPr>
            <w:tcW w:w="2693" w:type="dxa"/>
          </w:tcPr>
          <w:p w:rsidR="005A2CAE" w:rsidRPr="005A2CAE" w:rsidRDefault="005A2CAE" w:rsidP="00DF6BBC">
            <w:pPr>
              <w:autoSpaceDE w:val="0"/>
              <w:autoSpaceDN w:val="0"/>
              <w:adjustRightInd w:val="0"/>
              <w:spacing w:line="276" w:lineRule="auto"/>
              <w:jc w:val="both"/>
              <w:rPr>
                <w:b/>
                <w:bCs/>
                <w:sz w:val="20"/>
              </w:rPr>
            </w:pPr>
            <w:r w:rsidRPr="005A2CAE">
              <w:rPr>
                <w:b/>
                <w:bCs/>
                <w:sz w:val="20"/>
              </w:rPr>
              <w:t>*</w:t>
            </w:r>
          </w:p>
        </w:tc>
        <w:tc>
          <w:tcPr>
            <w:tcW w:w="3509" w:type="dxa"/>
          </w:tcPr>
          <w:p w:rsidR="005A2CAE" w:rsidRPr="005A2CAE" w:rsidRDefault="005A2CAE" w:rsidP="00DF6BBC">
            <w:pPr>
              <w:autoSpaceDE w:val="0"/>
              <w:autoSpaceDN w:val="0"/>
              <w:adjustRightInd w:val="0"/>
              <w:spacing w:line="276" w:lineRule="auto"/>
              <w:jc w:val="both"/>
              <w:rPr>
                <w:b/>
                <w:bCs/>
                <w:sz w:val="20"/>
              </w:rPr>
            </w:pPr>
            <w:r w:rsidRPr="005A2CAE">
              <w:rPr>
                <w:b/>
                <w:bCs/>
                <w:sz w:val="20"/>
              </w:rPr>
              <w:t>*</w:t>
            </w:r>
          </w:p>
        </w:tc>
      </w:tr>
    </w:tbl>
    <w:p w:rsidR="00F02274" w:rsidRDefault="00F02274" w:rsidP="005A2CAE">
      <w:pPr>
        <w:suppressAutoHyphens/>
        <w:autoSpaceDE w:val="0"/>
        <w:spacing w:line="276" w:lineRule="auto"/>
        <w:jc w:val="both"/>
        <w:rPr>
          <w:bCs/>
          <w:sz w:val="20"/>
          <w:lang w:eastAsia="ar-SA"/>
        </w:rPr>
      </w:pPr>
    </w:p>
    <w:p w:rsidR="005A2CAE" w:rsidRPr="00762C99" w:rsidRDefault="005A2CAE" w:rsidP="005A2CAE">
      <w:pPr>
        <w:suppressAutoHyphens/>
        <w:autoSpaceDE w:val="0"/>
        <w:spacing w:line="276" w:lineRule="auto"/>
        <w:jc w:val="both"/>
        <w:rPr>
          <w:bCs/>
          <w:i/>
          <w:sz w:val="20"/>
          <w:lang w:eastAsia="ar-SA"/>
        </w:rPr>
      </w:pPr>
      <w:r w:rsidRPr="00762C99">
        <w:rPr>
          <w:bCs/>
          <w:i/>
          <w:sz w:val="20"/>
          <w:lang w:eastAsia="ar-SA"/>
        </w:rPr>
        <w:t xml:space="preserve">*указанные разделы подлежат обязательному заполнению Заявителем в случае, если это предусмотрено положениями документации, в остальных случаях отсутствие информации в профильной графе не </w:t>
      </w:r>
      <w:proofErr w:type="gramStart"/>
      <w:r w:rsidRPr="00762C99">
        <w:rPr>
          <w:bCs/>
          <w:i/>
          <w:sz w:val="20"/>
          <w:lang w:eastAsia="ar-SA"/>
        </w:rPr>
        <w:t>повлечен</w:t>
      </w:r>
      <w:proofErr w:type="gramEnd"/>
      <w:r w:rsidRPr="00762C99">
        <w:rPr>
          <w:bCs/>
          <w:i/>
          <w:sz w:val="20"/>
          <w:lang w:eastAsia="ar-SA"/>
        </w:rPr>
        <w:t xml:space="preserve"> отклонения заявки.</w:t>
      </w:r>
    </w:p>
    <w:p w:rsidR="005A2CAE" w:rsidRPr="005A2CAE" w:rsidRDefault="005A2CAE" w:rsidP="005A2CAE">
      <w:pPr>
        <w:autoSpaceDE w:val="0"/>
        <w:autoSpaceDN w:val="0"/>
        <w:adjustRightInd w:val="0"/>
        <w:spacing w:line="276" w:lineRule="auto"/>
        <w:ind w:firstLine="708"/>
        <w:jc w:val="both"/>
        <w:rPr>
          <w:sz w:val="20"/>
        </w:rPr>
      </w:pPr>
      <w:bookmarkStart w:id="3" w:name="sub_931"/>
    </w:p>
    <w:p w:rsidR="005A2CAE" w:rsidRPr="005A2CAE" w:rsidRDefault="005A2CAE" w:rsidP="005A2CAE">
      <w:pPr>
        <w:autoSpaceDE w:val="0"/>
        <w:autoSpaceDN w:val="0"/>
        <w:adjustRightInd w:val="0"/>
        <w:spacing w:line="276" w:lineRule="auto"/>
        <w:ind w:firstLine="708"/>
        <w:jc w:val="both"/>
        <w:rPr>
          <w:i/>
          <w:sz w:val="20"/>
        </w:rPr>
      </w:pPr>
      <w:r w:rsidRPr="005A2CAE">
        <w:rPr>
          <w:sz w:val="20"/>
        </w:rPr>
        <w:t>В отношении ________ (</w:t>
      </w:r>
      <w:r w:rsidRPr="005A2CAE">
        <w:rPr>
          <w:i/>
          <w:sz w:val="20"/>
        </w:rPr>
        <w:t>указать наименование организации или ФИО)</w:t>
      </w:r>
      <w:r w:rsidRPr="005A2CAE">
        <w:rPr>
          <w:sz w:val="20"/>
        </w:rPr>
        <w:t xml:space="preserve"> </w:t>
      </w:r>
      <w:r w:rsidR="00762C99">
        <w:rPr>
          <w:sz w:val="20"/>
        </w:rPr>
        <w:t xml:space="preserve">_____ </w:t>
      </w:r>
      <w:r w:rsidRPr="005A2CAE">
        <w:rPr>
          <w:sz w:val="20"/>
        </w:rPr>
        <w:t xml:space="preserve">на момент подачи настоящей заявки </w:t>
      </w:r>
      <w:r w:rsidRPr="005A2CAE">
        <w:rPr>
          <w:i/>
          <w:sz w:val="20"/>
        </w:rPr>
        <w:t>(необходимо оставить только выбранный вариант):</w:t>
      </w:r>
    </w:p>
    <w:p w:rsidR="005A2CAE" w:rsidRPr="00152C22" w:rsidRDefault="005A2CAE" w:rsidP="005A2CAE">
      <w:pPr>
        <w:autoSpaceDE w:val="0"/>
        <w:autoSpaceDN w:val="0"/>
        <w:adjustRightInd w:val="0"/>
        <w:spacing w:line="276" w:lineRule="auto"/>
        <w:jc w:val="both"/>
        <w:rPr>
          <w:sz w:val="20"/>
        </w:rPr>
      </w:pPr>
      <w:r w:rsidRPr="005A2CAE">
        <w:rPr>
          <w:sz w:val="20"/>
        </w:rPr>
        <w:t xml:space="preserve">- </w:t>
      </w:r>
      <w:proofErr w:type="gramStart"/>
      <w:r w:rsidRPr="00152C22">
        <w:rPr>
          <w:sz w:val="20"/>
        </w:rPr>
        <w:t>проводится</w:t>
      </w:r>
      <w:proofErr w:type="gramEnd"/>
      <w:r w:rsidRPr="00152C22">
        <w:rPr>
          <w:sz w:val="20"/>
        </w:rPr>
        <w:t>/не проводится процедура ликвидации или процедура признания арбитражным судом решения о признании банкротом и об открытии конкурсного производства;</w:t>
      </w:r>
      <w:r w:rsidR="00762C99" w:rsidRPr="00152C22">
        <w:rPr>
          <w:sz w:val="20"/>
        </w:rPr>
        <w:t xml:space="preserve"> </w:t>
      </w:r>
      <w:r w:rsidRPr="00152C22">
        <w:rPr>
          <w:i/>
          <w:sz w:val="20"/>
        </w:rPr>
        <w:t>(необходимо оставить только выбранный вариант)</w:t>
      </w:r>
      <w:r w:rsidR="00762C99" w:rsidRPr="00152C22">
        <w:rPr>
          <w:i/>
          <w:sz w:val="20"/>
        </w:rPr>
        <w:t>;</w:t>
      </w:r>
    </w:p>
    <w:p w:rsidR="00762C99" w:rsidRPr="00152C22" w:rsidRDefault="005A2CAE" w:rsidP="00762C99">
      <w:pPr>
        <w:autoSpaceDE w:val="0"/>
        <w:autoSpaceDN w:val="0"/>
        <w:adjustRightInd w:val="0"/>
        <w:spacing w:line="276" w:lineRule="auto"/>
        <w:jc w:val="both"/>
        <w:rPr>
          <w:sz w:val="20"/>
        </w:rPr>
      </w:pPr>
      <w:bookmarkStart w:id="4" w:name="sub_932"/>
      <w:bookmarkEnd w:id="3"/>
      <w:r w:rsidRPr="00152C22">
        <w:rPr>
          <w:sz w:val="20"/>
        </w:rPr>
        <w:t xml:space="preserve">- деятельность </w:t>
      </w:r>
      <w:proofErr w:type="gramStart"/>
      <w:r w:rsidRPr="00152C22">
        <w:rPr>
          <w:sz w:val="20"/>
        </w:rPr>
        <w:t>приостановлена</w:t>
      </w:r>
      <w:proofErr w:type="gramEnd"/>
      <w:r w:rsidRPr="00152C22">
        <w:rPr>
          <w:sz w:val="20"/>
        </w:rPr>
        <w:t>/не приостановлена в порядке, предусмотренном Кодексом Российской Федерации об административных правонарушениях;</w:t>
      </w:r>
      <w:bookmarkStart w:id="5" w:name="sub_934"/>
      <w:bookmarkEnd w:id="4"/>
      <w:r w:rsidRPr="00152C22">
        <w:rPr>
          <w:sz w:val="20"/>
        </w:rPr>
        <w:t xml:space="preserve"> </w:t>
      </w:r>
      <w:r w:rsidR="00762C99" w:rsidRPr="00152C22">
        <w:rPr>
          <w:i/>
          <w:sz w:val="20"/>
        </w:rPr>
        <w:t>(необходимо оставить только выбранный вариант);</w:t>
      </w:r>
    </w:p>
    <w:p w:rsidR="00762C99" w:rsidRPr="00152C22" w:rsidRDefault="005A2CAE" w:rsidP="00762C99">
      <w:pPr>
        <w:autoSpaceDE w:val="0"/>
        <w:autoSpaceDN w:val="0"/>
        <w:adjustRightInd w:val="0"/>
        <w:spacing w:line="276" w:lineRule="auto"/>
        <w:jc w:val="both"/>
        <w:rPr>
          <w:sz w:val="20"/>
        </w:rPr>
      </w:pPr>
      <w:r w:rsidRPr="00152C22">
        <w:rPr>
          <w:sz w:val="20"/>
        </w:rPr>
        <w:t xml:space="preserve">- какое-либо имущество находится/не находится под арестом, наложенным по решению суда; </w:t>
      </w:r>
      <w:r w:rsidR="00762C99" w:rsidRPr="00152C22">
        <w:rPr>
          <w:i/>
          <w:sz w:val="20"/>
        </w:rPr>
        <w:t>(необходимо оставить только выбранный вариант);</w:t>
      </w:r>
    </w:p>
    <w:p w:rsidR="00762C99" w:rsidRPr="005A2CAE" w:rsidRDefault="005A2CAE" w:rsidP="00762C99">
      <w:pPr>
        <w:autoSpaceDE w:val="0"/>
        <w:autoSpaceDN w:val="0"/>
        <w:adjustRightInd w:val="0"/>
        <w:spacing w:line="276" w:lineRule="auto"/>
        <w:jc w:val="both"/>
        <w:rPr>
          <w:sz w:val="20"/>
        </w:rPr>
      </w:pPr>
      <w:bookmarkStart w:id="6" w:name="sub_935"/>
      <w:bookmarkEnd w:id="5"/>
      <w:r w:rsidRPr="00152C22">
        <w:rPr>
          <w:sz w:val="20"/>
        </w:rPr>
        <w:t>-</w:t>
      </w:r>
      <w:r w:rsidR="00F02274" w:rsidRPr="00152C22">
        <w:rPr>
          <w:sz w:val="20"/>
        </w:rPr>
        <w:t xml:space="preserve"> </w:t>
      </w:r>
      <w:proofErr w:type="gramStart"/>
      <w:r w:rsidRPr="00152C22">
        <w:rPr>
          <w:sz w:val="20"/>
        </w:rPr>
        <w:t>отсутствуют</w:t>
      </w:r>
      <w:proofErr w:type="gramEnd"/>
      <w:r w:rsidRPr="00152C22">
        <w:rPr>
          <w:sz w:val="20"/>
        </w:rPr>
        <w:t>/присутствуют задолженности</w:t>
      </w:r>
      <w:r w:rsidRPr="005A2CAE">
        <w:rPr>
          <w:sz w:val="20"/>
        </w:rPr>
        <w:t xml:space="preserve">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указанных лиц по данным бухгалтерской отчетности за последний отчетный период, при условии, что указанные лица не обжалуют наличие указанной задолженности в соответствии с законодательством Российской Федерации.</w:t>
      </w:r>
      <w:bookmarkEnd w:id="6"/>
      <w:r w:rsidRPr="005A2CAE">
        <w:rPr>
          <w:sz w:val="20"/>
        </w:rPr>
        <w:t xml:space="preserve"> </w:t>
      </w:r>
      <w:r w:rsidR="00762C99" w:rsidRPr="00762C99">
        <w:rPr>
          <w:i/>
          <w:sz w:val="20"/>
        </w:rPr>
        <w:t>(необходимо оставить только выбранный вариант)</w:t>
      </w:r>
      <w:r w:rsidR="00762C99">
        <w:rPr>
          <w:i/>
          <w:sz w:val="20"/>
        </w:rPr>
        <w:t>;</w:t>
      </w:r>
    </w:p>
    <w:p w:rsidR="00F02274" w:rsidRDefault="005A2CAE" w:rsidP="00762C99">
      <w:pPr>
        <w:autoSpaceDE w:val="0"/>
        <w:autoSpaceDN w:val="0"/>
        <w:adjustRightInd w:val="0"/>
        <w:spacing w:line="276" w:lineRule="auto"/>
        <w:ind w:firstLine="708"/>
        <w:jc w:val="both"/>
        <w:rPr>
          <w:sz w:val="20"/>
        </w:rPr>
      </w:pPr>
      <w:r w:rsidRPr="005A2CAE">
        <w:rPr>
          <w:sz w:val="20"/>
        </w:rPr>
        <w:t xml:space="preserve">Настоящим гарантируем достоверность предоставленной нами (мной) в заявке информации и подтверждаем право организатора конкурса запрашивать в уполномоченных органах власти и иных юридических и физических лиц информацию, уточняющую предоставленные нами сведения. </w:t>
      </w:r>
    </w:p>
    <w:p w:rsidR="00F02274" w:rsidRDefault="005A2CAE" w:rsidP="00600F88">
      <w:pPr>
        <w:spacing w:line="276" w:lineRule="auto"/>
        <w:ind w:firstLine="708"/>
        <w:jc w:val="both"/>
        <w:rPr>
          <w:sz w:val="20"/>
        </w:rPr>
      </w:pPr>
      <w:r w:rsidRPr="005A2CAE">
        <w:rPr>
          <w:sz w:val="20"/>
        </w:rPr>
        <w:t>Обязуемся соблюдать условия конкурса, а также порядок проведения конкурса, предусмотренн</w:t>
      </w:r>
      <w:r w:rsidR="000D1AF0">
        <w:rPr>
          <w:sz w:val="20"/>
        </w:rPr>
        <w:t>ые</w:t>
      </w:r>
      <w:r w:rsidRPr="005A2CAE">
        <w:rPr>
          <w:sz w:val="20"/>
        </w:rPr>
        <w:t xml:space="preserve"> действующим законодательством. Со сведениями, изложенными в информационном сообщении (документации) о проведении конкурса, </w:t>
      </w:r>
      <w:proofErr w:type="gramStart"/>
      <w:r w:rsidRPr="005A2CAE">
        <w:rPr>
          <w:sz w:val="20"/>
        </w:rPr>
        <w:t>ознакомлен</w:t>
      </w:r>
      <w:proofErr w:type="gramEnd"/>
      <w:r w:rsidRPr="005A2CAE">
        <w:rPr>
          <w:sz w:val="20"/>
        </w:rPr>
        <w:t xml:space="preserve"> и согласен.</w:t>
      </w:r>
    </w:p>
    <w:p w:rsidR="00F02274" w:rsidRDefault="005A2CAE" w:rsidP="00600F88">
      <w:pPr>
        <w:spacing w:line="276" w:lineRule="auto"/>
        <w:ind w:firstLine="708"/>
        <w:jc w:val="both"/>
        <w:rPr>
          <w:sz w:val="20"/>
        </w:rPr>
      </w:pPr>
      <w:r w:rsidRPr="005A2CAE">
        <w:rPr>
          <w:sz w:val="20"/>
        </w:rPr>
        <w:t>К заявке прилагаются документы в соответствии с перечнем, указанным в информационном сообщении (документации) о проведении конкурса</w:t>
      </w:r>
      <w:r w:rsidR="00600F88">
        <w:rPr>
          <w:sz w:val="20"/>
        </w:rPr>
        <w:t>.</w:t>
      </w:r>
    </w:p>
    <w:p w:rsidR="00964A30" w:rsidRDefault="00F234A8" w:rsidP="00600F88">
      <w:pPr>
        <w:spacing w:line="276" w:lineRule="auto"/>
        <w:ind w:firstLine="720"/>
        <w:jc w:val="both"/>
        <w:rPr>
          <w:sz w:val="20"/>
        </w:rPr>
      </w:pPr>
      <w:r>
        <w:rPr>
          <w:sz w:val="20"/>
        </w:rPr>
        <w:t>П</w:t>
      </w:r>
      <w:r w:rsidR="005A2CAE" w:rsidRPr="005A2CAE">
        <w:rPr>
          <w:sz w:val="20"/>
        </w:rPr>
        <w:t>редложение в отношении условий конкурса, оформленное в соответствии с Конкурсной документацией</w:t>
      </w:r>
      <w:r w:rsidR="00964A30">
        <w:rPr>
          <w:sz w:val="20"/>
        </w:rPr>
        <w:t xml:space="preserve"> прилагается</w:t>
      </w:r>
      <w:r w:rsidR="00762C99">
        <w:rPr>
          <w:sz w:val="20"/>
        </w:rPr>
        <w:t>.</w:t>
      </w:r>
    </w:p>
    <w:p w:rsidR="00F234A8" w:rsidRDefault="005A2CAE" w:rsidP="00600F88">
      <w:pPr>
        <w:spacing w:line="276" w:lineRule="auto"/>
        <w:ind w:firstLine="720"/>
        <w:jc w:val="both"/>
        <w:rPr>
          <w:sz w:val="20"/>
        </w:rPr>
      </w:pPr>
      <w:r w:rsidRPr="005A2CAE">
        <w:rPr>
          <w:sz w:val="20"/>
        </w:rPr>
        <w:t>С текстом проекта договора купли-продажи имущества ознакомлен и согласен.</w:t>
      </w:r>
    </w:p>
    <w:p w:rsidR="005A2CAE" w:rsidRPr="005A2CAE" w:rsidRDefault="005A2CAE" w:rsidP="00F234A8">
      <w:pPr>
        <w:spacing w:line="276" w:lineRule="auto"/>
        <w:ind w:firstLine="720"/>
        <w:jc w:val="both"/>
        <w:rPr>
          <w:sz w:val="20"/>
        </w:rPr>
      </w:pPr>
      <w:r w:rsidRPr="005A2CAE">
        <w:rPr>
          <w:sz w:val="20"/>
        </w:rPr>
        <w:t>Полноту и достоверность представленных сведений подтверждаю.</w:t>
      </w:r>
    </w:p>
    <w:p w:rsidR="005A2CAE" w:rsidRDefault="005A2CAE" w:rsidP="005A2CAE">
      <w:pPr>
        <w:spacing w:line="276" w:lineRule="auto"/>
        <w:jc w:val="both"/>
        <w:rPr>
          <w:sz w:val="20"/>
        </w:rPr>
      </w:pPr>
    </w:p>
    <w:p w:rsidR="00762C99" w:rsidRDefault="00762C99" w:rsidP="005A2CAE">
      <w:pPr>
        <w:spacing w:line="276" w:lineRule="auto"/>
        <w:jc w:val="both"/>
        <w:rPr>
          <w:sz w:val="20"/>
        </w:rPr>
      </w:pPr>
    </w:p>
    <w:p w:rsidR="00762C99" w:rsidRPr="005A2CAE" w:rsidRDefault="00762C99" w:rsidP="005A2CAE">
      <w:pPr>
        <w:spacing w:line="276" w:lineRule="auto"/>
        <w:jc w:val="both"/>
        <w:rPr>
          <w:sz w:val="20"/>
        </w:rPr>
      </w:pPr>
    </w:p>
    <w:p w:rsidR="005A2CAE" w:rsidRPr="005A2CAE" w:rsidRDefault="005A2CAE" w:rsidP="005A2CAE">
      <w:pPr>
        <w:spacing w:line="276" w:lineRule="auto"/>
        <w:jc w:val="both"/>
        <w:rPr>
          <w:sz w:val="20"/>
        </w:rPr>
      </w:pPr>
      <w:r w:rsidRPr="005A2CAE">
        <w:rPr>
          <w:sz w:val="20"/>
        </w:rPr>
        <w:t>Подпись Претендента</w:t>
      </w:r>
    </w:p>
    <w:p w:rsidR="005A2CAE" w:rsidRPr="005A2CAE" w:rsidRDefault="005A2CAE" w:rsidP="005A2CAE">
      <w:pPr>
        <w:tabs>
          <w:tab w:val="left" w:pos="4536"/>
        </w:tabs>
        <w:spacing w:line="276" w:lineRule="auto"/>
        <w:jc w:val="both"/>
        <w:rPr>
          <w:sz w:val="20"/>
        </w:rPr>
      </w:pPr>
      <w:r w:rsidRPr="005A2CAE">
        <w:rPr>
          <w:sz w:val="20"/>
        </w:rPr>
        <w:t>(его полномочного представителя</w:t>
      </w:r>
      <w:proofErr w:type="gramStart"/>
      <w:r w:rsidRPr="005A2CAE">
        <w:rPr>
          <w:sz w:val="20"/>
        </w:rPr>
        <w:t>)</w:t>
      </w:r>
      <w:r w:rsidRPr="005A2CAE">
        <w:rPr>
          <w:sz w:val="20"/>
        </w:rPr>
        <w:tab/>
        <w:t>___________(____________________)</w:t>
      </w:r>
      <w:proofErr w:type="gramEnd"/>
    </w:p>
    <w:p w:rsidR="00D60CED" w:rsidRPr="00600F88" w:rsidRDefault="005A2CAE" w:rsidP="00600F88">
      <w:pPr>
        <w:tabs>
          <w:tab w:val="left" w:pos="5954"/>
        </w:tabs>
        <w:spacing w:line="276" w:lineRule="auto"/>
        <w:jc w:val="both"/>
        <w:rPr>
          <w:sz w:val="20"/>
        </w:rPr>
      </w:pPr>
      <w:r w:rsidRPr="005A2CAE">
        <w:rPr>
          <w:sz w:val="20"/>
        </w:rPr>
        <w:t xml:space="preserve">                                                                                    М.П.</w:t>
      </w:r>
      <w:r w:rsidRPr="005A2CAE">
        <w:rPr>
          <w:rStyle w:val="ae"/>
          <w:sz w:val="20"/>
        </w:rPr>
        <w:footnoteReference w:id="6"/>
      </w:r>
      <w:r w:rsidRPr="005A2CAE">
        <w:rPr>
          <w:sz w:val="20"/>
        </w:rPr>
        <w:t xml:space="preserve">                                                       </w:t>
      </w:r>
    </w:p>
    <w:p w:rsidR="00D60CED" w:rsidRDefault="00D60CED" w:rsidP="009443E3">
      <w:pPr>
        <w:jc w:val="right"/>
        <w:rPr>
          <w:b/>
          <w:sz w:val="20"/>
        </w:rPr>
      </w:pPr>
    </w:p>
    <w:p w:rsidR="00732F0C" w:rsidRPr="0078712C" w:rsidRDefault="00732F0C" w:rsidP="00732F0C">
      <w:pPr>
        <w:pStyle w:val="21"/>
        <w:pageBreakBefore/>
        <w:ind w:firstLine="567"/>
        <w:jc w:val="right"/>
        <w:rPr>
          <w:b/>
          <w:sz w:val="20"/>
        </w:rPr>
      </w:pPr>
      <w:r w:rsidRPr="0078712C">
        <w:rPr>
          <w:b/>
          <w:sz w:val="20"/>
        </w:rPr>
        <w:lastRenderedPageBreak/>
        <w:t>Приложение</w:t>
      </w:r>
      <w:r>
        <w:rPr>
          <w:b/>
          <w:sz w:val="20"/>
        </w:rPr>
        <w:t xml:space="preserve"> </w:t>
      </w:r>
      <w:r w:rsidRPr="0078712C">
        <w:rPr>
          <w:b/>
          <w:sz w:val="20"/>
        </w:rPr>
        <w:t xml:space="preserve">№ </w:t>
      </w:r>
      <w:r>
        <w:rPr>
          <w:b/>
          <w:sz w:val="20"/>
        </w:rPr>
        <w:t>2</w:t>
      </w:r>
    </w:p>
    <w:p w:rsidR="00732F0C" w:rsidRPr="0078712C" w:rsidRDefault="00732F0C" w:rsidP="00732F0C">
      <w:pPr>
        <w:pStyle w:val="21"/>
        <w:ind w:firstLine="567"/>
        <w:jc w:val="right"/>
        <w:rPr>
          <w:sz w:val="20"/>
        </w:rPr>
      </w:pPr>
      <w:r w:rsidRPr="0078712C">
        <w:rPr>
          <w:sz w:val="20"/>
        </w:rPr>
        <w:t xml:space="preserve"> к информационному сообщению</w:t>
      </w:r>
    </w:p>
    <w:p w:rsidR="00732F0C" w:rsidRDefault="00732F0C" w:rsidP="00732F0C">
      <w:pPr>
        <w:pStyle w:val="a3"/>
        <w:jc w:val="center"/>
        <w:rPr>
          <w:color w:val="000000"/>
          <w:szCs w:val="24"/>
          <w:u w:val="single"/>
          <w:lang w:val="ru-RU"/>
        </w:rPr>
      </w:pPr>
    </w:p>
    <w:p w:rsidR="00732F0C" w:rsidRDefault="00732F0C" w:rsidP="00732F0C">
      <w:pPr>
        <w:pStyle w:val="a3"/>
        <w:jc w:val="center"/>
        <w:rPr>
          <w:color w:val="000000"/>
          <w:szCs w:val="24"/>
          <w:u w:val="single"/>
          <w:lang w:val="ru-RU"/>
        </w:rPr>
      </w:pPr>
    </w:p>
    <w:p w:rsidR="00DB6FA0" w:rsidRPr="00DB6FA0" w:rsidRDefault="00732F0C" w:rsidP="00732F0C">
      <w:pPr>
        <w:pStyle w:val="a3"/>
        <w:jc w:val="center"/>
        <w:rPr>
          <w:color w:val="000000"/>
          <w:szCs w:val="24"/>
          <w:u w:val="single"/>
          <w:lang w:val="ru-RU"/>
        </w:rPr>
      </w:pPr>
      <w:r>
        <w:rPr>
          <w:color w:val="000000"/>
          <w:szCs w:val="24"/>
          <w:u w:val="single"/>
          <w:lang w:val="ru-RU"/>
        </w:rPr>
        <w:t>Ф</w:t>
      </w:r>
      <w:r w:rsidR="002877AA" w:rsidRPr="00DB6FA0">
        <w:rPr>
          <w:color w:val="000000"/>
          <w:szCs w:val="24"/>
          <w:u w:val="single"/>
          <w:lang w:val="ru-RU"/>
        </w:rPr>
        <w:t xml:space="preserve">орма для заполнения участниками </w:t>
      </w:r>
    </w:p>
    <w:p w:rsidR="002877AA" w:rsidRPr="00DB6FA0" w:rsidRDefault="00DB6FA0" w:rsidP="00DB6FA0">
      <w:pPr>
        <w:pStyle w:val="a3"/>
        <w:jc w:val="center"/>
        <w:rPr>
          <w:b/>
          <w:u w:val="single"/>
          <w:lang w:val="ru-RU"/>
        </w:rPr>
      </w:pPr>
      <w:r w:rsidRPr="00DB6FA0">
        <w:rPr>
          <w:szCs w:val="24"/>
          <w:lang w:val="ru-RU"/>
        </w:rPr>
        <w:t>предложений в отношении условий конкурса</w:t>
      </w:r>
    </w:p>
    <w:p w:rsidR="00DB6FA0" w:rsidRDefault="00DB6FA0" w:rsidP="00DB6FA0">
      <w:pPr>
        <w:autoSpaceDE w:val="0"/>
        <w:autoSpaceDN w:val="0"/>
        <w:adjustRightInd w:val="0"/>
        <w:jc w:val="center"/>
        <w:rPr>
          <w:sz w:val="20"/>
        </w:rPr>
      </w:pPr>
      <w:r>
        <w:rPr>
          <w:sz w:val="20"/>
        </w:rPr>
        <w:t>(на бланке организации)</w:t>
      </w:r>
    </w:p>
    <w:p w:rsidR="00DB6FA0" w:rsidRDefault="00DB6FA0" w:rsidP="00DB6FA0">
      <w:pPr>
        <w:autoSpaceDE w:val="0"/>
        <w:autoSpaceDN w:val="0"/>
        <w:adjustRightInd w:val="0"/>
        <w:ind w:firstLine="720"/>
        <w:jc w:val="both"/>
        <w:rPr>
          <w:sz w:val="20"/>
        </w:rPr>
      </w:pPr>
    </w:p>
    <w:p w:rsidR="00DB6FA0" w:rsidRDefault="00DB6FA0" w:rsidP="00DB6FA0">
      <w:pPr>
        <w:autoSpaceDE w:val="0"/>
        <w:autoSpaceDN w:val="0"/>
        <w:adjustRightInd w:val="0"/>
        <w:ind w:firstLine="720"/>
        <w:jc w:val="both"/>
        <w:rPr>
          <w:sz w:val="20"/>
        </w:rPr>
      </w:pPr>
    </w:p>
    <w:p w:rsidR="00DB6FA0" w:rsidRDefault="00DB6FA0" w:rsidP="00DB6FA0">
      <w:pPr>
        <w:autoSpaceDE w:val="0"/>
        <w:autoSpaceDN w:val="0"/>
        <w:adjustRightInd w:val="0"/>
        <w:ind w:firstLine="720"/>
        <w:jc w:val="both"/>
        <w:rPr>
          <w:b/>
          <w:szCs w:val="24"/>
        </w:rPr>
      </w:pPr>
      <w:r w:rsidRPr="009D441C">
        <w:rPr>
          <w:szCs w:val="24"/>
        </w:rPr>
        <w:t xml:space="preserve">Предложение в отношении условий конкурса </w:t>
      </w:r>
      <w:r w:rsidR="009D441C">
        <w:rPr>
          <w:szCs w:val="24"/>
        </w:rPr>
        <w:t>«</w:t>
      </w:r>
      <w:r w:rsidR="000717E1">
        <w:rPr>
          <w:b/>
          <w:szCs w:val="24"/>
        </w:rPr>
        <w:t>О</w:t>
      </w:r>
      <w:r w:rsidR="009D441C" w:rsidRPr="009D441C">
        <w:rPr>
          <w:b/>
          <w:szCs w:val="24"/>
        </w:rPr>
        <w:t xml:space="preserve"> продаже муниципального имущества </w:t>
      </w:r>
      <w:r w:rsidR="000717E1">
        <w:rPr>
          <w:b/>
          <w:szCs w:val="24"/>
        </w:rPr>
        <w:t xml:space="preserve">Пучежского городского поселения </w:t>
      </w:r>
      <w:r w:rsidR="009D441C" w:rsidRPr="009D441C">
        <w:rPr>
          <w:b/>
          <w:szCs w:val="24"/>
        </w:rPr>
        <w:t>Пучежского муниципального района Ивановской области</w:t>
      </w:r>
      <w:r w:rsidR="009D441C">
        <w:rPr>
          <w:b/>
          <w:szCs w:val="24"/>
        </w:rPr>
        <w:t>» в составе:</w:t>
      </w:r>
    </w:p>
    <w:p w:rsidR="009D441C" w:rsidRPr="009D441C" w:rsidRDefault="003B613E" w:rsidP="00C22A9D">
      <w:pPr>
        <w:autoSpaceDE w:val="0"/>
        <w:autoSpaceDN w:val="0"/>
        <w:adjustRightInd w:val="0"/>
        <w:ind w:firstLine="720"/>
        <w:jc w:val="both"/>
        <w:rPr>
          <w:szCs w:val="24"/>
        </w:rPr>
      </w:pPr>
      <w:r>
        <w:rPr>
          <w:b/>
          <w:sz w:val="20"/>
        </w:rPr>
        <w:t xml:space="preserve">1. </w:t>
      </w:r>
      <w:r w:rsidR="00C22A9D">
        <w:rPr>
          <w:bCs/>
          <w:szCs w:val="24"/>
        </w:rPr>
        <w:t>С</w:t>
      </w:r>
      <w:r w:rsidR="00C22A9D" w:rsidRPr="005A3AD5">
        <w:rPr>
          <w:szCs w:val="24"/>
        </w:rPr>
        <w:t xml:space="preserve">ооружение электроэнергетики </w:t>
      </w:r>
      <w:r w:rsidR="00C22A9D">
        <w:rPr>
          <w:b/>
          <w:szCs w:val="24"/>
        </w:rPr>
        <w:t>ВЛ-</w:t>
      </w:r>
      <w:r w:rsidR="00C22A9D" w:rsidRPr="005A3AD5">
        <w:rPr>
          <w:b/>
          <w:szCs w:val="24"/>
        </w:rPr>
        <w:t xml:space="preserve">10 кВ № 104 </w:t>
      </w:r>
      <w:r w:rsidR="00C22A9D" w:rsidRPr="005A3AD5">
        <w:rPr>
          <w:szCs w:val="24"/>
        </w:rPr>
        <w:t>кадастровый номер: 37:14:000000</w:t>
      </w:r>
      <w:r w:rsidR="00C22A9D">
        <w:rPr>
          <w:szCs w:val="24"/>
        </w:rPr>
        <w:t>:376, протяженностью 2140,0 м.</w:t>
      </w:r>
    </w:p>
    <w:p w:rsidR="00DB6FA0" w:rsidRDefault="00DB6FA0" w:rsidP="00DB6FA0">
      <w:pPr>
        <w:autoSpaceDE w:val="0"/>
        <w:autoSpaceDN w:val="0"/>
        <w:adjustRightInd w:val="0"/>
        <w:ind w:firstLine="720"/>
        <w:jc w:val="both"/>
        <w:rPr>
          <w:sz w:val="20"/>
        </w:rPr>
      </w:pPr>
      <w:r>
        <w:rPr>
          <w:sz w:val="20"/>
        </w:rPr>
        <w:t xml:space="preserve">от ________________________________________________________________________________ </w:t>
      </w:r>
    </w:p>
    <w:p w:rsidR="00DB6FA0" w:rsidRPr="00DB6FA0" w:rsidRDefault="00DB6FA0" w:rsidP="00DB6FA0">
      <w:pPr>
        <w:autoSpaceDE w:val="0"/>
        <w:autoSpaceDN w:val="0"/>
        <w:adjustRightInd w:val="0"/>
        <w:ind w:firstLine="720"/>
        <w:jc w:val="both"/>
        <w:rPr>
          <w:i/>
          <w:sz w:val="20"/>
        </w:rPr>
      </w:pPr>
      <w:r w:rsidRPr="00DB6FA0">
        <w:rPr>
          <w:i/>
          <w:sz w:val="20"/>
        </w:rPr>
        <w:t xml:space="preserve">(наименование юридического лица, </w:t>
      </w:r>
      <w:r w:rsidRPr="00DB6FA0">
        <w:rPr>
          <w:bCs/>
          <w:i/>
          <w:sz w:val="20"/>
        </w:rPr>
        <w:t>физического лица, индивидуального предпринимателя)</w:t>
      </w:r>
    </w:p>
    <w:p w:rsidR="00DB6FA0" w:rsidRDefault="00DB6FA0" w:rsidP="00DB6FA0">
      <w:pPr>
        <w:autoSpaceDE w:val="0"/>
        <w:autoSpaceDN w:val="0"/>
        <w:adjustRightInd w:val="0"/>
        <w:ind w:firstLine="720"/>
        <w:jc w:val="both"/>
        <w:rPr>
          <w:sz w:val="20"/>
        </w:rPr>
      </w:pPr>
    </w:p>
    <w:p w:rsidR="00DB6FA0" w:rsidRDefault="00DB6FA0" w:rsidP="00DB6FA0">
      <w:pPr>
        <w:autoSpaceDE w:val="0"/>
        <w:autoSpaceDN w:val="0"/>
        <w:adjustRightInd w:val="0"/>
        <w:ind w:firstLine="720"/>
        <w:jc w:val="both"/>
        <w:rPr>
          <w:sz w:val="20"/>
        </w:rPr>
      </w:pPr>
    </w:p>
    <w:p w:rsidR="009F5F8D" w:rsidRDefault="00DB6FA0" w:rsidP="00C22A9D">
      <w:pPr>
        <w:autoSpaceDE w:val="0"/>
        <w:autoSpaceDN w:val="0"/>
        <w:adjustRightInd w:val="0"/>
        <w:ind w:firstLine="720"/>
        <w:jc w:val="both"/>
        <w:rPr>
          <w:sz w:val="20"/>
        </w:rPr>
      </w:pPr>
      <w:r>
        <w:rPr>
          <w:sz w:val="20"/>
        </w:rPr>
        <w:t xml:space="preserve">Мы, </w:t>
      </w:r>
      <w:r w:rsidRPr="00276A27">
        <w:rPr>
          <w:sz w:val="20"/>
        </w:rPr>
        <w:t xml:space="preserve">нижеподписавшиеся, обязуемся </w:t>
      </w:r>
      <w:r w:rsidR="009F5F8D">
        <w:rPr>
          <w:sz w:val="20"/>
        </w:rPr>
        <w:t xml:space="preserve">использовать и эксплуатировать </w:t>
      </w:r>
      <w:r w:rsidR="00C22A9D" w:rsidRPr="00276A27">
        <w:rPr>
          <w:sz w:val="20"/>
        </w:rPr>
        <w:t xml:space="preserve">вышеуказанное приватизируемое имущество </w:t>
      </w:r>
      <w:r w:rsidR="009F5F8D">
        <w:rPr>
          <w:sz w:val="20"/>
        </w:rPr>
        <w:t>с учетом их обременения эксплуатационными обязательствами в соответствии со ст. 30,1 Федерального закона № 178-ФЗ от 21.12.2001 «О приватизации государственного и муниципального имущества».</w:t>
      </w:r>
    </w:p>
    <w:p w:rsidR="009D441C" w:rsidRPr="00C22A9D" w:rsidRDefault="009F5F8D" w:rsidP="00C22A9D">
      <w:pPr>
        <w:autoSpaceDE w:val="0"/>
        <w:autoSpaceDN w:val="0"/>
        <w:adjustRightInd w:val="0"/>
        <w:ind w:firstLine="720"/>
        <w:jc w:val="both"/>
        <w:rPr>
          <w:b/>
          <w:sz w:val="20"/>
        </w:rPr>
      </w:pPr>
      <w:r>
        <w:rPr>
          <w:sz w:val="20"/>
        </w:rPr>
        <w:t xml:space="preserve">Эксплуатационные обязательства в отношении объектов </w:t>
      </w:r>
      <w:proofErr w:type="spellStart"/>
      <w:r>
        <w:rPr>
          <w:sz w:val="20"/>
        </w:rPr>
        <w:t>электросетевого</w:t>
      </w:r>
      <w:proofErr w:type="spellEnd"/>
      <w:r>
        <w:rPr>
          <w:sz w:val="20"/>
        </w:rPr>
        <w:t xml:space="preserve"> хозяйства и отдельных объектов таких систем, являющихся сложными вещами,  распространяются на все их составные части.</w:t>
      </w:r>
    </w:p>
    <w:p w:rsidR="009D441C" w:rsidRDefault="009D441C" w:rsidP="009D441C">
      <w:pPr>
        <w:rPr>
          <w:b/>
          <w:sz w:val="20"/>
        </w:rPr>
      </w:pPr>
    </w:p>
    <w:p w:rsidR="009D441C" w:rsidRDefault="009D441C" w:rsidP="009D441C">
      <w:pPr>
        <w:rPr>
          <w:b/>
          <w:sz w:val="20"/>
        </w:rPr>
      </w:pPr>
    </w:p>
    <w:p w:rsidR="009D441C" w:rsidRDefault="009D441C" w:rsidP="009D441C">
      <w:pPr>
        <w:rPr>
          <w:b/>
          <w:sz w:val="20"/>
        </w:rPr>
      </w:pPr>
    </w:p>
    <w:p w:rsidR="00AF1FC8" w:rsidRPr="009D441C" w:rsidRDefault="009D441C" w:rsidP="009D441C">
      <w:pPr>
        <w:rPr>
          <w:sz w:val="20"/>
        </w:rPr>
      </w:pPr>
      <w:r w:rsidRPr="009D441C">
        <w:rPr>
          <w:sz w:val="20"/>
        </w:rPr>
        <w:t xml:space="preserve">Дата: ________  </w:t>
      </w:r>
      <w:proofErr w:type="gramStart"/>
      <w:r w:rsidRPr="009D441C">
        <w:rPr>
          <w:sz w:val="20"/>
        </w:rPr>
        <w:t>г</w:t>
      </w:r>
      <w:proofErr w:type="gramEnd"/>
      <w:r w:rsidRPr="009D441C">
        <w:rPr>
          <w:sz w:val="20"/>
        </w:rPr>
        <w:t xml:space="preserve">.  </w:t>
      </w:r>
    </w:p>
    <w:p w:rsidR="009D441C" w:rsidRPr="009D441C" w:rsidRDefault="009D441C" w:rsidP="009D441C">
      <w:pPr>
        <w:rPr>
          <w:sz w:val="20"/>
        </w:rPr>
      </w:pPr>
    </w:p>
    <w:p w:rsidR="00F234A8" w:rsidRDefault="00F234A8" w:rsidP="00F234A8">
      <w:pPr>
        <w:spacing w:line="276" w:lineRule="auto"/>
        <w:jc w:val="both"/>
        <w:rPr>
          <w:sz w:val="20"/>
        </w:rPr>
      </w:pPr>
    </w:p>
    <w:p w:rsidR="00F234A8" w:rsidRPr="005A2CAE" w:rsidRDefault="00F234A8" w:rsidP="00F234A8">
      <w:pPr>
        <w:spacing w:line="276" w:lineRule="auto"/>
        <w:jc w:val="both"/>
        <w:rPr>
          <w:sz w:val="20"/>
        </w:rPr>
      </w:pPr>
      <w:r w:rsidRPr="005A2CAE">
        <w:rPr>
          <w:sz w:val="20"/>
        </w:rPr>
        <w:t>Подпись Претендента</w:t>
      </w:r>
    </w:p>
    <w:p w:rsidR="00F234A8" w:rsidRPr="005A2CAE" w:rsidRDefault="00F234A8" w:rsidP="00F234A8">
      <w:pPr>
        <w:tabs>
          <w:tab w:val="left" w:pos="4536"/>
        </w:tabs>
        <w:spacing w:line="276" w:lineRule="auto"/>
        <w:jc w:val="both"/>
        <w:rPr>
          <w:sz w:val="20"/>
        </w:rPr>
      </w:pPr>
      <w:r w:rsidRPr="005A2CAE">
        <w:rPr>
          <w:sz w:val="20"/>
        </w:rPr>
        <w:t>(его полномочного представителя</w:t>
      </w:r>
      <w:proofErr w:type="gramStart"/>
      <w:r w:rsidRPr="005A2CAE">
        <w:rPr>
          <w:sz w:val="20"/>
        </w:rPr>
        <w:t>)</w:t>
      </w:r>
      <w:r>
        <w:rPr>
          <w:sz w:val="20"/>
        </w:rPr>
        <w:t xml:space="preserve"> </w:t>
      </w:r>
      <w:r w:rsidRPr="005A2CAE">
        <w:rPr>
          <w:sz w:val="20"/>
        </w:rPr>
        <w:t xml:space="preserve"> ___________</w:t>
      </w:r>
      <w:r>
        <w:rPr>
          <w:sz w:val="20"/>
        </w:rPr>
        <w:t xml:space="preserve"> </w:t>
      </w:r>
      <w:r w:rsidRPr="005A2CAE">
        <w:rPr>
          <w:sz w:val="20"/>
        </w:rPr>
        <w:t>(____________________)</w:t>
      </w:r>
      <w:proofErr w:type="gramEnd"/>
    </w:p>
    <w:p w:rsidR="00F234A8" w:rsidRPr="005A2CAE" w:rsidRDefault="00F234A8" w:rsidP="00F234A8">
      <w:pPr>
        <w:tabs>
          <w:tab w:val="left" w:pos="5954"/>
        </w:tabs>
        <w:spacing w:line="276" w:lineRule="auto"/>
        <w:jc w:val="both"/>
        <w:rPr>
          <w:sz w:val="20"/>
        </w:rPr>
      </w:pPr>
      <w:r w:rsidRPr="005A2CAE">
        <w:rPr>
          <w:sz w:val="20"/>
        </w:rPr>
        <w:t xml:space="preserve">                                                                                    </w:t>
      </w:r>
      <w:r>
        <w:rPr>
          <w:sz w:val="20"/>
        </w:rPr>
        <w:t xml:space="preserve"> </w:t>
      </w:r>
      <w:r w:rsidRPr="005A2CAE">
        <w:rPr>
          <w:sz w:val="20"/>
        </w:rPr>
        <w:t>М.П.</w:t>
      </w:r>
      <w:r w:rsidRPr="005A2CAE">
        <w:rPr>
          <w:rStyle w:val="ae"/>
          <w:sz w:val="20"/>
        </w:rPr>
        <w:footnoteReference w:id="7"/>
      </w:r>
      <w:r w:rsidRPr="005A2CAE">
        <w:rPr>
          <w:sz w:val="20"/>
        </w:rPr>
        <w:t xml:space="preserve">                                                       </w:t>
      </w:r>
    </w:p>
    <w:p w:rsidR="009D441C" w:rsidRDefault="009D441C" w:rsidP="009D441C">
      <w:pPr>
        <w:rPr>
          <w:b/>
          <w:sz w:val="20"/>
        </w:rPr>
      </w:pPr>
    </w:p>
    <w:p w:rsidR="00AF1FC8" w:rsidRDefault="00AF1FC8" w:rsidP="009443E3">
      <w:pPr>
        <w:jc w:val="right"/>
        <w:rPr>
          <w:b/>
          <w:sz w:val="20"/>
        </w:rPr>
      </w:pPr>
    </w:p>
    <w:p w:rsidR="00AF1FC8" w:rsidRDefault="00AF1FC8" w:rsidP="009443E3">
      <w:pPr>
        <w:jc w:val="right"/>
        <w:rPr>
          <w:b/>
          <w:sz w:val="20"/>
        </w:rPr>
      </w:pPr>
    </w:p>
    <w:p w:rsidR="00AF1FC8" w:rsidRDefault="00AF1FC8" w:rsidP="009443E3">
      <w:pPr>
        <w:jc w:val="right"/>
        <w:rPr>
          <w:b/>
          <w:sz w:val="20"/>
        </w:rPr>
      </w:pPr>
    </w:p>
    <w:p w:rsidR="00AF1FC8" w:rsidRDefault="00AF1FC8" w:rsidP="009443E3">
      <w:pPr>
        <w:jc w:val="right"/>
        <w:rPr>
          <w:b/>
          <w:sz w:val="20"/>
        </w:rPr>
      </w:pPr>
    </w:p>
    <w:p w:rsidR="00AF1FC8" w:rsidRDefault="00AF1FC8" w:rsidP="009443E3">
      <w:pPr>
        <w:jc w:val="right"/>
        <w:rPr>
          <w:b/>
          <w:sz w:val="20"/>
        </w:rPr>
      </w:pPr>
    </w:p>
    <w:p w:rsidR="00AF1FC8" w:rsidRDefault="00AF1FC8" w:rsidP="009443E3">
      <w:pPr>
        <w:jc w:val="right"/>
        <w:rPr>
          <w:b/>
          <w:sz w:val="20"/>
        </w:rPr>
      </w:pPr>
    </w:p>
    <w:p w:rsidR="006D4451" w:rsidRDefault="006D4451" w:rsidP="009443E3">
      <w:pPr>
        <w:jc w:val="right"/>
        <w:rPr>
          <w:b/>
          <w:sz w:val="20"/>
        </w:rPr>
      </w:pPr>
    </w:p>
    <w:p w:rsidR="006D4451" w:rsidRDefault="006D4451" w:rsidP="009443E3">
      <w:pPr>
        <w:jc w:val="right"/>
        <w:rPr>
          <w:b/>
          <w:sz w:val="20"/>
        </w:rPr>
      </w:pPr>
    </w:p>
    <w:p w:rsidR="009443E3" w:rsidRDefault="009443E3" w:rsidP="00DB6FA0">
      <w:pPr>
        <w:pageBreakBefore/>
        <w:jc w:val="right"/>
        <w:rPr>
          <w:b/>
          <w:sz w:val="20"/>
        </w:rPr>
      </w:pPr>
      <w:r w:rsidRPr="0078712C">
        <w:rPr>
          <w:b/>
          <w:sz w:val="20"/>
        </w:rPr>
        <w:lastRenderedPageBreak/>
        <w:t xml:space="preserve">Приложение № </w:t>
      </w:r>
      <w:r w:rsidR="00732F0C">
        <w:rPr>
          <w:b/>
          <w:sz w:val="20"/>
        </w:rPr>
        <w:t>3</w:t>
      </w:r>
    </w:p>
    <w:p w:rsidR="00732F0C" w:rsidRPr="0078712C" w:rsidRDefault="00732F0C" w:rsidP="00732F0C">
      <w:pPr>
        <w:pStyle w:val="21"/>
        <w:ind w:firstLine="567"/>
        <w:jc w:val="right"/>
        <w:rPr>
          <w:sz w:val="20"/>
        </w:rPr>
      </w:pPr>
      <w:r w:rsidRPr="0078712C">
        <w:rPr>
          <w:sz w:val="20"/>
        </w:rPr>
        <w:t>к информационному сообщению</w:t>
      </w:r>
    </w:p>
    <w:p w:rsidR="003667C6" w:rsidRPr="006A53A6" w:rsidRDefault="003667C6" w:rsidP="003667C6">
      <w:pPr>
        <w:jc w:val="right"/>
        <w:rPr>
          <w:b/>
          <w:szCs w:val="24"/>
        </w:rPr>
      </w:pPr>
      <w:r w:rsidRPr="006A53A6">
        <w:rPr>
          <w:b/>
          <w:szCs w:val="24"/>
        </w:rPr>
        <w:t>ПРОЕКТ</w:t>
      </w:r>
    </w:p>
    <w:p w:rsidR="00BD4835" w:rsidRPr="00BD4835" w:rsidRDefault="00BD4835" w:rsidP="00BD4835">
      <w:pPr>
        <w:jc w:val="center"/>
        <w:rPr>
          <w:b/>
          <w:sz w:val="20"/>
        </w:rPr>
      </w:pPr>
      <w:r w:rsidRPr="00BD4835">
        <w:rPr>
          <w:b/>
          <w:sz w:val="20"/>
        </w:rPr>
        <w:t>Договор</w:t>
      </w:r>
    </w:p>
    <w:p w:rsidR="00BD4835" w:rsidRPr="00BD4835" w:rsidRDefault="00BD4835" w:rsidP="00BD4835">
      <w:pPr>
        <w:jc w:val="center"/>
        <w:rPr>
          <w:sz w:val="20"/>
        </w:rPr>
      </w:pPr>
      <w:r w:rsidRPr="00BD4835">
        <w:rPr>
          <w:b/>
          <w:sz w:val="20"/>
        </w:rPr>
        <w:t>купли-продажи муниципального имущества</w:t>
      </w:r>
    </w:p>
    <w:p w:rsidR="00BD4835" w:rsidRPr="00BD4835" w:rsidRDefault="00BD4835" w:rsidP="00BD4835">
      <w:pPr>
        <w:jc w:val="center"/>
        <w:rPr>
          <w:b/>
          <w:sz w:val="20"/>
        </w:rPr>
      </w:pPr>
      <w:r w:rsidRPr="00BD4835">
        <w:rPr>
          <w:sz w:val="20"/>
        </w:rPr>
        <w:t xml:space="preserve"> являющегося собственностью Пучежского городского поселения</w:t>
      </w:r>
      <w:r w:rsidR="00600F88">
        <w:rPr>
          <w:sz w:val="20"/>
        </w:rPr>
        <w:t xml:space="preserve"> Пучежского муниципального района Ивановской области</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sz w:val="20"/>
        </w:rPr>
      </w:pPr>
      <w:r w:rsidRPr="00BD4835">
        <w:rPr>
          <w:b/>
          <w:sz w:val="20"/>
        </w:rPr>
        <w:tab/>
      </w:r>
      <w:r w:rsidRPr="00BD4835">
        <w:rPr>
          <w:b/>
          <w:sz w:val="20"/>
        </w:rPr>
        <w:tab/>
      </w:r>
      <w:r w:rsidRPr="00BD4835">
        <w:rPr>
          <w:b/>
          <w:sz w:val="20"/>
        </w:rPr>
        <w:tab/>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rPr>
      </w:pPr>
      <w:r w:rsidRPr="00BD4835">
        <w:rPr>
          <w:sz w:val="20"/>
        </w:rPr>
        <w:t>г. Пучеж Ивановской области</w:t>
      </w:r>
      <w:r w:rsidRPr="00BD4835">
        <w:rPr>
          <w:sz w:val="20"/>
        </w:rPr>
        <w:tab/>
      </w:r>
      <w:r w:rsidRPr="00BD4835">
        <w:rPr>
          <w:sz w:val="20"/>
        </w:rPr>
        <w:tab/>
      </w:r>
      <w:r w:rsidRPr="00BD4835">
        <w:rPr>
          <w:sz w:val="20"/>
        </w:rPr>
        <w:tab/>
      </w:r>
      <w:r w:rsidRPr="00BD4835">
        <w:rPr>
          <w:sz w:val="20"/>
        </w:rPr>
        <w:tab/>
        <w:t xml:space="preserve">    </w:t>
      </w:r>
      <w:r>
        <w:rPr>
          <w:sz w:val="20"/>
        </w:rPr>
        <w:t xml:space="preserve">                                   </w:t>
      </w:r>
      <w:r w:rsidRPr="00BD4835">
        <w:rPr>
          <w:sz w:val="20"/>
        </w:rPr>
        <w:t xml:space="preserve">      «__» ________ 2022 г. </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sz w:val="20"/>
        </w:rPr>
      </w:pPr>
    </w:p>
    <w:p w:rsidR="00BD4835" w:rsidRPr="00BD4835" w:rsidRDefault="00BD4835" w:rsidP="00BD4835">
      <w:pPr>
        <w:pStyle w:val="2"/>
        <w:suppressAutoHyphens/>
        <w:spacing w:before="0"/>
        <w:ind w:firstLine="567"/>
        <w:jc w:val="both"/>
        <w:rPr>
          <w:rFonts w:ascii="Times New Roman" w:hAnsi="Times New Roman" w:cs="Times New Roman"/>
          <w:b w:val="0"/>
          <w:i/>
          <w:color w:val="auto"/>
          <w:sz w:val="20"/>
          <w:szCs w:val="20"/>
        </w:rPr>
      </w:pPr>
      <w:r w:rsidRPr="00BD4835">
        <w:rPr>
          <w:rFonts w:ascii="Times New Roman" w:hAnsi="Times New Roman" w:cs="Times New Roman"/>
          <w:b w:val="0"/>
          <w:color w:val="auto"/>
          <w:sz w:val="20"/>
          <w:szCs w:val="20"/>
        </w:rPr>
        <w:t xml:space="preserve">      </w:t>
      </w:r>
      <w:proofErr w:type="gramStart"/>
      <w:r w:rsidR="00600F88">
        <w:rPr>
          <w:rFonts w:ascii="Times New Roman" w:hAnsi="Times New Roman" w:cs="Times New Roman"/>
          <w:b w:val="0"/>
          <w:color w:val="auto"/>
          <w:sz w:val="20"/>
          <w:szCs w:val="20"/>
        </w:rPr>
        <w:t xml:space="preserve">Администрация </w:t>
      </w:r>
      <w:r w:rsidR="00600F88" w:rsidRPr="003F4E24">
        <w:rPr>
          <w:rFonts w:ascii="Times New Roman" w:hAnsi="Times New Roman" w:cs="Times New Roman"/>
          <w:b w:val="0"/>
          <w:color w:val="auto"/>
          <w:sz w:val="20"/>
          <w:szCs w:val="20"/>
        </w:rPr>
        <w:t>Пучежского муниципального района Ивановской области, действующая в интересах Пучежского городского поселения Пучежского муниципального района Ивановской области, именуемая в дальнейшем «Продавец»,</w:t>
      </w:r>
      <w:r w:rsidR="00600F88">
        <w:rPr>
          <w:rFonts w:ascii="Times New Roman" w:hAnsi="Times New Roman" w:cs="Times New Roman"/>
          <w:b w:val="0"/>
          <w:color w:val="auto"/>
          <w:sz w:val="20"/>
          <w:szCs w:val="20"/>
        </w:rPr>
        <w:t xml:space="preserve"> </w:t>
      </w:r>
      <w:r w:rsidR="00600F88" w:rsidRPr="003F4E24">
        <w:rPr>
          <w:rFonts w:ascii="Times New Roman" w:hAnsi="Times New Roman" w:cs="Times New Roman"/>
          <w:b w:val="0"/>
          <w:color w:val="auto"/>
          <w:sz w:val="20"/>
          <w:szCs w:val="20"/>
        </w:rPr>
        <w:t>в ли</w:t>
      </w:r>
      <w:r w:rsidR="00600F88" w:rsidRPr="00BD4835">
        <w:rPr>
          <w:rFonts w:ascii="Times New Roman" w:hAnsi="Times New Roman" w:cs="Times New Roman"/>
          <w:b w:val="0"/>
          <w:color w:val="auto"/>
          <w:sz w:val="20"/>
          <w:szCs w:val="20"/>
        </w:rPr>
        <w:t>це Главы Пучежского муниципального района Шипкова Игоря Николаевича, действующего на основании Устава, с одной стороны</w:t>
      </w:r>
      <w:r w:rsidRPr="00BD4835">
        <w:rPr>
          <w:rFonts w:ascii="Times New Roman" w:hAnsi="Times New Roman" w:cs="Times New Roman"/>
          <w:b w:val="0"/>
          <w:color w:val="auto"/>
          <w:sz w:val="20"/>
          <w:szCs w:val="20"/>
        </w:rPr>
        <w:t xml:space="preserve">, и </w:t>
      </w:r>
      <w:r w:rsidRPr="00BD4835">
        <w:rPr>
          <w:rFonts w:ascii="Times New Roman" w:hAnsi="Times New Roman" w:cs="Times New Roman"/>
          <w:b w:val="0"/>
          <w:i/>
          <w:color w:val="auto"/>
          <w:sz w:val="20"/>
          <w:szCs w:val="20"/>
        </w:rPr>
        <w:t>__________________________</w:t>
      </w:r>
      <w:r w:rsidRPr="00BD4835">
        <w:rPr>
          <w:rFonts w:ascii="Times New Roman" w:hAnsi="Times New Roman" w:cs="Times New Roman"/>
          <w:b w:val="0"/>
          <w:color w:val="auto"/>
          <w:sz w:val="20"/>
          <w:szCs w:val="20"/>
          <w:u w:val="single"/>
        </w:rPr>
        <w:t>,</w:t>
      </w:r>
      <w:r w:rsidRPr="00BD4835">
        <w:rPr>
          <w:rFonts w:ascii="Times New Roman" w:hAnsi="Times New Roman" w:cs="Times New Roman"/>
          <w:b w:val="0"/>
          <w:color w:val="auto"/>
          <w:sz w:val="20"/>
          <w:szCs w:val="20"/>
        </w:rPr>
        <w:t xml:space="preserve"> именуемый в дальнейшем “Покупатель”, в лице </w:t>
      </w:r>
      <w:r w:rsidRPr="00BD4835">
        <w:rPr>
          <w:rFonts w:ascii="Times New Roman" w:hAnsi="Times New Roman" w:cs="Times New Roman"/>
          <w:b w:val="0"/>
          <w:i/>
          <w:color w:val="auto"/>
          <w:sz w:val="20"/>
          <w:szCs w:val="20"/>
        </w:rPr>
        <w:t>____________________________</w:t>
      </w:r>
      <w:r w:rsidRPr="00BD4835">
        <w:rPr>
          <w:rFonts w:ascii="Times New Roman" w:hAnsi="Times New Roman" w:cs="Times New Roman"/>
          <w:b w:val="0"/>
          <w:color w:val="auto"/>
          <w:sz w:val="20"/>
          <w:szCs w:val="20"/>
        </w:rPr>
        <w:t xml:space="preserve">, действующего на основании __________________, с другой стороны, в соответствии с Федеральным законом от 21.12.2001 № </w:t>
      </w:r>
      <w:smartTag w:uri="urn:schemas-microsoft-com:office:cs:smarttags" w:element="NumConv6p0">
        <w:smartTagPr>
          <w:attr w:name="sch" w:val="1"/>
          <w:attr w:name="val" w:val="178"/>
        </w:smartTagPr>
        <w:r w:rsidRPr="00BD4835">
          <w:rPr>
            <w:rFonts w:ascii="Times New Roman" w:hAnsi="Times New Roman" w:cs="Times New Roman"/>
            <w:b w:val="0"/>
            <w:color w:val="auto"/>
            <w:sz w:val="20"/>
            <w:szCs w:val="20"/>
          </w:rPr>
          <w:t>178</w:t>
        </w:r>
      </w:smartTag>
      <w:r w:rsidRPr="00BD4835">
        <w:rPr>
          <w:rFonts w:ascii="Times New Roman" w:hAnsi="Times New Roman" w:cs="Times New Roman"/>
          <w:b w:val="0"/>
          <w:color w:val="auto"/>
          <w:sz w:val="20"/>
          <w:szCs w:val="20"/>
        </w:rPr>
        <w:t>-ФЗ «О приватизации</w:t>
      </w:r>
      <w:proofErr w:type="gramEnd"/>
      <w:r w:rsidRPr="00BD4835">
        <w:rPr>
          <w:rFonts w:ascii="Times New Roman" w:hAnsi="Times New Roman" w:cs="Times New Roman"/>
          <w:b w:val="0"/>
          <w:color w:val="auto"/>
          <w:sz w:val="20"/>
          <w:szCs w:val="20"/>
        </w:rPr>
        <w:t xml:space="preserve"> </w:t>
      </w:r>
      <w:proofErr w:type="gramStart"/>
      <w:r w:rsidRPr="00BD4835">
        <w:rPr>
          <w:rFonts w:ascii="Times New Roman" w:hAnsi="Times New Roman" w:cs="Times New Roman"/>
          <w:b w:val="0"/>
          <w:color w:val="auto"/>
          <w:sz w:val="20"/>
          <w:szCs w:val="20"/>
        </w:rPr>
        <w:t xml:space="preserve">государственного и муниципального имущества» (в действующей редакции), Положением об организации и проведении продажи государственного или муниципального имущества в электронной форме, утвержденного Постановлением Правительства РФ от </w:t>
      </w:r>
      <w:r w:rsidRPr="0028145E">
        <w:rPr>
          <w:rFonts w:ascii="Times New Roman" w:hAnsi="Times New Roman" w:cs="Times New Roman"/>
          <w:b w:val="0"/>
          <w:color w:val="auto"/>
          <w:sz w:val="20"/>
          <w:szCs w:val="20"/>
        </w:rPr>
        <w:t xml:space="preserve">27.08.2012 № 860, Постановлением администрации Пучежского муниципального района Ивановской области от </w:t>
      </w:r>
      <w:r w:rsidR="0028145E" w:rsidRPr="0028145E">
        <w:rPr>
          <w:rFonts w:ascii="Times New Roman" w:hAnsi="Times New Roman" w:cs="Times New Roman"/>
          <w:b w:val="0"/>
          <w:color w:val="auto"/>
          <w:sz w:val="20"/>
          <w:szCs w:val="20"/>
        </w:rPr>
        <w:t>26</w:t>
      </w:r>
      <w:r w:rsidR="008D49B0" w:rsidRPr="0028145E">
        <w:rPr>
          <w:rFonts w:ascii="Times New Roman" w:hAnsi="Times New Roman" w:cs="Times New Roman"/>
          <w:b w:val="0"/>
          <w:color w:val="auto"/>
          <w:sz w:val="20"/>
          <w:szCs w:val="20"/>
        </w:rPr>
        <w:t>.</w:t>
      </w:r>
      <w:r w:rsidR="00176085" w:rsidRPr="0028145E">
        <w:rPr>
          <w:rFonts w:ascii="Times New Roman" w:hAnsi="Times New Roman" w:cs="Times New Roman"/>
          <w:b w:val="0"/>
          <w:color w:val="auto"/>
          <w:sz w:val="20"/>
          <w:szCs w:val="20"/>
        </w:rPr>
        <w:t>05</w:t>
      </w:r>
      <w:r w:rsidR="008D49B0" w:rsidRPr="0028145E">
        <w:rPr>
          <w:rFonts w:ascii="Times New Roman" w:hAnsi="Times New Roman" w:cs="Times New Roman"/>
          <w:b w:val="0"/>
          <w:color w:val="auto"/>
          <w:sz w:val="20"/>
          <w:szCs w:val="20"/>
        </w:rPr>
        <w:t xml:space="preserve">.2022 </w:t>
      </w:r>
      <w:r w:rsidRPr="0028145E">
        <w:rPr>
          <w:rFonts w:ascii="Times New Roman" w:hAnsi="Times New Roman" w:cs="Times New Roman"/>
          <w:b w:val="0"/>
          <w:color w:val="auto"/>
          <w:sz w:val="20"/>
          <w:szCs w:val="20"/>
        </w:rPr>
        <w:t xml:space="preserve">№ </w:t>
      </w:r>
      <w:r w:rsidR="0028145E" w:rsidRPr="0028145E">
        <w:rPr>
          <w:rFonts w:ascii="Times New Roman" w:hAnsi="Times New Roman" w:cs="Times New Roman"/>
          <w:b w:val="0"/>
          <w:color w:val="auto"/>
          <w:sz w:val="20"/>
          <w:szCs w:val="20"/>
        </w:rPr>
        <w:t>290</w:t>
      </w:r>
      <w:r w:rsidRPr="0028145E">
        <w:rPr>
          <w:rFonts w:ascii="Times New Roman" w:hAnsi="Times New Roman" w:cs="Times New Roman"/>
          <w:b w:val="0"/>
          <w:color w:val="auto"/>
          <w:sz w:val="20"/>
          <w:szCs w:val="20"/>
        </w:rPr>
        <w:t>-п «Об условиях</w:t>
      </w:r>
      <w:r w:rsidRPr="00407FF4">
        <w:rPr>
          <w:rFonts w:ascii="Times New Roman" w:hAnsi="Times New Roman" w:cs="Times New Roman"/>
          <w:b w:val="0"/>
          <w:color w:val="auto"/>
          <w:sz w:val="20"/>
          <w:szCs w:val="20"/>
        </w:rPr>
        <w:t xml:space="preserve">  приватизации имущества, являющегося собственностью Пучежского городского поселения</w:t>
      </w:r>
      <w:r w:rsidR="008D49B0" w:rsidRPr="00407FF4">
        <w:rPr>
          <w:rFonts w:ascii="Times New Roman" w:hAnsi="Times New Roman" w:cs="Times New Roman"/>
          <w:b w:val="0"/>
          <w:color w:val="auto"/>
          <w:sz w:val="20"/>
          <w:szCs w:val="20"/>
        </w:rPr>
        <w:t xml:space="preserve"> Пучежского муниципального района Ивановской области</w:t>
      </w:r>
      <w:r w:rsidRPr="00407FF4">
        <w:rPr>
          <w:rFonts w:ascii="Times New Roman" w:hAnsi="Times New Roman" w:cs="Times New Roman"/>
          <w:b w:val="0"/>
          <w:color w:val="auto"/>
          <w:sz w:val="20"/>
          <w:szCs w:val="20"/>
        </w:rPr>
        <w:t>»,</w:t>
      </w:r>
      <w:r w:rsidRPr="00BD4835">
        <w:rPr>
          <w:rFonts w:ascii="Times New Roman" w:hAnsi="Times New Roman" w:cs="Times New Roman"/>
          <w:b w:val="0"/>
          <w:color w:val="auto"/>
          <w:sz w:val="20"/>
          <w:szCs w:val="20"/>
        </w:rPr>
        <w:t xml:space="preserve"> Решением Совета Пучежского городского поселения от 14.12.2021 № 54 «Об</w:t>
      </w:r>
      <w:proofErr w:type="gramEnd"/>
      <w:r w:rsidRPr="00BD4835">
        <w:rPr>
          <w:rFonts w:ascii="Times New Roman" w:hAnsi="Times New Roman" w:cs="Times New Roman"/>
          <w:b w:val="0"/>
          <w:color w:val="auto"/>
          <w:sz w:val="20"/>
          <w:szCs w:val="20"/>
        </w:rPr>
        <w:t xml:space="preserve"> </w:t>
      </w:r>
      <w:proofErr w:type="gramStart"/>
      <w:r w:rsidRPr="00BD4835">
        <w:rPr>
          <w:rFonts w:ascii="Times New Roman" w:hAnsi="Times New Roman" w:cs="Times New Roman"/>
          <w:b w:val="0"/>
          <w:color w:val="auto"/>
          <w:sz w:val="20"/>
          <w:szCs w:val="20"/>
        </w:rPr>
        <w:t>утверждении прогнозного плана</w:t>
      </w:r>
      <w:r w:rsidRPr="00BD4835">
        <w:rPr>
          <w:rFonts w:ascii="Times New Roman" w:hAnsi="Times New Roman" w:cs="Times New Roman"/>
          <w:b w:val="0"/>
          <w:i/>
          <w:color w:val="auto"/>
          <w:sz w:val="20"/>
          <w:szCs w:val="20"/>
        </w:rPr>
        <w:t xml:space="preserve"> </w:t>
      </w:r>
      <w:r w:rsidRPr="00BD4835">
        <w:rPr>
          <w:rFonts w:ascii="Times New Roman" w:hAnsi="Times New Roman" w:cs="Times New Roman"/>
          <w:b w:val="0"/>
          <w:color w:val="auto"/>
          <w:sz w:val="20"/>
          <w:szCs w:val="20"/>
        </w:rPr>
        <w:t xml:space="preserve">и условий  приватизации имущества, находящегося в собственности Пучежского городского поселения Пучежского муниципального района Ивановской области, на 2022-2024 годы», положениями информационного сообщения, размещенного на официальном сайте администрации Пучежского муниципального района и на сайте в сети Интернет, и на основании Протокола </w:t>
      </w:r>
      <w:r w:rsidRPr="00F304B3">
        <w:rPr>
          <w:rFonts w:ascii="Times New Roman" w:hAnsi="Times New Roman" w:cs="Times New Roman"/>
          <w:b w:val="0"/>
          <w:color w:val="auto"/>
          <w:sz w:val="20"/>
          <w:szCs w:val="20"/>
        </w:rPr>
        <w:t>___________ от «____» _______ 2022 г. №__</w:t>
      </w:r>
      <w:r w:rsidRPr="00BD4835">
        <w:rPr>
          <w:rFonts w:ascii="Times New Roman" w:hAnsi="Times New Roman" w:cs="Times New Roman"/>
          <w:b w:val="0"/>
          <w:color w:val="auto"/>
          <w:sz w:val="20"/>
          <w:szCs w:val="20"/>
        </w:rPr>
        <w:t xml:space="preserve">  заключили настоящий Договор (далее – «Договор») о нижеследующем.</w:t>
      </w:r>
      <w:proofErr w:type="gramEnd"/>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both"/>
        <w:outlineLvl w:val="0"/>
        <w:rPr>
          <w:sz w:val="20"/>
        </w:rPr>
      </w:pP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0"/>
        </w:rPr>
      </w:pPr>
      <w:smartTag w:uri="urn:schemas-microsoft-com:office:cs:smarttags" w:element="NumConv6p0">
        <w:smartTagPr>
          <w:attr w:name="sch" w:val="1"/>
          <w:attr w:name="val" w:val="1"/>
        </w:smartTagPr>
        <w:r w:rsidRPr="00BD4835">
          <w:rPr>
            <w:b/>
            <w:sz w:val="20"/>
          </w:rPr>
          <w:t>1</w:t>
        </w:r>
      </w:smartTag>
      <w:r w:rsidRPr="00BD4835">
        <w:rPr>
          <w:b/>
          <w:sz w:val="20"/>
        </w:rPr>
        <w:t>. Предмет Договора</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0"/>
        </w:rPr>
      </w:pPr>
    </w:p>
    <w:p w:rsidR="00BD4835" w:rsidRPr="00600F88" w:rsidRDefault="00BD4835" w:rsidP="00600F88">
      <w:pPr>
        <w:jc w:val="both"/>
        <w:rPr>
          <w:b/>
          <w:bCs/>
          <w:sz w:val="20"/>
        </w:rPr>
      </w:pPr>
      <w:r w:rsidRPr="00BD4835">
        <w:rPr>
          <w:sz w:val="20"/>
        </w:rPr>
        <w:t xml:space="preserve">             </w:t>
      </w:r>
      <w:smartTag w:uri="urn:schemas-microsoft-com:office:cs:smarttags" w:element="NumConv6p6">
        <w:smartTagPr>
          <w:attr w:name="val" w:val="1.1"/>
          <w:attr w:name="sch" w:val="4"/>
        </w:smartTagPr>
        <w:r w:rsidRPr="00BD4835">
          <w:rPr>
            <w:sz w:val="20"/>
          </w:rPr>
          <w:t>1.1</w:t>
        </w:r>
      </w:smartTag>
      <w:r w:rsidRPr="00BD4835">
        <w:rPr>
          <w:sz w:val="20"/>
        </w:rPr>
        <w:t xml:space="preserve">. Предметом купли-продажи по настоящему Договору является находящееся в собственности Пучежского городского поселения Пучежского муниципального района Ивановской области имущество: </w:t>
      </w:r>
      <w:r w:rsidRPr="00BD4835">
        <w:rPr>
          <w:bCs/>
          <w:sz w:val="20"/>
        </w:rPr>
        <w:t>с</w:t>
      </w:r>
      <w:r w:rsidRPr="00BD4835">
        <w:rPr>
          <w:sz w:val="20"/>
        </w:rPr>
        <w:t xml:space="preserve">ооружение электроэнергетики </w:t>
      </w:r>
      <w:r w:rsidRPr="00BD4835">
        <w:rPr>
          <w:b/>
          <w:sz w:val="20"/>
        </w:rPr>
        <w:t xml:space="preserve">ВЛ-10 кВ № 104 </w:t>
      </w:r>
      <w:r w:rsidRPr="00BD4835">
        <w:rPr>
          <w:sz w:val="20"/>
        </w:rPr>
        <w:t xml:space="preserve">кадастровый номер: 37:14:000000:376, протяженностью 2140,0 м., расположенное по адресу: Ивановская область, Пучежский район, </w:t>
      </w:r>
      <w:proofErr w:type="gramStart"/>
      <w:r w:rsidRPr="00BD4835">
        <w:rPr>
          <w:sz w:val="20"/>
        </w:rPr>
        <w:t>г</w:t>
      </w:r>
      <w:proofErr w:type="gramEnd"/>
      <w:r w:rsidRPr="00BD4835">
        <w:rPr>
          <w:sz w:val="20"/>
        </w:rPr>
        <w:t>. Пучеж, от ПС «Пучеж» ул. Кирова, пер. 3 Южный вдоль реки Родинка до территории ООО «</w:t>
      </w:r>
      <w:proofErr w:type="spellStart"/>
      <w:r w:rsidRPr="00BD4835">
        <w:rPr>
          <w:sz w:val="20"/>
        </w:rPr>
        <w:t>МедиАрт</w:t>
      </w:r>
      <w:proofErr w:type="spellEnd"/>
      <w:r w:rsidRPr="00BD4835">
        <w:rPr>
          <w:sz w:val="20"/>
        </w:rPr>
        <w:t>».</w:t>
      </w:r>
    </w:p>
    <w:p w:rsidR="00BD4835" w:rsidRPr="00BD4835" w:rsidRDefault="00BD4835" w:rsidP="00BD4835">
      <w:pPr>
        <w:autoSpaceDE w:val="0"/>
        <w:autoSpaceDN w:val="0"/>
        <w:adjustRightInd w:val="0"/>
        <w:ind w:firstLine="567"/>
        <w:jc w:val="both"/>
        <w:rPr>
          <w:sz w:val="20"/>
        </w:rPr>
      </w:pPr>
      <w:r w:rsidRPr="00BD4835">
        <w:rPr>
          <w:sz w:val="20"/>
        </w:rPr>
        <w:t xml:space="preserve">1.2. </w:t>
      </w:r>
      <w:r w:rsidRPr="00BD4835">
        <w:rPr>
          <w:bCs/>
          <w:sz w:val="20"/>
        </w:rPr>
        <w:t xml:space="preserve">Продавец гарантирует, что данное Имущество не находится под арестом, не обременено залогом. </w:t>
      </w:r>
    </w:p>
    <w:p w:rsidR="00BD4835" w:rsidRPr="00BD4835" w:rsidRDefault="00BD4835" w:rsidP="00BD4835">
      <w:pPr>
        <w:autoSpaceDE w:val="0"/>
        <w:autoSpaceDN w:val="0"/>
        <w:adjustRightInd w:val="0"/>
        <w:ind w:firstLine="567"/>
        <w:jc w:val="both"/>
        <w:rPr>
          <w:sz w:val="20"/>
        </w:rPr>
      </w:pPr>
      <w:r w:rsidRPr="00BD4835">
        <w:rPr>
          <w:sz w:val="20"/>
        </w:rPr>
        <w:t>1.3. Стороны по настоящему Договору обязуются:</w:t>
      </w:r>
    </w:p>
    <w:p w:rsidR="00BD4835" w:rsidRPr="00BD4835" w:rsidRDefault="00BD4835" w:rsidP="00BD4835">
      <w:pPr>
        <w:numPr>
          <w:ilvl w:val="12"/>
          <w:numId w:val="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r w:rsidRPr="00BD4835">
        <w:rPr>
          <w:b/>
          <w:sz w:val="20"/>
        </w:rPr>
        <w:t>Покупатель обязуется</w:t>
      </w:r>
      <w:r w:rsidRPr="00BD4835">
        <w:rPr>
          <w:sz w:val="20"/>
        </w:rPr>
        <w:t>:</w:t>
      </w:r>
    </w:p>
    <w:p w:rsidR="00BD4835" w:rsidRPr="00BD4835" w:rsidRDefault="00BD4835" w:rsidP="00600F88">
      <w:pPr>
        <w:tabs>
          <w:tab w:val="left" w:pos="-142"/>
          <w:tab w:val="left" w:pos="567"/>
        </w:tabs>
        <w:jc w:val="both"/>
        <w:rPr>
          <w:sz w:val="20"/>
        </w:rPr>
      </w:pPr>
      <w:r w:rsidRPr="00BD4835">
        <w:rPr>
          <w:sz w:val="20"/>
        </w:rPr>
        <w:t xml:space="preserve">- произвести оплату Имущества в сумме и на условиях, установленных в разделе </w:t>
      </w:r>
      <w:smartTag w:uri="urn:schemas-microsoft-com:office:cs:smarttags" w:element="NumConv6p0">
        <w:smartTagPr>
          <w:attr w:name="val" w:val="2"/>
          <w:attr w:name="sch" w:val="1"/>
        </w:smartTagPr>
        <w:r w:rsidRPr="00BD4835">
          <w:rPr>
            <w:sz w:val="20"/>
          </w:rPr>
          <w:t>2</w:t>
        </w:r>
      </w:smartTag>
      <w:r w:rsidRPr="00BD4835">
        <w:rPr>
          <w:sz w:val="20"/>
        </w:rPr>
        <w:t xml:space="preserve"> настоящего Договора;</w:t>
      </w:r>
    </w:p>
    <w:p w:rsidR="00BD4835" w:rsidRPr="00BD4835" w:rsidRDefault="00BD4835" w:rsidP="00600F88">
      <w:pPr>
        <w:tabs>
          <w:tab w:val="left" w:pos="-142"/>
          <w:tab w:val="left" w:pos="567"/>
        </w:tabs>
        <w:jc w:val="both"/>
        <w:rPr>
          <w:sz w:val="20"/>
        </w:rPr>
      </w:pPr>
      <w:r w:rsidRPr="00BD4835">
        <w:rPr>
          <w:sz w:val="20"/>
        </w:rPr>
        <w:t>- принять Имущество в собственность;</w:t>
      </w:r>
    </w:p>
    <w:p w:rsidR="00BD4835" w:rsidRPr="00BD4835" w:rsidRDefault="00BD4835" w:rsidP="00600F88">
      <w:pPr>
        <w:tabs>
          <w:tab w:val="left" w:pos="-142"/>
          <w:tab w:val="left" w:pos="567"/>
        </w:tabs>
        <w:jc w:val="both"/>
        <w:rPr>
          <w:sz w:val="20"/>
        </w:rPr>
      </w:pPr>
      <w:r w:rsidRPr="00BD4835">
        <w:rPr>
          <w:sz w:val="20"/>
        </w:rPr>
        <w:t>- соблюдать условия конкурса.</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22"/>
          <w:tab w:val="left" w:pos="9160"/>
          <w:tab w:val="left" w:pos="10076"/>
          <w:tab w:val="left" w:pos="10992"/>
          <w:tab w:val="left" w:pos="11908"/>
          <w:tab w:val="left" w:pos="12824"/>
          <w:tab w:val="left" w:pos="13740"/>
          <w:tab w:val="left" w:pos="14656"/>
        </w:tabs>
        <w:ind w:firstLine="567"/>
        <w:jc w:val="both"/>
        <w:rPr>
          <w:b/>
          <w:sz w:val="20"/>
        </w:rPr>
      </w:pPr>
      <w:r w:rsidRPr="00BD4835">
        <w:rPr>
          <w:b/>
          <w:sz w:val="20"/>
        </w:rPr>
        <w:t>Продавец обязуется:</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22"/>
          <w:tab w:val="left" w:pos="9160"/>
          <w:tab w:val="left" w:pos="10076"/>
          <w:tab w:val="left" w:pos="10992"/>
          <w:tab w:val="left" w:pos="11908"/>
          <w:tab w:val="left" w:pos="12824"/>
          <w:tab w:val="left" w:pos="13740"/>
          <w:tab w:val="left" w:pos="14656"/>
        </w:tabs>
        <w:ind w:firstLine="567"/>
        <w:jc w:val="both"/>
        <w:rPr>
          <w:b/>
          <w:sz w:val="20"/>
        </w:rPr>
      </w:pPr>
      <w:r w:rsidRPr="00BD4835">
        <w:rPr>
          <w:sz w:val="20"/>
        </w:rPr>
        <w:t xml:space="preserve">- осуществить действия по передаче Имущества в собственность Покупателя в порядке, установленном пунктом </w:t>
      </w:r>
      <w:smartTag w:uri="urn:schemas-microsoft-com:office:cs:smarttags" w:element="NumConv6p0">
        <w:smartTagPr>
          <w:attr w:name="val" w:val="3"/>
          <w:attr w:name="sch" w:val="1"/>
        </w:smartTagPr>
        <w:r w:rsidRPr="00BD4835">
          <w:rPr>
            <w:sz w:val="20"/>
          </w:rPr>
          <w:t>3</w:t>
        </w:r>
      </w:smartTag>
      <w:r w:rsidRPr="00BD4835">
        <w:rPr>
          <w:sz w:val="20"/>
        </w:rPr>
        <w:t xml:space="preserve"> настоящего Договора.</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22"/>
          <w:tab w:val="left" w:pos="9160"/>
          <w:tab w:val="left" w:pos="10076"/>
          <w:tab w:val="left" w:pos="10992"/>
          <w:tab w:val="left" w:pos="11908"/>
          <w:tab w:val="left" w:pos="12824"/>
          <w:tab w:val="left" w:pos="13740"/>
          <w:tab w:val="left" w:pos="14656"/>
        </w:tabs>
        <w:ind w:firstLine="567"/>
        <w:jc w:val="both"/>
        <w:rPr>
          <w:sz w:val="20"/>
        </w:rPr>
      </w:pPr>
      <w:r w:rsidRPr="00BD4835">
        <w:rPr>
          <w:sz w:val="20"/>
        </w:rPr>
        <w:t xml:space="preserve">1.4. Договор заключен под существенным условием - объекты </w:t>
      </w:r>
      <w:proofErr w:type="spellStart"/>
      <w:r w:rsidRPr="00BD4835">
        <w:rPr>
          <w:sz w:val="20"/>
        </w:rPr>
        <w:t>электросетевого</w:t>
      </w:r>
      <w:proofErr w:type="spellEnd"/>
      <w:r w:rsidRPr="00BD4835">
        <w:rPr>
          <w:sz w:val="20"/>
        </w:rPr>
        <w:t xml:space="preserve"> хозяйства обременяются инвестиционными и эксплуатационными обстоятельствами.</w:t>
      </w:r>
    </w:p>
    <w:p w:rsidR="00BD4835" w:rsidRPr="00BD4835" w:rsidRDefault="00BD4835" w:rsidP="00BD4835">
      <w:pPr>
        <w:tabs>
          <w:tab w:val="left" w:pos="1134"/>
        </w:tabs>
        <w:autoSpaceDE w:val="0"/>
        <w:autoSpaceDN w:val="0"/>
        <w:ind w:firstLine="567"/>
        <w:jc w:val="both"/>
        <w:rPr>
          <w:sz w:val="20"/>
        </w:rPr>
      </w:pPr>
      <w:r w:rsidRPr="00BD4835">
        <w:rPr>
          <w:sz w:val="20"/>
        </w:rPr>
        <w:t xml:space="preserve">1.4.1. Условия эксплуатационных обстоятельств в отношении объектов </w:t>
      </w:r>
      <w:proofErr w:type="spellStart"/>
      <w:r w:rsidRPr="00BD4835">
        <w:rPr>
          <w:sz w:val="20"/>
        </w:rPr>
        <w:t>электорсетевого</w:t>
      </w:r>
      <w:proofErr w:type="spellEnd"/>
      <w:r w:rsidRPr="00BD4835">
        <w:rPr>
          <w:sz w:val="20"/>
        </w:rPr>
        <w:t xml:space="preserve"> хозяйства, являющихся сложными вещами, распространяются на все их составные части.</w:t>
      </w:r>
    </w:p>
    <w:p w:rsidR="00BD4835" w:rsidRPr="00BD4835" w:rsidRDefault="00BD4835" w:rsidP="00BD4835">
      <w:pPr>
        <w:tabs>
          <w:tab w:val="left" w:pos="1134"/>
        </w:tabs>
        <w:autoSpaceDE w:val="0"/>
        <w:autoSpaceDN w:val="0"/>
        <w:ind w:firstLine="567"/>
        <w:jc w:val="both"/>
        <w:rPr>
          <w:sz w:val="20"/>
        </w:rPr>
      </w:pPr>
      <w:r w:rsidRPr="00BD4835">
        <w:rPr>
          <w:sz w:val="20"/>
        </w:rPr>
        <w:t xml:space="preserve">1.4.2. </w:t>
      </w:r>
      <w:proofErr w:type="gramStart"/>
      <w:r w:rsidRPr="00BD4835">
        <w:rPr>
          <w:sz w:val="20"/>
        </w:rPr>
        <w:t>Условием эксплуатационных обстоятельств в отношении имущества является обязанность поставлять потребителям и абонентам товары, оказывать услуги по регулируемым ценам (тарифам) в соответствии с нормативными правовыми актами Российской Федерации и обеспечивать возможность получения потребителями и абонентами соответствующих товаров, услуг, за исключением случаев, если прекращение или приостановление предоставления потребителям товаров, услуг предусмотрено нормативными правовыми актами Российской Федерации.</w:t>
      </w:r>
      <w:proofErr w:type="gramEnd"/>
    </w:p>
    <w:p w:rsidR="00BD4835" w:rsidRPr="00BD4835" w:rsidRDefault="00BD4835" w:rsidP="00BD4835">
      <w:pPr>
        <w:tabs>
          <w:tab w:val="left" w:pos="1134"/>
        </w:tabs>
        <w:autoSpaceDE w:val="0"/>
        <w:autoSpaceDN w:val="0"/>
        <w:ind w:firstLine="567"/>
        <w:jc w:val="both"/>
        <w:rPr>
          <w:sz w:val="20"/>
        </w:rPr>
      </w:pPr>
      <w:r w:rsidRPr="00BD4835">
        <w:rPr>
          <w:sz w:val="20"/>
        </w:rPr>
        <w:t>1.4.3. Условия инвестиционных обстоятельств не устанавливаются, так как в соответствии с Федеральным законом от 26.03.2003 г. № 35-ФЗ «Об электроэнергетике» собственник имущества не является субъектом электроэнергетики.</w:t>
      </w:r>
    </w:p>
    <w:p w:rsidR="00BD4835" w:rsidRPr="00BD4835" w:rsidRDefault="00BD4835" w:rsidP="00BD4835">
      <w:pPr>
        <w:tabs>
          <w:tab w:val="left" w:pos="8222"/>
        </w:tabs>
        <w:jc w:val="both"/>
        <w:rPr>
          <w:sz w:val="20"/>
        </w:rPr>
      </w:pP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0"/>
        </w:rPr>
      </w:pPr>
      <w:r w:rsidRPr="00BD4835">
        <w:rPr>
          <w:b/>
          <w:sz w:val="20"/>
        </w:rPr>
        <w:t>2. Порядок оплаты Имущества</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0"/>
        </w:rPr>
      </w:pP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b/>
          <w:i/>
          <w:sz w:val="20"/>
        </w:rPr>
      </w:pPr>
      <w:smartTag w:uri="urn:schemas-microsoft-com:office:cs:smarttags" w:element="NumConv6p6">
        <w:smartTagPr>
          <w:attr w:name="sch" w:val="4"/>
          <w:attr w:name="val" w:val="2.1"/>
        </w:smartTagPr>
        <w:r w:rsidRPr="00BD4835">
          <w:rPr>
            <w:sz w:val="20"/>
          </w:rPr>
          <w:t>2.1</w:t>
        </w:r>
      </w:smartTag>
      <w:r w:rsidRPr="00BD4835">
        <w:rPr>
          <w:sz w:val="20"/>
        </w:rPr>
        <w:t>. Установленная по итогам конкурса цена продажи Имущества составляет</w:t>
      </w:r>
      <w:proofErr w:type="gramStart"/>
      <w:r w:rsidRPr="00BD4835">
        <w:rPr>
          <w:sz w:val="20"/>
        </w:rPr>
        <w:t xml:space="preserve">: </w:t>
      </w:r>
      <w:r w:rsidRPr="00BD4835">
        <w:rPr>
          <w:i/>
          <w:sz w:val="20"/>
        </w:rPr>
        <w:t xml:space="preserve">___________ (_______________)  </w:t>
      </w:r>
      <w:proofErr w:type="gramEnd"/>
      <w:r w:rsidRPr="00BD4835">
        <w:rPr>
          <w:i/>
          <w:sz w:val="20"/>
        </w:rPr>
        <w:t>рублей.</w:t>
      </w:r>
    </w:p>
    <w:p w:rsidR="00BD4835" w:rsidRPr="00600F88" w:rsidRDefault="00BD4835" w:rsidP="00600F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b/>
          <w:i/>
          <w:sz w:val="20"/>
        </w:rPr>
      </w:pPr>
      <w:r w:rsidRPr="00BD4835">
        <w:rPr>
          <w:sz w:val="20"/>
        </w:rPr>
        <w:t>2.2. Задаток в размере</w:t>
      </w:r>
      <w:proofErr w:type="gramStart"/>
      <w:r w:rsidRPr="00BD4835">
        <w:rPr>
          <w:sz w:val="20"/>
        </w:rPr>
        <w:t xml:space="preserve"> </w:t>
      </w:r>
      <w:r w:rsidR="00600F88" w:rsidRPr="00BD4835">
        <w:rPr>
          <w:i/>
          <w:sz w:val="20"/>
        </w:rPr>
        <w:t xml:space="preserve">___________ (_______________)  </w:t>
      </w:r>
      <w:proofErr w:type="gramEnd"/>
      <w:r w:rsidR="00600F88" w:rsidRPr="00BD4835">
        <w:rPr>
          <w:i/>
          <w:sz w:val="20"/>
        </w:rPr>
        <w:t>рублей</w:t>
      </w:r>
      <w:r w:rsidRPr="00BD4835">
        <w:rPr>
          <w:sz w:val="20"/>
        </w:rPr>
        <w:t>, внесенный Покупателем, засчитывается в счет оплаты Имущества.</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r w:rsidRPr="00BD4835">
        <w:rPr>
          <w:sz w:val="20"/>
        </w:rPr>
        <w:t>2.3. С учетом п. 2.2 настоящего Договора Покупатель (юридическое лицо или индивидуальный предприниматель) обязан уплатить за Имущество денежные средства в размере</w:t>
      </w:r>
      <w:proofErr w:type="gramStart"/>
      <w:r w:rsidRPr="00BD4835">
        <w:rPr>
          <w:sz w:val="20"/>
        </w:rPr>
        <w:t xml:space="preserve"> </w:t>
      </w:r>
      <w:r w:rsidRPr="00BD4835">
        <w:rPr>
          <w:b/>
          <w:i/>
          <w:sz w:val="20"/>
        </w:rPr>
        <w:t xml:space="preserve">___________ </w:t>
      </w:r>
      <w:r w:rsidRPr="00BD4835">
        <w:rPr>
          <w:sz w:val="20"/>
        </w:rPr>
        <w:lastRenderedPageBreak/>
        <w:t>(__</w:t>
      </w:r>
      <w:r w:rsidR="009F5F8D">
        <w:rPr>
          <w:sz w:val="20"/>
        </w:rPr>
        <w:t xml:space="preserve">_________________________) </w:t>
      </w:r>
      <w:proofErr w:type="gramEnd"/>
      <w:r w:rsidR="009F5F8D">
        <w:rPr>
          <w:sz w:val="20"/>
        </w:rPr>
        <w:t xml:space="preserve">без </w:t>
      </w:r>
      <w:r w:rsidRPr="00BD4835">
        <w:rPr>
          <w:sz w:val="20"/>
        </w:rPr>
        <w:t>НДС, которые должны быть внесены единовременным платежом в безналичном порядке не позднее  20  рабочих дней со дня заключения договора купли-продажи на счет:</w:t>
      </w:r>
    </w:p>
    <w:p w:rsidR="00F304B3" w:rsidRPr="003C6450" w:rsidRDefault="00F304B3" w:rsidP="00F304B3">
      <w:pPr>
        <w:tabs>
          <w:tab w:val="num" w:pos="0"/>
        </w:tabs>
        <w:ind w:firstLine="567"/>
        <w:jc w:val="both"/>
        <w:rPr>
          <w:sz w:val="20"/>
        </w:rPr>
      </w:pPr>
      <w:r w:rsidRPr="003C6450">
        <w:rPr>
          <w:sz w:val="20"/>
        </w:rPr>
        <w:t xml:space="preserve">Плата перечисляется по следующим реквизитам: </w:t>
      </w:r>
    </w:p>
    <w:p w:rsidR="00600F88" w:rsidRDefault="00600F88" w:rsidP="00600F88">
      <w:pPr>
        <w:tabs>
          <w:tab w:val="num" w:pos="0"/>
        </w:tabs>
        <w:jc w:val="both"/>
        <w:rPr>
          <w:sz w:val="20"/>
        </w:rPr>
      </w:pPr>
      <w:r>
        <w:rPr>
          <w:sz w:val="20"/>
        </w:rPr>
        <w:t>Администрация</w:t>
      </w:r>
      <w:r w:rsidRPr="003C6450">
        <w:rPr>
          <w:sz w:val="20"/>
        </w:rPr>
        <w:t xml:space="preserve"> П</w:t>
      </w:r>
      <w:r>
        <w:rPr>
          <w:sz w:val="20"/>
        </w:rPr>
        <w:t>учежского муниципального района</w:t>
      </w:r>
      <w:r w:rsidRPr="003C6450">
        <w:rPr>
          <w:sz w:val="20"/>
        </w:rPr>
        <w:t> </w:t>
      </w:r>
      <w:r>
        <w:rPr>
          <w:sz w:val="20"/>
        </w:rPr>
        <w:t>Ивановской области</w:t>
      </w:r>
    </w:p>
    <w:p w:rsidR="00600F88" w:rsidRPr="00127BA9" w:rsidRDefault="00600F88" w:rsidP="00600F88">
      <w:pPr>
        <w:tabs>
          <w:tab w:val="num" w:pos="0"/>
        </w:tabs>
        <w:jc w:val="both"/>
        <w:rPr>
          <w:sz w:val="20"/>
        </w:rPr>
      </w:pPr>
      <w:r w:rsidRPr="003C6450">
        <w:rPr>
          <w:sz w:val="20"/>
        </w:rPr>
        <w:t>ИНН 372000</w:t>
      </w:r>
      <w:r>
        <w:rPr>
          <w:sz w:val="20"/>
        </w:rPr>
        <w:t>1846</w:t>
      </w:r>
      <w:r w:rsidRPr="003C6450">
        <w:rPr>
          <w:sz w:val="20"/>
        </w:rPr>
        <w:t>, КПП 372001001</w:t>
      </w:r>
      <w:r w:rsidRPr="00127BA9">
        <w:rPr>
          <w:sz w:val="20"/>
        </w:rPr>
        <w:t xml:space="preserve"> </w:t>
      </w:r>
    </w:p>
    <w:p w:rsidR="00600F88" w:rsidRDefault="00600F88" w:rsidP="00600F88">
      <w:pPr>
        <w:tabs>
          <w:tab w:val="num" w:pos="0"/>
        </w:tabs>
        <w:jc w:val="both"/>
        <w:rPr>
          <w:sz w:val="20"/>
        </w:rPr>
      </w:pPr>
      <w:r>
        <w:rPr>
          <w:sz w:val="20"/>
        </w:rPr>
        <w:t>КС (</w:t>
      </w:r>
      <w:proofErr w:type="spellStart"/>
      <w:proofErr w:type="gramStart"/>
      <w:r>
        <w:rPr>
          <w:sz w:val="20"/>
        </w:rPr>
        <w:t>р</w:t>
      </w:r>
      <w:proofErr w:type="spellEnd"/>
      <w:proofErr w:type="gramEnd"/>
      <w:r>
        <w:rPr>
          <w:sz w:val="20"/>
        </w:rPr>
        <w:t>/</w:t>
      </w:r>
      <w:proofErr w:type="spellStart"/>
      <w:r>
        <w:rPr>
          <w:sz w:val="20"/>
        </w:rPr>
        <w:t>сч</w:t>
      </w:r>
      <w:proofErr w:type="spellEnd"/>
      <w:r>
        <w:rPr>
          <w:sz w:val="20"/>
        </w:rPr>
        <w:t>) 03232643246211013300</w:t>
      </w:r>
    </w:p>
    <w:p w:rsidR="00600F88" w:rsidRDefault="00600F88" w:rsidP="00600F88">
      <w:pPr>
        <w:tabs>
          <w:tab w:val="num" w:pos="0"/>
        </w:tabs>
        <w:jc w:val="both"/>
        <w:rPr>
          <w:sz w:val="20"/>
        </w:rPr>
      </w:pPr>
      <w:r>
        <w:rPr>
          <w:sz w:val="20"/>
        </w:rPr>
        <w:t>ЕКС (к/с) 40102810645370000025</w:t>
      </w:r>
    </w:p>
    <w:p w:rsidR="00600F88" w:rsidRDefault="00600F88" w:rsidP="00600F88">
      <w:pPr>
        <w:tabs>
          <w:tab w:val="num" w:pos="0"/>
        </w:tabs>
        <w:jc w:val="both"/>
        <w:rPr>
          <w:sz w:val="20"/>
        </w:rPr>
      </w:pPr>
      <w:proofErr w:type="gramStart"/>
      <w:r>
        <w:rPr>
          <w:sz w:val="20"/>
        </w:rPr>
        <w:t>л</w:t>
      </w:r>
      <w:proofErr w:type="gramEnd"/>
      <w:r>
        <w:rPr>
          <w:sz w:val="20"/>
        </w:rPr>
        <w:t>/с 05333204820</w:t>
      </w:r>
    </w:p>
    <w:p w:rsidR="00600F88" w:rsidRPr="00127BA9" w:rsidRDefault="00600F88" w:rsidP="00600F88">
      <w:pPr>
        <w:tabs>
          <w:tab w:val="num" w:pos="0"/>
        </w:tabs>
        <w:jc w:val="both"/>
        <w:rPr>
          <w:sz w:val="20"/>
        </w:rPr>
      </w:pPr>
      <w:r w:rsidRPr="00127BA9">
        <w:rPr>
          <w:sz w:val="20"/>
        </w:rPr>
        <w:t xml:space="preserve">ОТДЕЛЕНИЕ ИВАНОВО БАНКА РОССИИ//УФК ПО ИВАНОВСКОЙ ОБЛАСТИ г. Иваново </w:t>
      </w:r>
    </w:p>
    <w:p w:rsidR="00600F88" w:rsidRPr="00127BA9" w:rsidRDefault="00600F88" w:rsidP="00600F88">
      <w:pPr>
        <w:tabs>
          <w:tab w:val="num" w:pos="0"/>
        </w:tabs>
        <w:jc w:val="both"/>
        <w:rPr>
          <w:sz w:val="20"/>
        </w:rPr>
      </w:pPr>
      <w:r w:rsidRPr="00127BA9">
        <w:rPr>
          <w:sz w:val="20"/>
        </w:rPr>
        <w:t xml:space="preserve">БИК 012406500 </w:t>
      </w:r>
    </w:p>
    <w:p w:rsidR="00600F88" w:rsidRDefault="00600F88" w:rsidP="00600F88">
      <w:pPr>
        <w:tabs>
          <w:tab w:val="num" w:pos="0"/>
        </w:tabs>
        <w:jc w:val="both"/>
        <w:rPr>
          <w:sz w:val="20"/>
        </w:rPr>
      </w:pPr>
      <w:r>
        <w:rPr>
          <w:sz w:val="20"/>
        </w:rPr>
        <w:t>ОГРН 1023701728071</w:t>
      </w:r>
    </w:p>
    <w:p w:rsidR="00600F88" w:rsidRPr="00127BA9" w:rsidRDefault="00600F88" w:rsidP="00600F88">
      <w:pPr>
        <w:tabs>
          <w:tab w:val="num" w:pos="0"/>
        </w:tabs>
        <w:jc w:val="both"/>
        <w:rPr>
          <w:sz w:val="20"/>
        </w:rPr>
      </w:pPr>
      <w:r w:rsidRPr="00127BA9">
        <w:rPr>
          <w:sz w:val="20"/>
        </w:rPr>
        <w:t xml:space="preserve">ОКТМО 24621101 </w:t>
      </w:r>
    </w:p>
    <w:p w:rsidR="00BD4835" w:rsidRPr="00BD4835" w:rsidRDefault="00BD4835" w:rsidP="00BD4835">
      <w:pPr>
        <w:ind w:firstLine="567"/>
        <w:jc w:val="both"/>
        <w:rPr>
          <w:sz w:val="20"/>
        </w:rPr>
      </w:pPr>
      <w:r w:rsidRPr="00BD4835">
        <w:rPr>
          <w:sz w:val="20"/>
        </w:rPr>
        <w:t xml:space="preserve">НДС не облагается в связи реализацией администратором доходов - </w:t>
      </w:r>
      <w:r w:rsidRPr="009F5F8D">
        <w:rPr>
          <w:sz w:val="20"/>
        </w:rPr>
        <w:t>администраци</w:t>
      </w:r>
      <w:r w:rsidR="00240199" w:rsidRPr="009F5F8D">
        <w:rPr>
          <w:sz w:val="20"/>
        </w:rPr>
        <w:t>ей</w:t>
      </w:r>
      <w:r w:rsidRPr="009F5F8D">
        <w:rPr>
          <w:sz w:val="20"/>
        </w:rPr>
        <w:t xml:space="preserve"> Пучежского муниципального района</w:t>
      </w:r>
      <w:r w:rsidRPr="00BD4835">
        <w:rPr>
          <w:sz w:val="20"/>
        </w:rPr>
        <w:t xml:space="preserve"> - права </w:t>
      </w:r>
      <w:r w:rsidRPr="00BD4835">
        <w:rPr>
          <w:sz w:val="20"/>
          <w:shd w:val="clear" w:color="auto" w:fill="FFFFFF"/>
        </w:rPr>
        <w:t>на освобождение от исполнения обязанностей налогоплательщика, связанных с исчислением и уплатой налога на добавленную стоимость (статья 145 Налогового кодекса)</w:t>
      </w:r>
      <w:r w:rsidRPr="00BD4835">
        <w:rPr>
          <w:sz w:val="20"/>
        </w:rPr>
        <w:t>.</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r w:rsidRPr="00BD4835">
        <w:rPr>
          <w:sz w:val="20"/>
        </w:rPr>
        <w:t xml:space="preserve">Наименование платежа: оплата по договору купли - продажи от   </w:t>
      </w:r>
      <w:r w:rsidRPr="008D49B0">
        <w:rPr>
          <w:sz w:val="20"/>
        </w:rPr>
        <w:t xml:space="preserve">___. ___ </w:t>
      </w:r>
      <w:r w:rsidRPr="008D49B0">
        <w:rPr>
          <w:sz w:val="20"/>
          <w:u w:val="single"/>
        </w:rPr>
        <w:t>.2022</w:t>
      </w:r>
      <w:r w:rsidRPr="008D49B0">
        <w:rPr>
          <w:sz w:val="20"/>
        </w:rPr>
        <w:t xml:space="preserve"> за </w:t>
      </w:r>
      <w:r w:rsidRPr="008D49B0">
        <w:rPr>
          <w:b/>
          <w:sz w:val="20"/>
        </w:rPr>
        <w:t xml:space="preserve">муниципальное имущество, расположенное по адресу: </w:t>
      </w:r>
      <w:r w:rsidRPr="008D49B0">
        <w:rPr>
          <w:sz w:val="20"/>
        </w:rPr>
        <w:t>Ивановская область, Пучежский район, г. Пучеж, от ПС «Пучеж» ул. Кирова, пер. 3 Южный вдоль реки Родинка до территории ООО «</w:t>
      </w:r>
      <w:proofErr w:type="spellStart"/>
      <w:r w:rsidRPr="008D49B0">
        <w:rPr>
          <w:sz w:val="20"/>
        </w:rPr>
        <w:t>МедиАрт</w:t>
      </w:r>
      <w:proofErr w:type="spellEnd"/>
      <w:r w:rsidRPr="008D49B0">
        <w:rPr>
          <w:sz w:val="20"/>
        </w:rPr>
        <w:t>»</w:t>
      </w:r>
      <w:r w:rsidRPr="008D49B0">
        <w:rPr>
          <w:b/>
          <w:sz w:val="20"/>
        </w:rPr>
        <w:t xml:space="preserve">, </w:t>
      </w:r>
      <w:r w:rsidRPr="008D49B0">
        <w:rPr>
          <w:sz w:val="20"/>
        </w:rPr>
        <w:t xml:space="preserve"> в соответствии с Протоколом №  ___ </w:t>
      </w:r>
      <w:proofErr w:type="gramStart"/>
      <w:r w:rsidRPr="008D49B0">
        <w:rPr>
          <w:sz w:val="20"/>
        </w:rPr>
        <w:t>от</w:t>
      </w:r>
      <w:proofErr w:type="gramEnd"/>
      <w:r w:rsidRPr="008D49B0">
        <w:rPr>
          <w:sz w:val="20"/>
        </w:rPr>
        <w:t xml:space="preserve">  ___________________</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r w:rsidRPr="00BD4835">
        <w:rPr>
          <w:sz w:val="20"/>
        </w:rPr>
        <w:t>Моментом исполнения обязательства Покупателя по оплате Имущества считается день зачисления на вышеуказанный счет денежных средс</w:t>
      </w:r>
      <w:r w:rsidR="009F5F8D">
        <w:rPr>
          <w:sz w:val="20"/>
        </w:rPr>
        <w:t>тв, указанных в настоящем разделе</w:t>
      </w:r>
      <w:r w:rsidRPr="00BD4835">
        <w:rPr>
          <w:sz w:val="20"/>
        </w:rPr>
        <w:t>.</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smartTag w:uri="urn:schemas-microsoft-com:office:cs:smarttags" w:element="NumConv6p0">
        <w:smartTagPr>
          <w:attr w:name="val" w:val="2"/>
          <w:attr w:name="sch" w:val="1"/>
        </w:smartTagPr>
        <w:r w:rsidRPr="00BD4835">
          <w:rPr>
            <w:sz w:val="20"/>
          </w:rPr>
          <w:t>2</w:t>
        </w:r>
      </w:smartTag>
      <w:r w:rsidRPr="00BD4835">
        <w:rPr>
          <w:sz w:val="20"/>
        </w:rPr>
        <w:t>.4. Надлежащим выполнением обязательства Покупателя по оплате Имущества является выполнение п. 2.3 настоящего Договора.</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p>
    <w:p w:rsidR="00BD4835" w:rsidRPr="00BD4835" w:rsidRDefault="00BD4835" w:rsidP="00BD4835">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firstLine="567"/>
        <w:jc w:val="center"/>
        <w:outlineLvl w:val="2"/>
        <w:rPr>
          <w:b/>
          <w:bCs/>
          <w:sz w:val="20"/>
        </w:rPr>
      </w:pPr>
      <w:smartTag w:uri="urn:schemas-microsoft-com:office:cs:smarttags" w:element="NumConv6p0">
        <w:smartTagPr>
          <w:attr w:name="sch" w:val="1"/>
          <w:attr w:name="val" w:val="3"/>
        </w:smartTagPr>
        <w:r w:rsidRPr="00BD4835">
          <w:rPr>
            <w:b/>
            <w:bCs/>
            <w:sz w:val="20"/>
          </w:rPr>
          <w:t>3</w:t>
        </w:r>
      </w:smartTag>
      <w:r w:rsidRPr="00BD4835">
        <w:rPr>
          <w:b/>
          <w:bCs/>
          <w:sz w:val="20"/>
        </w:rPr>
        <w:t>. Переход права собственности на имущество</w:t>
      </w:r>
    </w:p>
    <w:p w:rsidR="00BD4835" w:rsidRPr="00BD4835" w:rsidRDefault="00BD4835" w:rsidP="00BD4835">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firstLine="567"/>
        <w:jc w:val="center"/>
        <w:outlineLvl w:val="2"/>
        <w:rPr>
          <w:b/>
          <w:bCs/>
          <w:sz w:val="20"/>
        </w:rPr>
      </w:pP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smartTag w:uri="urn:schemas-microsoft-com:office:cs:smarttags" w:element="NumConv6p6">
        <w:smartTagPr>
          <w:attr w:name="val" w:val="3.1"/>
          <w:attr w:name="sch" w:val="4"/>
        </w:smartTagPr>
        <w:r w:rsidRPr="00BD4835">
          <w:rPr>
            <w:sz w:val="20"/>
          </w:rPr>
          <w:t>3.1</w:t>
        </w:r>
      </w:smartTag>
      <w:r w:rsidRPr="00BD4835">
        <w:rPr>
          <w:sz w:val="20"/>
        </w:rPr>
        <w:t>. Передача Имущества и оформление перехода права собственности осуществляется в соответствии с законодательством РФ не позднее чем через 30 (тридцать) календарных дней после полной оплаты  Имущества в порядке, предусмотренном настоящим Договором.</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r w:rsidRPr="00BD4835">
        <w:rPr>
          <w:sz w:val="20"/>
        </w:rPr>
        <w:t>3.2. Передача Имущества осуществляется  по передаточному акту после заключения договора купли-продажи и полной оплаты приобретенного по Договору имущества. Имущество считается переданным Покупателю со дня подписания сторонами передаточного акта.</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r w:rsidRPr="00BD4835">
        <w:rPr>
          <w:sz w:val="20"/>
        </w:rPr>
        <w:t>Выполнение Покупателем обязательств, указанных в п. 2.4 настоящего Договора подтверждается выписками со счета Получателя о поступлении денежных средств в оплату Имущества.</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r w:rsidRPr="00BD4835">
        <w:rPr>
          <w:sz w:val="20"/>
        </w:rPr>
        <w:t>После подписания передаточного акта риск случайной гибели и случайного повреждения Имущества переходит на Покупателя.</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r w:rsidRPr="00BD4835">
        <w:rPr>
          <w:sz w:val="20"/>
        </w:rPr>
        <w:t>Право собственности переходит к Покупателю со дня государственной регистрации перехода права собственности на Имущество.</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r w:rsidRPr="00BD4835">
        <w:rPr>
          <w:sz w:val="20"/>
        </w:rPr>
        <w:t>3.3. Обязанность нести в полном объеме расходы по государственной регистрации перехода права собственности на Имущество возлагается на Покупателя.</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p>
    <w:p w:rsidR="00BD4835" w:rsidRPr="00BD4835" w:rsidRDefault="00BD4835" w:rsidP="00BD4835">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outlineLvl w:val="2"/>
        <w:rPr>
          <w:b/>
          <w:bCs/>
          <w:sz w:val="20"/>
        </w:rPr>
      </w:pPr>
      <w:smartTag w:uri="urn:schemas-microsoft-com:office:cs:smarttags" w:element="NumConv6p0">
        <w:smartTagPr>
          <w:attr w:name="sch" w:val="1"/>
          <w:attr w:name="val" w:val="4"/>
        </w:smartTagPr>
        <w:r w:rsidRPr="00BD4835">
          <w:rPr>
            <w:b/>
            <w:bCs/>
            <w:sz w:val="20"/>
          </w:rPr>
          <w:t>4</w:t>
        </w:r>
      </w:smartTag>
      <w:r w:rsidRPr="00BD4835">
        <w:rPr>
          <w:b/>
          <w:bCs/>
          <w:sz w:val="20"/>
        </w:rPr>
        <w:t>. Ответственность Сторон</w:t>
      </w:r>
    </w:p>
    <w:p w:rsidR="00BD4835" w:rsidRPr="00BD4835" w:rsidRDefault="00BD4835" w:rsidP="00BD4835">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outlineLvl w:val="2"/>
        <w:rPr>
          <w:b/>
          <w:bCs/>
          <w:sz w:val="20"/>
        </w:rPr>
      </w:pP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smartTag w:uri="urn:schemas-microsoft-com:office:cs:smarttags" w:element="NumConv6p6">
        <w:smartTagPr>
          <w:attr w:name="val" w:val="4.1"/>
          <w:attr w:name="sch" w:val="4"/>
        </w:smartTagPr>
        <w:r w:rsidRPr="00BD4835">
          <w:rPr>
            <w:sz w:val="20"/>
          </w:rPr>
          <w:t>4.1</w:t>
        </w:r>
      </w:smartTag>
      <w:r w:rsidRPr="00BD4835">
        <w:rPr>
          <w:sz w:val="20"/>
        </w:rPr>
        <w:t>. За невыполнение или ненадлежащее выполнение своих обязательств по настоящему Договору Стороны несут ответственность в соответствии с законодательством Российской Федерации и настоящим Договором.</w:t>
      </w:r>
    </w:p>
    <w:p w:rsidR="00BD4835" w:rsidRPr="00BD4835" w:rsidRDefault="00BD4835" w:rsidP="00BD4835">
      <w:pPr>
        <w:tabs>
          <w:tab w:val="left" w:pos="284"/>
          <w:tab w:val="left" w:pos="567"/>
        </w:tabs>
        <w:suppressAutoHyphens/>
        <w:ind w:firstLine="567"/>
        <w:jc w:val="both"/>
        <w:rPr>
          <w:sz w:val="20"/>
        </w:rPr>
      </w:pPr>
      <w:smartTag w:uri="urn:schemas-microsoft-com:office:cs:smarttags" w:element="NumConv6p6">
        <w:smartTagPr>
          <w:attr w:name="val" w:val="4.2"/>
          <w:attr w:name="sch" w:val="4"/>
        </w:smartTagPr>
        <w:r w:rsidRPr="00BD4835">
          <w:rPr>
            <w:sz w:val="20"/>
          </w:rPr>
          <w:t>4.2</w:t>
        </w:r>
      </w:smartTag>
      <w:r w:rsidRPr="00BD4835">
        <w:rPr>
          <w:sz w:val="20"/>
        </w:rPr>
        <w:t>. За нарушение сроков внесения денежных сре</w:t>
      </w:r>
      <w:proofErr w:type="gramStart"/>
      <w:r w:rsidRPr="00BD4835">
        <w:rPr>
          <w:sz w:val="20"/>
        </w:rPr>
        <w:t>дств в сч</w:t>
      </w:r>
      <w:proofErr w:type="gramEnd"/>
      <w:r w:rsidRPr="00BD4835">
        <w:rPr>
          <w:sz w:val="20"/>
        </w:rPr>
        <w:t>ёт оплаты Имущества в порядке, предусмотренном п.</w:t>
      </w:r>
      <w:smartTag w:uri="urn:schemas-microsoft-com:office:cs:smarttags" w:element="NumConv6p0">
        <w:smartTagPr>
          <w:attr w:name="val" w:val="2"/>
          <w:attr w:name="sch" w:val="1"/>
        </w:smartTagPr>
        <w:r w:rsidRPr="00BD4835">
          <w:rPr>
            <w:sz w:val="20"/>
          </w:rPr>
          <w:t>2</w:t>
        </w:r>
      </w:smartTag>
      <w:r w:rsidRPr="00BD4835">
        <w:rPr>
          <w:sz w:val="20"/>
        </w:rPr>
        <w:t>.4. настоящего Договора, Покупатель уплачивает Продавцу</w:t>
      </w:r>
      <w:r w:rsidRPr="00BD4835">
        <w:rPr>
          <w:b/>
          <w:sz w:val="20"/>
        </w:rPr>
        <w:t xml:space="preserve"> </w:t>
      </w:r>
      <w:r w:rsidRPr="00BD4835">
        <w:rPr>
          <w:sz w:val="20"/>
        </w:rPr>
        <w:t>пени в размере 0,2% от невнесенной суммы за каждый день просрочки.</w:t>
      </w:r>
    </w:p>
    <w:p w:rsidR="00BD4835" w:rsidRPr="00BD4835" w:rsidRDefault="00BD4835" w:rsidP="00BD4835">
      <w:pPr>
        <w:tabs>
          <w:tab w:val="left" w:pos="284"/>
          <w:tab w:val="left" w:pos="567"/>
        </w:tabs>
        <w:suppressAutoHyphens/>
        <w:ind w:firstLine="567"/>
        <w:jc w:val="both"/>
        <w:rPr>
          <w:sz w:val="20"/>
        </w:rPr>
      </w:pPr>
      <w:r w:rsidRPr="00BD4835">
        <w:rPr>
          <w:sz w:val="20"/>
        </w:rPr>
        <w:t>Просрочка внесения денежных сре</w:t>
      </w:r>
      <w:proofErr w:type="gramStart"/>
      <w:r w:rsidRPr="00BD4835">
        <w:rPr>
          <w:sz w:val="20"/>
        </w:rPr>
        <w:t>дств в сч</w:t>
      </w:r>
      <w:proofErr w:type="gramEnd"/>
      <w:r w:rsidRPr="00BD4835">
        <w:rPr>
          <w:sz w:val="20"/>
        </w:rPr>
        <w:t>ет оплаты Имущества в сумме и сроки, указанные в пункте 2 настоящего Договора, не может составлять более пяти календарных дней. Просрочка свыше пяти календарных дней считается отказом Покупателя от исполнения обязательств по оплате Имущества, установленных пунктом 2 настоящего Договора. При этом внесенный Покупателем задаток не возвращается. Оформление сторонами дополнительного соглашения о расторжении настоящего Договора не требуется.</w:t>
      </w:r>
    </w:p>
    <w:p w:rsidR="00BD4835" w:rsidRPr="00BD4835" w:rsidRDefault="00BD4835" w:rsidP="00BD4835">
      <w:pPr>
        <w:tabs>
          <w:tab w:val="left" w:pos="284"/>
          <w:tab w:val="left" w:pos="567"/>
        </w:tabs>
        <w:suppressAutoHyphens/>
        <w:ind w:firstLine="567"/>
        <w:jc w:val="both"/>
        <w:rPr>
          <w:sz w:val="20"/>
        </w:rPr>
      </w:pP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sz w:val="20"/>
        </w:rPr>
      </w:pPr>
      <w:smartTag w:uri="urn:schemas-microsoft-com:office:cs:smarttags" w:element="NumConv6p0">
        <w:smartTagPr>
          <w:attr w:name="val" w:val="5"/>
          <w:attr w:name="sch" w:val="1"/>
        </w:smartTagPr>
        <w:r w:rsidRPr="00BD4835">
          <w:rPr>
            <w:b/>
            <w:sz w:val="20"/>
          </w:rPr>
          <w:t>5</w:t>
        </w:r>
      </w:smartTag>
      <w:r w:rsidRPr="00BD4835">
        <w:rPr>
          <w:b/>
          <w:sz w:val="20"/>
        </w:rPr>
        <w:t>. Заключительные положения</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sz w:val="20"/>
        </w:rPr>
      </w:pP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r w:rsidRPr="00BD4835">
        <w:rPr>
          <w:sz w:val="20"/>
        </w:rPr>
        <w:t>5.1. Настоящий Договор вступает в силу с даты, его подписания и прекращает свое действие:</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r w:rsidRPr="00BD4835">
        <w:rPr>
          <w:sz w:val="20"/>
        </w:rPr>
        <w:t>- исполнением Сторонами своих обязательств по настоящему Договору;</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r w:rsidRPr="00BD4835">
        <w:rPr>
          <w:sz w:val="20"/>
        </w:rPr>
        <w:t>- в случае, предусмотренном п.4.2. настоящего Договора;</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r w:rsidRPr="00BD4835">
        <w:rPr>
          <w:sz w:val="20"/>
        </w:rPr>
        <w:t>- по иным основаниям, предусмотренным действующим законодательством Российской Федерации.</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r w:rsidRPr="00BD4835">
        <w:rPr>
          <w:sz w:val="20"/>
        </w:rPr>
        <w:t>5.2. Во всем остальном, что не предусмотрено настоящим договором, Стороны руководствуются действующим законодательством Российской Федерации.</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r w:rsidRPr="00BD4835">
        <w:rPr>
          <w:sz w:val="20"/>
        </w:rPr>
        <w:t>5.3. Настоящий Договор составлен в трех одинаковых экземплярах, имеющих равную юридическую силу, по одному экземпляру для Сторон, третий – для регистрирующего органа.</w:t>
      </w: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0"/>
        </w:rPr>
      </w:pPr>
    </w:p>
    <w:p w:rsidR="00A12BAF" w:rsidRDefault="00A12BAF"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0"/>
        </w:rPr>
      </w:pPr>
    </w:p>
    <w:p w:rsidR="00A12BAF" w:rsidRDefault="00A12BAF"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0"/>
        </w:rPr>
      </w:pP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0"/>
        </w:rPr>
      </w:pPr>
      <w:smartTag w:uri="urn:schemas-microsoft-com:office:cs:smarttags" w:element="NumConv6p0">
        <w:smartTagPr>
          <w:attr w:name="val" w:val="6"/>
          <w:attr w:name="sch" w:val="1"/>
        </w:smartTagPr>
        <w:r w:rsidRPr="00BD4835">
          <w:rPr>
            <w:b/>
            <w:sz w:val="20"/>
          </w:rPr>
          <w:t>6</w:t>
        </w:r>
      </w:smartTag>
      <w:r w:rsidRPr="00BD4835">
        <w:rPr>
          <w:b/>
          <w:sz w:val="20"/>
        </w:rPr>
        <w:t>. Реквизиты Сторон</w:t>
      </w:r>
    </w:p>
    <w:tbl>
      <w:tblPr>
        <w:tblW w:w="9930" w:type="dxa"/>
        <w:tblInd w:w="108" w:type="dxa"/>
        <w:tblLayout w:type="fixed"/>
        <w:tblLook w:val="04A0"/>
      </w:tblPr>
      <w:tblGrid>
        <w:gridCol w:w="5105"/>
        <w:gridCol w:w="4818"/>
        <w:gridCol w:w="7"/>
      </w:tblGrid>
      <w:tr w:rsidR="00BD4835" w:rsidRPr="00BD4835" w:rsidTr="005F5ADE">
        <w:tc>
          <w:tcPr>
            <w:tcW w:w="5105" w:type="dxa"/>
            <w:hideMark/>
          </w:tcPr>
          <w:p w:rsidR="00BD4835" w:rsidRPr="00BD4835" w:rsidRDefault="00BD4835" w:rsidP="0073738A">
            <w:pPr>
              <w:keepNext/>
              <w:jc w:val="center"/>
              <w:outlineLvl w:val="1"/>
              <w:rPr>
                <w:b/>
                <w:sz w:val="20"/>
              </w:rPr>
            </w:pPr>
          </w:p>
          <w:p w:rsidR="00BD4835" w:rsidRPr="00BD4835" w:rsidRDefault="00BD4835" w:rsidP="0073738A">
            <w:pPr>
              <w:keepNext/>
              <w:jc w:val="center"/>
              <w:outlineLvl w:val="1"/>
              <w:rPr>
                <w:b/>
                <w:sz w:val="20"/>
              </w:rPr>
            </w:pPr>
            <w:r w:rsidRPr="00BD4835">
              <w:rPr>
                <w:b/>
                <w:sz w:val="20"/>
              </w:rPr>
              <w:t>Продавец</w:t>
            </w:r>
          </w:p>
        </w:tc>
        <w:tc>
          <w:tcPr>
            <w:tcW w:w="4825" w:type="dxa"/>
            <w:gridSpan w:val="2"/>
            <w:hideMark/>
          </w:tcPr>
          <w:p w:rsidR="00BD4835" w:rsidRPr="00BD4835" w:rsidRDefault="00BD4835" w:rsidP="0073738A">
            <w:pPr>
              <w:keepNext/>
              <w:jc w:val="center"/>
              <w:outlineLvl w:val="1"/>
              <w:rPr>
                <w:b/>
                <w:sz w:val="20"/>
              </w:rPr>
            </w:pPr>
          </w:p>
          <w:p w:rsidR="00BD4835" w:rsidRPr="00BD4835" w:rsidRDefault="00BD4835" w:rsidP="0073738A">
            <w:pPr>
              <w:keepNext/>
              <w:jc w:val="center"/>
              <w:outlineLvl w:val="1"/>
              <w:rPr>
                <w:b/>
                <w:sz w:val="20"/>
              </w:rPr>
            </w:pPr>
            <w:r w:rsidRPr="00BD4835">
              <w:rPr>
                <w:b/>
                <w:sz w:val="20"/>
              </w:rPr>
              <w:t>Покупатель</w:t>
            </w:r>
          </w:p>
        </w:tc>
      </w:tr>
      <w:tr w:rsidR="00BD4835" w:rsidRPr="00BD4835" w:rsidTr="005F5ADE">
        <w:trPr>
          <w:trHeight w:val="699"/>
        </w:trPr>
        <w:tc>
          <w:tcPr>
            <w:tcW w:w="5105" w:type="dxa"/>
            <w:hideMark/>
          </w:tcPr>
          <w:p w:rsidR="00BD4835" w:rsidRPr="00BD4835" w:rsidRDefault="00BD4835" w:rsidP="0073738A">
            <w:pPr>
              <w:jc w:val="center"/>
              <w:rPr>
                <w:sz w:val="20"/>
              </w:rPr>
            </w:pPr>
            <w:r w:rsidRPr="00BD4835">
              <w:rPr>
                <w:sz w:val="20"/>
              </w:rPr>
              <w:t xml:space="preserve">Администрация </w:t>
            </w:r>
          </w:p>
          <w:p w:rsidR="00BD4835" w:rsidRPr="00BD4835" w:rsidRDefault="00BD4835" w:rsidP="0073738A">
            <w:pPr>
              <w:jc w:val="center"/>
              <w:rPr>
                <w:sz w:val="20"/>
              </w:rPr>
            </w:pPr>
            <w:r w:rsidRPr="00BD4835">
              <w:rPr>
                <w:sz w:val="20"/>
              </w:rPr>
              <w:t>Пучежского муниципального района Ивановской области</w:t>
            </w:r>
          </w:p>
        </w:tc>
        <w:tc>
          <w:tcPr>
            <w:tcW w:w="4825" w:type="dxa"/>
            <w:gridSpan w:val="2"/>
          </w:tcPr>
          <w:p w:rsidR="00BD4835" w:rsidRPr="00BD4835" w:rsidRDefault="00BD4835" w:rsidP="0073738A">
            <w:pPr>
              <w:jc w:val="both"/>
              <w:rPr>
                <w:sz w:val="20"/>
              </w:rPr>
            </w:pPr>
          </w:p>
          <w:p w:rsidR="00BD4835" w:rsidRPr="00BD4835" w:rsidRDefault="00BD4835" w:rsidP="0073738A">
            <w:pPr>
              <w:jc w:val="both"/>
              <w:rPr>
                <w:sz w:val="20"/>
              </w:rPr>
            </w:pPr>
          </w:p>
          <w:p w:rsidR="00BD4835" w:rsidRPr="00BD4835" w:rsidRDefault="00BD4835" w:rsidP="0073738A">
            <w:pPr>
              <w:jc w:val="both"/>
              <w:rPr>
                <w:sz w:val="20"/>
              </w:rPr>
            </w:pPr>
          </w:p>
        </w:tc>
      </w:tr>
      <w:tr w:rsidR="00BD4835" w:rsidRPr="00BD4835" w:rsidTr="005F5ADE">
        <w:trPr>
          <w:gridAfter w:val="1"/>
          <w:wAfter w:w="7" w:type="dxa"/>
          <w:trHeight w:val="699"/>
        </w:trPr>
        <w:tc>
          <w:tcPr>
            <w:tcW w:w="5105" w:type="dxa"/>
            <w:hideMark/>
          </w:tcPr>
          <w:p w:rsidR="00BD4835" w:rsidRPr="00BD4835" w:rsidRDefault="00BD4835" w:rsidP="0073738A">
            <w:pPr>
              <w:rPr>
                <w:sz w:val="20"/>
              </w:rPr>
            </w:pPr>
          </w:p>
          <w:p w:rsidR="00600F88" w:rsidRPr="00BD4835" w:rsidRDefault="00600F88" w:rsidP="00600F88">
            <w:pPr>
              <w:jc w:val="center"/>
              <w:rPr>
                <w:sz w:val="20"/>
              </w:rPr>
            </w:pPr>
            <w:r w:rsidRPr="00BD4835">
              <w:rPr>
                <w:sz w:val="20"/>
              </w:rPr>
              <w:t xml:space="preserve">155360, Ивановская область, </w:t>
            </w:r>
            <w:proofErr w:type="gramStart"/>
            <w:r w:rsidRPr="00BD4835">
              <w:rPr>
                <w:sz w:val="20"/>
              </w:rPr>
              <w:t>г</w:t>
            </w:r>
            <w:proofErr w:type="gramEnd"/>
            <w:r w:rsidRPr="00BD4835">
              <w:rPr>
                <w:sz w:val="20"/>
              </w:rPr>
              <w:t>. Пучеж, Ленина, д.27</w:t>
            </w:r>
          </w:p>
          <w:p w:rsidR="00600F88" w:rsidRPr="00127BA9" w:rsidRDefault="00600F88" w:rsidP="00600F88">
            <w:pPr>
              <w:tabs>
                <w:tab w:val="num" w:pos="0"/>
              </w:tabs>
              <w:jc w:val="center"/>
              <w:rPr>
                <w:sz w:val="20"/>
              </w:rPr>
            </w:pPr>
            <w:r w:rsidRPr="003C6450">
              <w:rPr>
                <w:sz w:val="20"/>
              </w:rPr>
              <w:t>ИНН 372000</w:t>
            </w:r>
            <w:r>
              <w:rPr>
                <w:sz w:val="20"/>
              </w:rPr>
              <w:t>1846</w:t>
            </w:r>
            <w:r w:rsidRPr="003C6450">
              <w:rPr>
                <w:sz w:val="20"/>
              </w:rPr>
              <w:t>, КПП 372001001</w:t>
            </w:r>
          </w:p>
          <w:p w:rsidR="00600F88" w:rsidRDefault="00600F88" w:rsidP="00600F88">
            <w:pPr>
              <w:tabs>
                <w:tab w:val="num" w:pos="0"/>
              </w:tabs>
              <w:jc w:val="center"/>
              <w:rPr>
                <w:sz w:val="20"/>
              </w:rPr>
            </w:pPr>
            <w:r>
              <w:rPr>
                <w:sz w:val="20"/>
              </w:rPr>
              <w:t>КС (</w:t>
            </w:r>
            <w:proofErr w:type="spellStart"/>
            <w:proofErr w:type="gramStart"/>
            <w:r>
              <w:rPr>
                <w:sz w:val="20"/>
              </w:rPr>
              <w:t>р</w:t>
            </w:r>
            <w:proofErr w:type="spellEnd"/>
            <w:proofErr w:type="gramEnd"/>
            <w:r>
              <w:rPr>
                <w:sz w:val="20"/>
              </w:rPr>
              <w:t>/</w:t>
            </w:r>
            <w:proofErr w:type="spellStart"/>
            <w:r>
              <w:rPr>
                <w:sz w:val="20"/>
              </w:rPr>
              <w:t>сч</w:t>
            </w:r>
            <w:proofErr w:type="spellEnd"/>
            <w:r>
              <w:rPr>
                <w:sz w:val="20"/>
              </w:rPr>
              <w:t>) 03231643246211013300</w:t>
            </w:r>
          </w:p>
          <w:p w:rsidR="00600F88" w:rsidRDefault="00600F88" w:rsidP="00600F88">
            <w:pPr>
              <w:tabs>
                <w:tab w:val="num" w:pos="0"/>
              </w:tabs>
              <w:jc w:val="center"/>
              <w:rPr>
                <w:sz w:val="20"/>
              </w:rPr>
            </w:pPr>
            <w:r>
              <w:rPr>
                <w:sz w:val="20"/>
              </w:rPr>
              <w:t>ЕКС (к/с) 40102810645370000025</w:t>
            </w:r>
          </w:p>
          <w:p w:rsidR="00600F88" w:rsidRDefault="00600F88" w:rsidP="00600F88">
            <w:pPr>
              <w:tabs>
                <w:tab w:val="num" w:pos="0"/>
              </w:tabs>
              <w:jc w:val="center"/>
              <w:rPr>
                <w:sz w:val="20"/>
              </w:rPr>
            </w:pPr>
            <w:proofErr w:type="gramStart"/>
            <w:r>
              <w:rPr>
                <w:sz w:val="20"/>
              </w:rPr>
              <w:t>л</w:t>
            </w:r>
            <w:proofErr w:type="gramEnd"/>
            <w:r>
              <w:rPr>
                <w:sz w:val="20"/>
              </w:rPr>
              <w:t>/с 03333204830</w:t>
            </w:r>
          </w:p>
          <w:p w:rsidR="00600F88" w:rsidRDefault="00600F88" w:rsidP="00600F88">
            <w:pPr>
              <w:tabs>
                <w:tab w:val="num" w:pos="0"/>
              </w:tabs>
              <w:jc w:val="center"/>
              <w:rPr>
                <w:sz w:val="20"/>
              </w:rPr>
            </w:pPr>
            <w:r w:rsidRPr="00127BA9">
              <w:rPr>
                <w:sz w:val="20"/>
              </w:rPr>
              <w:t>ОТДЕЛЕНИЕ ИВАНОВО БАНКА РОССИИ//УФК</w:t>
            </w:r>
          </w:p>
          <w:p w:rsidR="00600F88" w:rsidRPr="00127BA9" w:rsidRDefault="00600F88" w:rsidP="00600F88">
            <w:pPr>
              <w:tabs>
                <w:tab w:val="num" w:pos="0"/>
              </w:tabs>
              <w:jc w:val="center"/>
              <w:rPr>
                <w:sz w:val="20"/>
              </w:rPr>
            </w:pPr>
            <w:r w:rsidRPr="00127BA9">
              <w:rPr>
                <w:sz w:val="20"/>
              </w:rPr>
              <w:t xml:space="preserve">ПО ИВАНОВСКОЙ ОБЛАСТИ </w:t>
            </w:r>
            <w:proofErr w:type="gramStart"/>
            <w:r w:rsidRPr="00127BA9">
              <w:rPr>
                <w:sz w:val="20"/>
              </w:rPr>
              <w:t>г</w:t>
            </w:r>
            <w:proofErr w:type="gramEnd"/>
            <w:r w:rsidRPr="00127BA9">
              <w:rPr>
                <w:sz w:val="20"/>
              </w:rPr>
              <w:t>. Иваново</w:t>
            </w:r>
          </w:p>
          <w:p w:rsidR="00600F88" w:rsidRPr="00127BA9" w:rsidRDefault="00600F88" w:rsidP="00600F88">
            <w:pPr>
              <w:tabs>
                <w:tab w:val="num" w:pos="0"/>
              </w:tabs>
              <w:jc w:val="center"/>
              <w:rPr>
                <w:sz w:val="20"/>
              </w:rPr>
            </w:pPr>
            <w:r w:rsidRPr="00127BA9">
              <w:rPr>
                <w:sz w:val="20"/>
              </w:rPr>
              <w:t>БИК 012406500</w:t>
            </w:r>
          </w:p>
          <w:p w:rsidR="00600F88" w:rsidRDefault="00600F88" w:rsidP="00600F88">
            <w:pPr>
              <w:tabs>
                <w:tab w:val="num" w:pos="0"/>
              </w:tabs>
              <w:jc w:val="center"/>
              <w:rPr>
                <w:sz w:val="20"/>
              </w:rPr>
            </w:pPr>
            <w:r>
              <w:rPr>
                <w:sz w:val="20"/>
              </w:rPr>
              <w:t>ОГРН 1023701728071</w:t>
            </w:r>
          </w:p>
          <w:p w:rsidR="00600F88" w:rsidRPr="00127BA9" w:rsidRDefault="00600F88" w:rsidP="00600F88">
            <w:pPr>
              <w:tabs>
                <w:tab w:val="num" w:pos="0"/>
              </w:tabs>
              <w:jc w:val="center"/>
              <w:rPr>
                <w:sz w:val="20"/>
              </w:rPr>
            </w:pPr>
            <w:r w:rsidRPr="00127BA9">
              <w:rPr>
                <w:sz w:val="20"/>
              </w:rPr>
              <w:t>ОКТМО 24621101</w:t>
            </w:r>
          </w:p>
          <w:p w:rsidR="00BD4835" w:rsidRPr="00BD4835" w:rsidRDefault="00BD4835" w:rsidP="00F304B3">
            <w:pPr>
              <w:tabs>
                <w:tab w:val="num" w:pos="0"/>
              </w:tabs>
              <w:jc w:val="both"/>
              <w:rPr>
                <w:sz w:val="20"/>
              </w:rPr>
            </w:pPr>
          </w:p>
        </w:tc>
        <w:tc>
          <w:tcPr>
            <w:tcW w:w="4818" w:type="dxa"/>
            <w:hideMark/>
          </w:tcPr>
          <w:p w:rsidR="00BD4835" w:rsidRPr="00BD4835" w:rsidRDefault="00BD4835" w:rsidP="0073738A">
            <w:pPr>
              <w:jc w:val="both"/>
              <w:rPr>
                <w:sz w:val="20"/>
              </w:rPr>
            </w:pPr>
            <w:r w:rsidRPr="00BD4835">
              <w:rPr>
                <w:sz w:val="20"/>
              </w:rPr>
              <w:t xml:space="preserve"> </w:t>
            </w:r>
          </w:p>
          <w:p w:rsidR="00BD4835" w:rsidRPr="00BD4835" w:rsidRDefault="00BD4835" w:rsidP="0073738A">
            <w:pPr>
              <w:rPr>
                <w:sz w:val="20"/>
              </w:rPr>
            </w:pPr>
          </w:p>
        </w:tc>
      </w:tr>
    </w:tbl>
    <w:p w:rsidR="00BD4835" w:rsidRPr="00BD4835" w:rsidRDefault="00BD4835" w:rsidP="00BD4835">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outlineLvl w:val="1"/>
        <w:rPr>
          <w:sz w:val="20"/>
        </w:rPr>
      </w:pPr>
      <w:r w:rsidRPr="00BD4835">
        <w:rPr>
          <w:sz w:val="20"/>
        </w:rPr>
        <w:t xml:space="preserve">    </w:t>
      </w:r>
    </w:p>
    <w:p w:rsidR="00BD4835" w:rsidRPr="00BD4835" w:rsidRDefault="00BD4835" w:rsidP="00BD4835">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outlineLvl w:val="1"/>
        <w:rPr>
          <w:sz w:val="20"/>
        </w:rPr>
      </w:pPr>
      <w:r w:rsidRPr="00BD4835">
        <w:rPr>
          <w:sz w:val="20"/>
        </w:rPr>
        <w:t>Подписи Сторон</w:t>
      </w:r>
    </w:p>
    <w:p w:rsidR="00BD4835" w:rsidRPr="00BD4835" w:rsidRDefault="00BD4835" w:rsidP="00BD4835">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outlineLvl w:val="1"/>
        <w:rPr>
          <w:b/>
          <w:sz w:val="20"/>
        </w:rPr>
      </w:pPr>
    </w:p>
    <w:p w:rsidR="00BD4835" w:rsidRPr="00BD4835"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rPr>
      </w:pPr>
      <w:r>
        <w:rPr>
          <w:sz w:val="20"/>
        </w:rPr>
        <w:t xml:space="preserve">      </w:t>
      </w:r>
      <w:r w:rsidRPr="00BD4835">
        <w:rPr>
          <w:sz w:val="20"/>
        </w:rPr>
        <w:t xml:space="preserve">    от имени Продавца                                              </w:t>
      </w:r>
      <w:r>
        <w:rPr>
          <w:sz w:val="20"/>
        </w:rPr>
        <w:t xml:space="preserve">                            </w:t>
      </w:r>
      <w:r w:rsidRPr="00BD4835">
        <w:rPr>
          <w:sz w:val="20"/>
        </w:rPr>
        <w:t xml:space="preserve"> </w:t>
      </w:r>
      <w:r>
        <w:rPr>
          <w:sz w:val="20"/>
        </w:rPr>
        <w:t xml:space="preserve">   </w:t>
      </w:r>
      <w:r w:rsidRPr="00BD4835">
        <w:rPr>
          <w:sz w:val="20"/>
        </w:rPr>
        <w:t xml:space="preserve">   </w:t>
      </w:r>
      <w:r>
        <w:rPr>
          <w:sz w:val="20"/>
        </w:rPr>
        <w:t xml:space="preserve">            </w:t>
      </w:r>
      <w:r w:rsidRPr="00BD4835">
        <w:rPr>
          <w:sz w:val="20"/>
        </w:rPr>
        <w:t xml:space="preserve">     от имени Покупателя</w:t>
      </w:r>
    </w:p>
    <w:p w:rsidR="00BD4835" w:rsidRPr="00BD4835" w:rsidRDefault="00BD4835" w:rsidP="00BD4835">
      <w:pPr>
        <w:tabs>
          <w:tab w:val="left" w:pos="5265"/>
        </w:tabs>
        <w:ind w:hanging="284"/>
        <w:jc w:val="both"/>
        <w:rPr>
          <w:sz w:val="20"/>
        </w:rPr>
      </w:pPr>
      <w:r w:rsidRPr="00BD4835">
        <w:rPr>
          <w:sz w:val="20"/>
        </w:rPr>
        <w:t xml:space="preserve">    </w:t>
      </w:r>
    </w:p>
    <w:p w:rsidR="00BD4835" w:rsidRPr="00BD4835" w:rsidRDefault="00BD4835" w:rsidP="00BD4835">
      <w:pPr>
        <w:tabs>
          <w:tab w:val="left" w:pos="5265"/>
        </w:tabs>
        <w:ind w:hanging="284"/>
        <w:jc w:val="both"/>
        <w:rPr>
          <w:b/>
          <w:sz w:val="20"/>
        </w:rPr>
      </w:pPr>
      <w:r w:rsidRPr="00BD4835">
        <w:rPr>
          <w:sz w:val="20"/>
        </w:rPr>
        <w:t xml:space="preserve">_____________(__________________)                 </w:t>
      </w:r>
      <w:r>
        <w:rPr>
          <w:sz w:val="20"/>
        </w:rPr>
        <w:t xml:space="preserve">                                      </w:t>
      </w:r>
      <w:r w:rsidRPr="00BD4835">
        <w:rPr>
          <w:sz w:val="20"/>
        </w:rPr>
        <w:t xml:space="preserve">        _________________(_________________)</w:t>
      </w:r>
    </w:p>
    <w:p w:rsidR="00BD4835" w:rsidRPr="00BD4835" w:rsidRDefault="00BD4835" w:rsidP="00BD4835">
      <w:pPr>
        <w:tabs>
          <w:tab w:val="left" w:pos="5265"/>
        </w:tabs>
        <w:ind w:hanging="284"/>
        <w:jc w:val="both"/>
        <w:rPr>
          <w:sz w:val="20"/>
        </w:rPr>
      </w:pPr>
      <w:r w:rsidRPr="00BD4835">
        <w:rPr>
          <w:sz w:val="20"/>
        </w:rPr>
        <w:t xml:space="preserve"> </w:t>
      </w:r>
      <w:r w:rsidRPr="00BD4835">
        <w:rPr>
          <w:sz w:val="20"/>
        </w:rPr>
        <w:tab/>
        <w:t xml:space="preserve">                   </w:t>
      </w:r>
    </w:p>
    <w:p w:rsidR="00BD4835" w:rsidRPr="00BD4835" w:rsidRDefault="00BD4835" w:rsidP="00BD4835">
      <w:pPr>
        <w:tabs>
          <w:tab w:val="left" w:pos="5265"/>
        </w:tabs>
        <w:ind w:hanging="284"/>
        <w:jc w:val="both"/>
        <w:rPr>
          <w:sz w:val="20"/>
        </w:rPr>
      </w:pPr>
      <w:r w:rsidRPr="00BD4835">
        <w:rPr>
          <w:sz w:val="20"/>
        </w:rPr>
        <w:t xml:space="preserve">                            м.п.</w:t>
      </w:r>
      <w:r w:rsidRPr="00BD4835">
        <w:rPr>
          <w:sz w:val="20"/>
        </w:rPr>
        <w:tab/>
        <w:t xml:space="preserve">                                  м.п.               </w:t>
      </w:r>
    </w:p>
    <w:p w:rsidR="00BD4835" w:rsidRPr="00BD4835" w:rsidRDefault="00BD4835" w:rsidP="00BD4835">
      <w:pPr>
        <w:rPr>
          <w:sz w:val="20"/>
        </w:rPr>
      </w:pPr>
    </w:p>
    <w:p w:rsidR="00B427AE" w:rsidRPr="00CF049F" w:rsidRDefault="00B427AE" w:rsidP="00B427AE">
      <w:pPr>
        <w:pStyle w:val="a3"/>
        <w:pageBreakBefore/>
        <w:jc w:val="right"/>
        <w:rPr>
          <w:sz w:val="20"/>
          <w:lang w:val="ru-RU"/>
        </w:rPr>
      </w:pPr>
      <w:r w:rsidRPr="00CF049F">
        <w:rPr>
          <w:sz w:val="20"/>
          <w:lang w:val="ru-RU"/>
        </w:rPr>
        <w:lastRenderedPageBreak/>
        <w:t>приложение 1</w:t>
      </w:r>
    </w:p>
    <w:p w:rsidR="00B427AE" w:rsidRPr="00CF049F" w:rsidRDefault="00B427AE" w:rsidP="00B427AE">
      <w:pPr>
        <w:pStyle w:val="a3"/>
        <w:jc w:val="right"/>
        <w:rPr>
          <w:sz w:val="20"/>
          <w:lang w:val="ru-RU"/>
        </w:rPr>
      </w:pPr>
      <w:r w:rsidRPr="00CF049F">
        <w:rPr>
          <w:sz w:val="20"/>
          <w:lang w:val="ru-RU"/>
        </w:rPr>
        <w:t>к договору купли-продажи</w:t>
      </w:r>
    </w:p>
    <w:p w:rsidR="00B427AE" w:rsidRPr="00CF049F" w:rsidRDefault="00B427AE" w:rsidP="00B427AE">
      <w:pPr>
        <w:pStyle w:val="a3"/>
        <w:jc w:val="right"/>
        <w:rPr>
          <w:sz w:val="20"/>
          <w:lang w:val="ru-RU"/>
        </w:rPr>
      </w:pPr>
      <w:r w:rsidRPr="00CF049F">
        <w:rPr>
          <w:sz w:val="20"/>
          <w:lang w:val="ru-RU"/>
        </w:rPr>
        <w:t>от «___»____ 20</w:t>
      </w:r>
      <w:r w:rsidR="003A7EE2">
        <w:rPr>
          <w:sz w:val="20"/>
          <w:lang w:val="ru-RU"/>
        </w:rPr>
        <w:t>2</w:t>
      </w:r>
      <w:r w:rsidR="00BD4835">
        <w:rPr>
          <w:sz w:val="20"/>
          <w:lang w:val="ru-RU"/>
        </w:rPr>
        <w:t>2</w:t>
      </w:r>
      <w:r w:rsidRPr="00CF049F">
        <w:rPr>
          <w:sz w:val="20"/>
          <w:lang w:val="ru-RU"/>
        </w:rPr>
        <w:t xml:space="preserve"> </w:t>
      </w:r>
    </w:p>
    <w:p w:rsidR="00B427AE" w:rsidRDefault="00B427AE" w:rsidP="00B427AE">
      <w:pPr>
        <w:pStyle w:val="a3"/>
        <w:jc w:val="center"/>
        <w:rPr>
          <w:szCs w:val="24"/>
          <w:lang w:val="ru-RU"/>
        </w:rPr>
      </w:pPr>
    </w:p>
    <w:p w:rsidR="00B427AE" w:rsidRDefault="00B427AE" w:rsidP="00B427AE">
      <w:pPr>
        <w:pStyle w:val="a3"/>
        <w:jc w:val="center"/>
        <w:rPr>
          <w:szCs w:val="24"/>
          <w:lang w:val="ru-RU"/>
        </w:rPr>
      </w:pPr>
    </w:p>
    <w:p w:rsidR="00B427AE" w:rsidRDefault="00B427AE" w:rsidP="00B427AE">
      <w:pPr>
        <w:pStyle w:val="a3"/>
        <w:jc w:val="center"/>
        <w:rPr>
          <w:szCs w:val="24"/>
          <w:lang w:val="ru-RU"/>
        </w:rPr>
      </w:pPr>
    </w:p>
    <w:p w:rsidR="00B427AE" w:rsidRPr="00DB6FA0" w:rsidRDefault="00B427AE" w:rsidP="00B427AE">
      <w:pPr>
        <w:pStyle w:val="a3"/>
        <w:jc w:val="center"/>
        <w:rPr>
          <w:b/>
          <w:u w:val="single"/>
          <w:lang w:val="ru-RU"/>
        </w:rPr>
      </w:pPr>
      <w:r>
        <w:rPr>
          <w:szCs w:val="24"/>
          <w:lang w:val="ru-RU"/>
        </w:rPr>
        <w:t>п</w:t>
      </w:r>
      <w:r w:rsidRPr="00DB6FA0">
        <w:rPr>
          <w:szCs w:val="24"/>
          <w:lang w:val="ru-RU"/>
        </w:rPr>
        <w:t>редложени</w:t>
      </w:r>
      <w:r>
        <w:rPr>
          <w:szCs w:val="24"/>
          <w:lang w:val="ru-RU"/>
        </w:rPr>
        <w:t>е</w:t>
      </w:r>
      <w:r w:rsidRPr="00DB6FA0">
        <w:rPr>
          <w:szCs w:val="24"/>
          <w:lang w:val="ru-RU"/>
        </w:rPr>
        <w:t xml:space="preserve"> в отношении условий конкурса</w:t>
      </w:r>
    </w:p>
    <w:p w:rsidR="00B427AE" w:rsidRDefault="00B427AE" w:rsidP="00B427AE">
      <w:pPr>
        <w:autoSpaceDE w:val="0"/>
        <w:autoSpaceDN w:val="0"/>
        <w:adjustRightInd w:val="0"/>
        <w:jc w:val="center"/>
        <w:rPr>
          <w:sz w:val="20"/>
        </w:rPr>
      </w:pPr>
      <w:r>
        <w:rPr>
          <w:sz w:val="20"/>
        </w:rPr>
        <w:t>(на бланке организации)</w:t>
      </w:r>
    </w:p>
    <w:p w:rsidR="00B427AE" w:rsidRDefault="00B427AE" w:rsidP="00B427AE">
      <w:pPr>
        <w:autoSpaceDE w:val="0"/>
        <w:autoSpaceDN w:val="0"/>
        <w:adjustRightInd w:val="0"/>
        <w:ind w:firstLine="720"/>
        <w:jc w:val="both"/>
        <w:rPr>
          <w:sz w:val="20"/>
        </w:rPr>
      </w:pPr>
    </w:p>
    <w:p w:rsidR="00B427AE" w:rsidRDefault="00B427AE" w:rsidP="00B427AE">
      <w:pPr>
        <w:autoSpaceDE w:val="0"/>
        <w:autoSpaceDN w:val="0"/>
        <w:adjustRightInd w:val="0"/>
        <w:ind w:firstLine="720"/>
        <w:jc w:val="both"/>
        <w:rPr>
          <w:sz w:val="20"/>
        </w:rPr>
      </w:pPr>
    </w:p>
    <w:p w:rsidR="00BD4835" w:rsidRDefault="00BD4835" w:rsidP="00BD4835">
      <w:pPr>
        <w:autoSpaceDE w:val="0"/>
        <w:autoSpaceDN w:val="0"/>
        <w:adjustRightInd w:val="0"/>
        <w:ind w:firstLine="720"/>
        <w:jc w:val="both"/>
        <w:rPr>
          <w:b/>
          <w:szCs w:val="24"/>
        </w:rPr>
      </w:pPr>
      <w:r w:rsidRPr="009D441C">
        <w:rPr>
          <w:szCs w:val="24"/>
        </w:rPr>
        <w:t xml:space="preserve">Предложение в отношении условий конкурса </w:t>
      </w:r>
      <w:r>
        <w:rPr>
          <w:szCs w:val="24"/>
        </w:rPr>
        <w:t>«</w:t>
      </w:r>
      <w:r>
        <w:rPr>
          <w:b/>
          <w:szCs w:val="24"/>
        </w:rPr>
        <w:t>О</w:t>
      </w:r>
      <w:r w:rsidRPr="009D441C">
        <w:rPr>
          <w:b/>
          <w:szCs w:val="24"/>
        </w:rPr>
        <w:t xml:space="preserve"> продаже муниципального имущества </w:t>
      </w:r>
      <w:r>
        <w:rPr>
          <w:b/>
          <w:szCs w:val="24"/>
        </w:rPr>
        <w:t xml:space="preserve">Пучежского городского поселения </w:t>
      </w:r>
      <w:r w:rsidRPr="009D441C">
        <w:rPr>
          <w:b/>
          <w:szCs w:val="24"/>
        </w:rPr>
        <w:t>Пучежского муниципального района Ивановской области</w:t>
      </w:r>
      <w:r>
        <w:rPr>
          <w:b/>
          <w:szCs w:val="24"/>
        </w:rPr>
        <w:t>» в составе:</w:t>
      </w:r>
    </w:p>
    <w:p w:rsidR="00BD4835" w:rsidRPr="009D441C" w:rsidRDefault="00BD4835" w:rsidP="00BD4835">
      <w:pPr>
        <w:autoSpaceDE w:val="0"/>
        <w:autoSpaceDN w:val="0"/>
        <w:adjustRightInd w:val="0"/>
        <w:ind w:firstLine="720"/>
        <w:jc w:val="both"/>
        <w:rPr>
          <w:szCs w:val="24"/>
        </w:rPr>
      </w:pPr>
      <w:r>
        <w:rPr>
          <w:b/>
          <w:sz w:val="20"/>
        </w:rPr>
        <w:t xml:space="preserve">1. </w:t>
      </w:r>
      <w:r>
        <w:rPr>
          <w:bCs/>
          <w:szCs w:val="24"/>
        </w:rPr>
        <w:t>С</w:t>
      </w:r>
      <w:r w:rsidRPr="005A3AD5">
        <w:rPr>
          <w:szCs w:val="24"/>
        </w:rPr>
        <w:t xml:space="preserve">ооружение электроэнергетики </w:t>
      </w:r>
      <w:r>
        <w:rPr>
          <w:b/>
          <w:szCs w:val="24"/>
        </w:rPr>
        <w:t>ВЛ-</w:t>
      </w:r>
      <w:r w:rsidRPr="005A3AD5">
        <w:rPr>
          <w:b/>
          <w:szCs w:val="24"/>
        </w:rPr>
        <w:t xml:space="preserve">10 кВ № 104 </w:t>
      </w:r>
      <w:r w:rsidRPr="005A3AD5">
        <w:rPr>
          <w:szCs w:val="24"/>
        </w:rPr>
        <w:t>кадастровый номер: 37:14:000000</w:t>
      </w:r>
      <w:r>
        <w:rPr>
          <w:szCs w:val="24"/>
        </w:rPr>
        <w:t>:376, протяженностью 2140,0 м.</w:t>
      </w:r>
    </w:p>
    <w:p w:rsidR="00BD4835" w:rsidRDefault="00BD4835" w:rsidP="00BD4835">
      <w:pPr>
        <w:autoSpaceDE w:val="0"/>
        <w:autoSpaceDN w:val="0"/>
        <w:adjustRightInd w:val="0"/>
        <w:ind w:firstLine="720"/>
        <w:jc w:val="both"/>
        <w:rPr>
          <w:sz w:val="20"/>
        </w:rPr>
      </w:pPr>
      <w:r>
        <w:rPr>
          <w:sz w:val="20"/>
        </w:rPr>
        <w:t xml:space="preserve">от ________________________________________________________________________________ </w:t>
      </w:r>
    </w:p>
    <w:p w:rsidR="00BD4835" w:rsidRPr="00DB6FA0" w:rsidRDefault="00BD4835" w:rsidP="00BD4835">
      <w:pPr>
        <w:autoSpaceDE w:val="0"/>
        <w:autoSpaceDN w:val="0"/>
        <w:adjustRightInd w:val="0"/>
        <w:ind w:firstLine="720"/>
        <w:jc w:val="both"/>
        <w:rPr>
          <w:i/>
          <w:sz w:val="20"/>
        </w:rPr>
      </w:pPr>
      <w:r w:rsidRPr="00DB6FA0">
        <w:rPr>
          <w:i/>
          <w:sz w:val="20"/>
        </w:rPr>
        <w:t xml:space="preserve">(наименование юридического лица, </w:t>
      </w:r>
      <w:r w:rsidRPr="00DB6FA0">
        <w:rPr>
          <w:bCs/>
          <w:i/>
          <w:sz w:val="20"/>
        </w:rPr>
        <w:t>физического лица, индивидуального предпринимателя)</w:t>
      </w:r>
    </w:p>
    <w:p w:rsidR="00BD4835" w:rsidRDefault="00BD4835" w:rsidP="00BD4835">
      <w:pPr>
        <w:autoSpaceDE w:val="0"/>
        <w:autoSpaceDN w:val="0"/>
        <w:adjustRightInd w:val="0"/>
        <w:ind w:firstLine="720"/>
        <w:jc w:val="both"/>
        <w:rPr>
          <w:sz w:val="20"/>
        </w:rPr>
      </w:pPr>
    </w:p>
    <w:p w:rsidR="00BD4835" w:rsidRDefault="00BD4835" w:rsidP="00BD4835">
      <w:pPr>
        <w:autoSpaceDE w:val="0"/>
        <w:autoSpaceDN w:val="0"/>
        <w:adjustRightInd w:val="0"/>
        <w:ind w:firstLine="720"/>
        <w:jc w:val="both"/>
        <w:rPr>
          <w:sz w:val="20"/>
        </w:rPr>
      </w:pPr>
    </w:p>
    <w:p w:rsidR="009F5F8D" w:rsidRDefault="009F5F8D" w:rsidP="009F5F8D">
      <w:pPr>
        <w:autoSpaceDE w:val="0"/>
        <w:autoSpaceDN w:val="0"/>
        <w:adjustRightInd w:val="0"/>
        <w:ind w:firstLine="720"/>
        <w:jc w:val="both"/>
        <w:rPr>
          <w:sz w:val="20"/>
        </w:rPr>
      </w:pPr>
      <w:r>
        <w:rPr>
          <w:sz w:val="20"/>
        </w:rPr>
        <w:t xml:space="preserve">Мы, </w:t>
      </w:r>
      <w:r w:rsidRPr="00276A27">
        <w:rPr>
          <w:sz w:val="20"/>
        </w:rPr>
        <w:t xml:space="preserve">нижеподписавшиеся, обязуемся </w:t>
      </w:r>
      <w:r>
        <w:rPr>
          <w:sz w:val="20"/>
        </w:rPr>
        <w:t xml:space="preserve">использовать и эксплуатировать </w:t>
      </w:r>
      <w:r w:rsidRPr="00276A27">
        <w:rPr>
          <w:sz w:val="20"/>
        </w:rPr>
        <w:t xml:space="preserve">вышеуказанное приватизируемое имущество </w:t>
      </w:r>
      <w:r>
        <w:rPr>
          <w:sz w:val="20"/>
        </w:rPr>
        <w:t>с учетом их обременения эксплуатационными обязательствами в соответствии со ст. 30,1 Федерального закона № 178-ФЗ от 21.12.2001 «О приватизации государственного и муниципального имущества».</w:t>
      </w:r>
    </w:p>
    <w:p w:rsidR="009F5F8D" w:rsidRPr="00C22A9D" w:rsidRDefault="009F5F8D" w:rsidP="009F5F8D">
      <w:pPr>
        <w:autoSpaceDE w:val="0"/>
        <w:autoSpaceDN w:val="0"/>
        <w:adjustRightInd w:val="0"/>
        <w:ind w:firstLine="720"/>
        <w:jc w:val="both"/>
        <w:rPr>
          <w:b/>
          <w:sz w:val="20"/>
        </w:rPr>
      </w:pPr>
      <w:r>
        <w:rPr>
          <w:sz w:val="20"/>
        </w:rPr>
        <w:t xml:space="preserve">Эксплуатационные обязательства в отношении объектов </w:t>
      </w:r>
      <w:proofErr w:type="spellStart"/>
      <w:r>
        <w:rPr>
          <w:sz w:val="20"/>
        </w:rPr>
        <w:t>электросетевого</w:t>
      </w:r>
      <w:proofErr w:type="spellEnd"/>
      <w:r>
        <w:rPr>
          <w:sz w:val="20"/>
        </w:rPr>
        <w:t xml:space="preserve"> хозяйства и отдельных объектов таких систем, являющихся сложными вещами,  распространяются на все их составные части.</w:t>
      </w:r>
    </w:p>
    <w:p w:rsidR="00BD4835" w:rsidRDefault="00BD4835" w:rsidP="00BD4835">
      <w:pPr>
        <w:rPr>
          <w:b/>
          <w:sz w:val="20"/>
        </w:rPr>
      </w:pPr>
    </w:p>
    <w:p w:rsidR="00BD4835" w:rsidRDefault="00BD4835" w:rsidP="00BD4835">
      <w:pPr>
        <w:rPr>
          <w:b/>
          <w:sz w:val="20"/>
        </w:rPr>
      </w:pPr>
    </w:p>
    <w:p w:rsidR="00BD4835" w:rsidRDefault="00BD4835" w:rsidP="00BD4835">
      <w:pPr>
        <w:rPr>
          <w:b/>
          <w:sz w:val="20"/>
        </w:rPr>
      </w:pPr>
    </w:p>
    <w:p w:rsidR="00BD4835" w:rsidRPr="009D441C" w:rsidRDefault="00BD4835" w:rsidP="00BD4835">
      <w:pPr>
        <w:rPr>
          <w:sz w:val="20"/>
        </w:rPr>
      </w:pPr>
      <w:r w:rsidRPr="009D441C">
        <w:rPr>
          <w:sz w:val="20"/>
        </w:rPr>
        <w:t xml:space="preserve">Дата: ________  </w:t>
      </w:r>
      <w:proofErr w:type="gramStart"/>
      <w:r w:rsidRPr="009D441C">
        <w:rPr>
          <w:sz w:val="20"/>
        </w:rPr>
        <w:t>г</w:t>
      </w:r>
      <w:proofErr w:type="gramEnd"/>
      <w:r w:rsidRPr="009D441C">
        <w:rPr>
          <w:sz w:val="20"/>
        </w:rPr>
        <w:t xml:space="preserve">.  </w:t>
      </w:r>
    </w:p>
    <w:p w:rsidR="00BD4835" w:rsidRPr="009D441C" w:rsidRDefault="00BD4835" w:rsidP="00BD4835">
      <w:pPr>
        <w:rPr>
          <w:sz w:val="20"/>
        </w:rPr>
      </w:pPr>
    </w:p>
    <w:p w:rsidR="00BD4835" w:rsidRDefault="00BD4835" w:rsidP="00BD4835">
      <w:pPr>
        <w:spacing w:line="276" w:lineRule="auto"/>
        <w:jc w:val="both"/>
        <w:rPr>
          <w:sz w:val="20"/>
        </w:rPr>
      </w:pPr>
    </w:p>
    <w:p w:rsidR="00BD4835" w:rsidRPr="005A2CAE" w:rsidRDefault="00BD4835" w:rsidP="00BD4835">
      <w:pPr>
        <w:spacing w:line="276" w:lineRule="auto"/>
        <w:jc w:val="both"/>
        <w:rPr>
          <w:sz w:val="20"/>
        </w:rPr>
      </w:pPr>
      <w:r w:rsidRPr="005A2CAE">
        <w:rPr>
          <w:sz w:val="20"/>
        </w:rPr>
        <w:t>Подпись Претендента</w:t>
      </w:r>
    </w:p>
    <w:p w:rsidR="00BD4835" w:rsidRPr="005A2CAE" w:rsidRDefault="00BD4835" w:rsidP="00BD4835">
      <w:pPr>
        <w:tabs>
          <w:tab w:val="left" w:pos="4536"/>
        </w:tabs>
        <w:spacing w:line="276" w:lineRule="auto"/>
        <w:jc w:val="both"/>
        <w:rPr>
          <w:sz w:val="20"/>
        </w:rPr>
      </w:pPr>
      <w:r w:rsidRPr="005A2CAE">
        <w:rPr>
          <w:sz w:val="20"/>
        </w:rPr>
        <w:t>(его полномочного представителя</w:t>
      </w:r>
      <w:proofErr w:type="gramStart"/>
      <w:r w:rsidRPr="005A2CAE">
        <w:rPr>
          <w:sz w:val="20"/>
        </w:rPr>
        <w:t>)</w:t>
      </w:r>
      <w:r>
        <w:rPr>
          <w:sz w:val="20"/>
        </w:rPr>
        <w:t xml:space="preserve"> </w:t>
      </w:r>
      <w:r w:rsidRPr="005A2CAE">
        <w:rPr>
          <w:sz w:val="20"/>
        </w:rPr>
        <w:t xml:space="preserve"> ___________</w:t>
      </w:r>
      <w:r>
        <w:rPr>
          <w:sz w:val="20"/>
        </w:rPr>
        <w:t xml:space="preserve"> </w:t>
      </w:r>
      <w:r w:rsidRPr="005A2CAE">
        <w:rPr>
          <w:sz w:val="20"/>
        </w:rPr>
        <w:t>(____________________)</w:t>
      </w:r>
      <w:proofErr w:type="gramEnd"/>
    </w:p>
    <w:p w:rsidR="00BD4835" w:rsidRPr="005A2CAE" w:rsidRDefault="00BD4835" w:rsidP="00BD4835">
      <w:pPr>
        <w:tabs>
          <w:tab w:val="left" w:pos="5954"/>
        </w:tabs>
        <w:spacing w:line="276" w:lineRule="auto"/>
        <w:jc w:val="both"/>
        <w:rPr>
          <w:sz w:val="20"/>
        </w:rPr>
      </w:pPr>
      <w:r w:rsidRPr="005A2CAE">
        <w:rPr>
          <w:sz w:val="20"/>
        </w:rPr>
        <w:t xml:space="preserve">                                                                                    </w:t>
      </w:r>
      <w:r>
        <w:rPr>
          <w:sz w:val="20"/>
        </w:rPr>
        <w:t xml:space="preserve"> </w:t>
      </w:r>
      <w:r w:rsidRPr="005A2CAE">
        <w:rPr>
          <w:sz w:val="20"/>
        </w:rPr>
        <w:t>М.П.</w:t>
      </w:r>
      <w:r w:rsidRPr="005A2CAE">
        <w:rPr>
          <w:rStyle w:val="ae"/>
          <w:sz w:val="20"/>
        </w:rPr>
        <w:footnoteReference w:id="8"/>
      </w:r>
      <w:r w:rsidRPr="005A2CAE">
        <w:rPr>
          <w:sz w:val="20"/>
        </w:rPr>
        <w:t xml:space="preserve">                                                       </w:t>
      </w:r>
    </w:p>
    <w:p w:rsidR="00B427AE" w:rsidRDefault="00B427AE" w:rsidP="00B427AE">
      <w:pPr>
        <w:rPr>
          <w:b/>
          <w:sz w:val="20"/>
        </w:rPr>
      </w:pPr>
    </w:p>
    <w:p w:rsidR="00B427AE" w:rsidRDefault="00B427AE" w:rsidP="00B427AE">
      <w:pPr>
        <w:rPr>
          <w:b/>
          <w:sz w:val="20"/>
        </w:rPr>
      </w:pPr>
    </w:p>
    <w:p w:rsidR="00B427AE" w:rsidRDefault="00B427AE" w:rsidP="00B427AE">
      <w:pPr>
        <w:rPr>
          <w:b/>
          <w:sz w:val="20"/>
        </w:rPr>
      </w:pPr>
    </w:p>
    <w:p w:rsidR="00B427AE" w:rsidRDefault="00B427AE" w:rsidP="00B427AE">
      <w:pPr>
        <w:jc w:val="right"/>
        <w:rPr>
          <w:b/>
          <w:sz w:val="20"/>
        </w:rPr>
      </w:pPr>
    </w:p>
    <w:p w:rsidR="00B427AE" w:rsidRDefault="00B427AE" w:rsidP="00B427AE">
      <w:pPr>
        <w:jc w:val="right"/>
        <w:rPr>
          <w:b/>
          <w:sz w:val="20"/>
        </w:rPr>
      </w:pPr>
    </w:p>
    <w:p w:rsidR="00B427AE" w:rsidRDefault="00B427AE" w:rsidP="00B427AE">
      <w:pPr>
        <w:jc w:val="right"/>
        <w:rPr>
          <w:b/>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sz w:val="20"/>
        </w:rPr>
      </w:pPr>
    </w:p>
    <w:p w:rsidR="003667C6" w:rsidRPr="003667C6" w:rsidRDefault="00536422" w:rsidP="001F1483">
      <w:pPr>
        <w:pageBreakBefor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r>
        <w:rPr>
          <w:sz w:val="20"/>
        </w:rPr>
        <w:lastRenderedPageBreak/>
        <w:t>П</w:t>
      </w:r>
      <w:r w:rsidR="003667C6" w:rsidRPr="003667C6">
        <w:rPr>
          <w:sz w:val="20"/>
        </w:rPr>
        <w:t>риложение</w:t>
      </w:r>
      <w:r w:rsidR="00D04960">
        <w:rPr>
          <w:sz w:val="20"/>
        </w:rPr>
        <w:t xml:space="preserve"> </w:t>
      </w:r>
      <w:r w:rsidR="00B427AE">
        <w:rPr>
          <w:sz w:val="20"/>
        </w:rPr>
        <w:t>2</w:t>
      </w:r>
      <w:r w:rsidR="00E20BB4">
        <w:rPr>
          <w:sz w:val="20"/>
        </w:rPr>
        <w:t xml:space="preserve"> </w:t>
      </w:r>
    </w:p>
    <w:p w:rsidR="003667C6" w:rsidRPr="003667C6" w:rsidRDefault="003667C6"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r w:rsidRPr="003667C6">
        <w:rPr>
          <w:sz w:val="20"/>
        </w:rPr>
        <w:t xml:space="preserve"> к договору купли - продажи</w:t>
      </w:r>
    </w:p>
    <w:p w:rsidR="003667C6" w:rsidRPr="003667C6" w:rsidRDefault="003667C6"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r w:rsidRPr="003667C6">
        <w:rPr>
          <w:sz w:val="20"/>
        </w:rPr>
        <w:t xml:space="preserve"> от ___.____.20</w:t>
      </w:r>
      <w:r w:rsidR="00BD4835">
        <w:rPr>
          <w:sz w:val="20"/>
        </w:rPr>
        <w:t>22</w:t>
      </w:r>
      <w:r w:rsidRPr="003667C6">
        <w:rPr>
          <w:sz w:val="20"/>
        </w:rPr>
        <w:t xml:space="preserve"> года</w:t>
      </w:r>
    </w:p>
    <w:p w:rsidR="003667C6" w:rsidRPr="003667C6" w:rsidRDefault="003667C6"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3667C6" w:rsidRPr="003667C6" w:rsidRDefault="003667C6"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b/>
          <w:sz w:val="20"/>
        </w:rPr>
      </w:pPr>
      <w:r w:rsidRPr="003667C6">
        <w:rPr>
          <w:b/>
          <w:sz w:val="20"/>
        </w:rPr>
        <w:t>АКТ</w:t>
      </w:r>
    </w:p>
    <w:p w:rsidR="003667C6" w:rsidRPr="003667C6" w:rsidRDefault="003667C6"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b/>
          <w:sz w:val="20"/>
        </w:rPr>
      </w:pPr>
      <w:r w:rsidRPr="003667C6">
        <w:rPr>
          <w:b/>
          <w:sz w:val="20"/>
        </w:rPr>
        <w:t>приема - передачи</w:t>
      </w:r>
    </w:p>
    <w:p w:rsidR="003667C6" w:rsidRPr="003667C6" w:rsidRDefault="003667C6" w:rsidP="003667C6">
      <w:pPr>
        <w:jc w:val="center"/>
        <w:rPr>
          <w:sz w:val="20"/>
        </w:rPr>
      </w:pPr>
      <w:r w:rsidRPr="003667C6">
        <w:rPr>
          <w:b/>
          <w:sz w:val="20"/>
        </w:rPr>
        <w:t>муниципального имущества</w:t>
      </w:r>
      <w:r w:rsidRPr="003667C6">
        <w:rPr>
          <w:sz w:val="20"/>
        </w:rPr>
        <w:t>,</w:t>
      </w:r>
    </w:p>
    <w:p w:rsidR="00BD4835" w:rsidRPr="00BD4835" w:rsidRDefault="003667C6" w:rsidP="00BD4835">
      <w:pPr>
        <w:autoSpaceDE w:val="0"/>
        <w:autoSpaceDN w:val="0"/>
        <w:adjustRightInd w:val="0"/>
        <w:ind w:firstLine="567"/>
        <w:jc w:val="center"/>
        <w:rPr>
          <w:sz w:val="20"/>
        </w:rPr>
      </w:pPr>
      <w:r w:rsidRPr="003667C6">
        <w:rPr>
          <w:sz w:val="20"/>
        </w:rPr>
        <w:t xml:space="preserve">являющегося собственностью </w:t>
      </w:r>
      <w:r w:rsidR="00BD4835">
        <w:rPr>
          <w:sz w:val="20"/>
        </w:rPr>
        <w:t xml:space="preserve">Пучежского городского поселения </w:t>
      </w:r>
      <w:r w:rsidRPr="003667C6">
        <w:rPr>
          <w:sz w:val="20"/>
        </w:rPr>
        <w:t>Пучежского муниципального района</w:t>
      </w:r>
      <w:r w:rsidR="00877E54">
        <w:rPr>
          <w:sz w:val="20"/>
        </w:rPr>
        <w:t xml:space="preserve"> Ивановской области</w:t>
      </w:r>
    </w:p>
    <w:p w:rsidR="003667C6" w:rsidRPr="003667C6" w:rsidRDefault="003667C6" w:rsidP="00BD4835">
      <w:pPr>
        <w:jc w:val="center"/>
        <w:rPr>
          <w:sz w:val="20"/>
        </w:rPr>
      </w:pPr>
    </w:p>
    <w:p w:rsidR="003667C6" w:rsidRPr="003667C6" w:rsidRDefault="003667C6"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rPr>
      </w:pPr>
      <w:r w:rsidRPr="003667C6">
        <w:rPr>
          <w:sz w:val="20"/>
        </w:rPr>
        <w:t xml:space="preserve">    г. Пучеж Ивановской области        </w:t>
      </w:r>
      <w:r w:rsidRPr="003667C6">
        <w:rPr>
          <w:sz w:val="20"/>
        </w:rPr>
        <w:tab/>
        <w:t xml:space="preserve">                            </w:t>
      </w:r>
      <w:r w:rsidR="008F7B41">
        <w:rPr>
          <w:sz w:val="20"/>
        </w:rPr>
        <w:t xml:space="preserve">  </w:t>
      </w:r>
      <w:r w:rsidR="00BD4835">
        <w:rPr>
          <w:sz w:val="20"/>
        </w:rPr>
        <w:t xml:space="preserve">                            </w:t>
      </w:r>
      <w:r w:rsidR="008F7B41">
        <w:rPr>
          <w:sz w:val="20"/>
        </w:rPr>
        <w:t xml:space="preserve">                 </w:t>
      </w:r>
      <w:r w:rsidRPr="003667C6">
        <w:rPr>
          <w:sz w:val="20"/>
        </w:rPr>
        <w:t>«____» _______ 20</w:t>
      </w:r>
      <w:r w:rsidR="00BD4835">
        <w:rPr>
          <w:sz w:val="20"/>
        </w:rPr>
        <w:t>22</w:t>
      </w:r>
      <w:r w:rsidRPr="003667C6">
        <w:rPr>
          <w:sz w:val="20"/>
        </w:rPr>
        <w:t xml:space="preserve"> года</w:t>
      </w:r>
    </w:p>
    <w:p w:rsidR="003667C6" w:rsidRPr="003667C6" w:rsidRDefault="003667C6"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b/>
          <w:sz w:val="20"/>
        </w:rPr>
      </w:pPr>
    </w:p>
    <w:p w:rsidR="003667C6" w:rsidRPr="003667C6" w:rsidRDefault="00877E54"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sz w:val="20"/>
        </w:rPr>
      </w:pPr>
      <w:proofErr w:type="gramStart"/>
      <w:r w:rsidRPr="00D3083B">
        <w:rPr>
          <w:sz w:val="20"/>
        </w:rPr>
        <w:t xml:space="preserve">Администрация Пучежского муниципального района Ивановской области, действующая в интересах Пучежского городского поселения Пучежского муниципального района Ивановской области, именуемая в дальнейшем  «Продавец», в лице Главы Пучежского муниципального района Шипкова Игоря Николаевича, </w:t>
      </w:r>
      <w:r w:rsidRPr="00877E54">
        <w:rPr>
          <w:sz w:val="20"/>
        </w:rPr>
        <w:t xml:space="preserve">действующего на основании Устава, с одной стороны </w:t>
      </w:r>
      <w:r w:rsidR="003667C6" w:rsidRPr="00877E54">
        <w:rPr>
          <w:sz w:val="20"/>
        </w:rPr>
        <w:t>и ____________, именуемый в дальнейшем «Покупатель»,  в лице __________________________, действующего на основании _______, с другой стороны,  именуемые</w:t>
      </w:r>
      <w:r w:rsidR="003667C6" w:rsidRPr="003667C6">
        <w:rPr>
          <w:sz w:val="20"/>
        </w:rPr>
        <w:t xml:space="preserve"> в дальнейшем «Стороны», составили акт приема-передачи о нижеследующем:</w:t>
      </w:r>
      <w:proofErr w:type="gramEnd"/>
    </w:p>
    <w:p w:rsidR="00BD4835" w:rsidRDefault="003667C6" w:rsidP="00BD4835">
      <w:pPr>
        <w:autoSpaceDE w:val="0"/>
        <w:autoSpaceDN w:val="0"/>
        <w:adjustRightInd w:val="0"/>
        <w:ind w:firstLine="567"/>
        <w:jc w:val="both"/>
        <w:rPr>
          <w:sz w:val="20"/>
        </w:rPr>
      </w:pPr>
      <w:r w:rsidRPr="003667C6">
        <w:rPr>
          <w:sz w:val="20"/>
        </w:rPr>
        <w:t xml:space="preserve">1. Продавец в соответствии с договором купли-продажи </w:t>
      </w:r>
      <w:r w:rsidR="001F1483">
        <w:rPr>
          <w:sz w:val="20"/>
        </w:rPr>
        <w:t>муниципального имущества передал</w:t>
      </w:r>
      <w:r w:rsidRPr="003667C6">
        <w:rPr>
          <w:sz w:val="20"/>
        </w:rPr>
        <w:t xml:space="preserve"> Покупателю </w:t>
      </w:r>
      <w:r w:rsidR="00BD4835">
        <w:rPr>
          <w:sz w:val="20"/>
        </w:rPr>
        <w:t>следующее недвижимое имущество:</w:t>
      </w:r>
      <w:r w:rsidRPr="003667C6">
        <w:rPr>
          <w:sz w:val="20"/>
        </w:rPr>
        <w:t xml:space="preserve"> </w:t>
      </w:r>
      <w:r w:rsidR="00BD4835" w:rsidRPr="00BD4835">
        <w:rPr>
          <w:bCs/>
          <w:sz w:val="20"/>
        </w:rPr>
        <w:t>с</w:t>
      </w:r>
      <w:r w:rsidR="00BD4835" w:rsidRPr="00BD4835">
        <w:rPr>
          <w:sz w:val="20"/>
        </w:rPr>
        <w:t xml:space="preserve">ооружение электроэнергетики </w:t>
      </w:r>
      <w:r w:rsidR="00BD4835" w:rsidRPr="00BD4835">
        <w:rPr>
          <w:b/>
          <w:sz w:val="20"/>
        </w:rPr>
        <w:t xml:space="preserve">ВЛ-10 кВ № 104 </w:t>
      </w:r>
      <w:r w:rsidR="00BD4835" w:rsidRPr="00BD4835">
        <w:rPr>
          <w:sz w:val="20"/>
        </w:rPr>
        <w:t xml:space="preserve">кадастровый номер: 37:14:000000:376, протяженностью 2140,0 м., расположенное по адресу: Ивановская область, Пучежский район, </w:t>
      </w:r>
      <w:proofErr w:type="gramStart"/>
      <w:r w:rsidR="00BD4835" w:rsidRPr="00BD4835">
        <w:rPr>
          <w:sz w:val="20"/>
        </w:rPr>
        <w:t>г</w:t>
      </w:r>
      <w:proofErr w:type="gramEnd"/>
      <w:r w:rsidR="00BD4835" w:rsidRPr="00BD4835">
        <w:rPr>
          <w:sz w:val="20"/>
        </w:rPr>
        <w:t>. Пучеж, от ПС «Пучеж» ул. Кирова, пер. 3 Южный вдоль реки Родинка до территории ООО «</w:t>
      </w:r>
      <w:proofErr w:type="spellStart"/>
      <w:r w:rsidR="00BD4835" w:rsidRPr="00BD4835">
        <w:rPr>
          <w:sz w:val="20"/>
        </w:rPr>
        <w:t>МедиАрт</w:t>
      </w:r>
      <w:proofErr w:type="spellEnd"/>
      <w:r w:rsidR="00BD4835" w:rsidRPr="00BD4835">
        <w:rPr>
          <w:sz w:val="20"/>
        </w:rPr>
        <w:t>».</w:t>
      </w:r>
    </w:p>
    <w:p w:rsidR="003667C6" w:rsidRPr="00BD4835" w:rsidRDefault="003667C6" w:rsidP="00BD4835">
      <w:pPr>
        <w:autoSpaceDE w:val="0"/>
        <w:autoSpaceDN w:val="0"/>
        <w:adjustRightInd w:val="0"/>
        <w:ind w:firstLine="567"/>
        <w:jc w:val="both"/>
        <w:rPr>
          <w:sz w:val="20"/>
        </w:rPr>
      </w:pPr>
      <w:r w:rsidRPr="003667C6">
        <w:rPr>
          <w:sz w:val="20"/>
        </w:rPr>
        <w:t xml:space="preserve">2. Расчеты Покупателя с Продавцом произведены  полностью, </w:t>
      </w:r>
      <w:proofErr w:type="gramStart"/>
      <w:r w:rsidRPr="003667C6">
        <w:rPr>
          <w:sz w:val="20"/>
        </w:rPr>
        <w:t>согласно Договора</w:t>
      </w:r>
      <w:proofErr w:type="gramEnd"/>
      <w:r w:rsidRPr="003667C6">
        <w:rPr>
          <w:sz w:val="20"/>
        </w:rPr>
        <w:t xml:space="preserve"> купли-продажи </w:t>
      </w:r>
      <w:r w:rsidR="001F1483">
        <w:rPr>
          <w:sz w:val="20"/>
        </w:rPr>
        <w:t>муниципального имущества</w:t>
      </w:r>
      <w:r w:rsidRPr="003667C6">
        <w:rPr>
          <w:sz w:val="20"/>
        </w:rPr>
        <w:t xml:space="preserve"> от __________ 20</w:t>
      </w:r>
      <w:r w:rsidR="003A7EE2">
        <w:rPr>
          <w:sz w:val="20"/>
        </w:rPr>
        <w:t>2</w:t>
      </w:r>
      <w:r w:rsidR="00BD4835">
        <w:rPr>
          <w:sz w:val="20"/>
        </w:rPr>
        <w:t>2</w:t>
      </w:r>
      <w:r w:rsidRPr="003667C6">
        <w:rPr>
          <w:sz w:val="20"/>
        </w:rPr>
        <w:t xml:space="preserve"> г. </w:t>
      </w:r>
    </w:p>
    <w:p w:rsidR="00BD4835" w:rsidRDefault="003667C6" w:rsidP="00240199">
      <w:pPr>
        <w:autoSpaceDE w:val="0"/>
        <w:autoSpaceDN w:val="0"/>
        <w:adjustRightInd w:val="0"/>
        <w:ind w:firstLine="567"/>
        <w:jc w:val="both"/>
        <w:rPr>
          <w:sz w:val="20"/>
        </w:rPr>
      </w:pPr>
      <w:r w:rsidRPr="003667C6">
        <w:rPr>
          <w:sz w:val="20"/>
        </w:rPr>
        <w:t>3.</w:t>
      </w:r>
      <w:r w:rsidR="001F1483">
        <w:rPr>
          <w:sz w:val="20"/>
        </w:rPr>
        <w:t xml:space="preserve"> </w:t>
      </w:r>
      <w:r w:rsidRPr="003667C6">
        <w:rPr>
          <w:sz w:val="20"/>
        </w:rPr>
        <w:t xml:space="preserve">Стороны   подтверждают,  что  на  момент  приема-передачи муниципального имущества: </w:t>
      </w:r>
      <w:r w:rsidR="00BD4835" w:rsidRPr="00BD4835">
        <w:rPr>
          <w:bCs/>
          <w:sz w:val="20"/>
        </w:rPr>
        <w:t>с</w:t>
      </w:r>
      <w:r w:rsidR="00BD4835" w:rsidRPr="00BD4835">
        <w:rPr>
          <w:sz w:val="20"/>
        </w:rPr>
        <w:t xml:space="preserve">ооружение электроэнергетики </w:t>
      </w:r>
      <w:r w:rsidR="00BD4835" w:rsidRPr="00BD4835">
        <w:rPr>
          <w:b/>
          <w:sz w:val="20"/>
        </w:rPr>
        <w:t xml:space="preserve">ВЛ-10 кВ № 104 </w:t>
      </w:r>
      <w:r w:rsidR="00BD4835" w:rsidRPr="00BD4835">
        <w:rPr>
          <w:sz w:val="20"/>
        </w:rPr>
        <w:t xml:space="preserve">кадастровый номер: 37:14:000000:376, протяженностью 2140,0 м., расположенное по адресу: Ивановская область, Пучежский район, </w:t>
      </w:r>
      <w:proofErr w:type="gramStart"/>
      <w:r w:rsidR="00BD4835" w:rsidRPr="00BD4835">
        <w:rPr>
          <w:sz w:val="20"/>
        </w:rPr>
        <w:t>г</w:t>
      </w:r>
      <w:proofErr w:type="gramEnd"/>
      <w:r w:rsidR="00BD4835" w:rsidRPr="00BD4835">
        <w:rPr>
          <w:sz w:val="20"/>
        </w:rPr>
        <w:t>. Пучеж, от ПС «Пучеж» ул. Кирова, пер. 3 Южный вдоль реки Родинка до территории ООО «</w:t>
      </w:r>
      <w:proofErr w:type="spellStart"/>
      <w:r w:rsidR="00BD4835" w:rsidRPr="00BD4835">
        <w:rPr>
          <w:sz w:val="20"/>
        </w:rPr>
        <w:t>МедиАрт</w:t>
      </w:r>
      <w:proofErr w:type="spellEnd"/>
      <w:r w:rsidR="00BD4835" w:rsidRPr="00BD4835">
        <w:rPr>
          <w:sz w:val="20"/>
        </w:rPr>
        <w:t>»</w:t>
      </w:r>
      <w:r w:rsidR="00BD4835">
        <w:rPr>
          <w:sz w:val="20"/>
        </w:rPr>
        <w:t xml:space="preserve">, </w:t>
      </w:r>
      <w:r w:rsidRPr="00687ABF">
        <w:rPr>
          <w:sz w:val="20"/>
        </w:rPr>
        <w:t xml:space="preserve">находящихся в собственности </w:t>
      </w:r>
      <w:r w:rsidR="00BD4835">
        <w:rPr>
          <w:sz w:val="20"/>
        </w:rPr>
        <w:t xml:space="preserve">Пучежского городского поселения </w:t>
      </w:r>
      <w:r w:rsidRPr="00687ABF">
        <w:rPr>
          <w:sz w:val="20"/>
        </w:rPr>
        <w:t>Пучежского муниципального района</w:t>
      </w:r>
      <w:r w:rsidR="00502C66" w:rsidRPr="00687ABF">
        <w:rPr>
          <w:sz w:val="20"/>
        </w:rPr>
        <w:t>,</w:t>
      </w:r>
      <w:r w:rsidRPr="00687ABF">
        <w:rPr>
          <w:b/>
          <w:sz w:val="20"/>
        </w:rPr>
        <w:t xml:space="preserve"> </w:t>
      </w:r>
      <w:r w:rsidRPr="00687ABF">
        <w:rPr>
          <w:sz w:val="20"/>
        </w:rPr>
        <w:t xml:space="preserve">в </w:t>
      </w:r>
      <w:r w:rsidR="00502C66" w:rsidRPr="00687ABF">
        <w:rPr>
          <w:sz w:val="20"/>
        </w:rPr>
        <w:t>удовлетворительном</w:t>
      </w:r>
      <w:r w:rsidR="001F1483" w:rsidRPr="00687ABF">
        <w:rPr>
          <w:sz w:val="20"/>
        </w:rPr>
        <w:t xml:space="preserve"> </w:t>
      </w:r>
      <w:r w:rsidRPr="00687ABF">
        <w:rPr>
          <w:sz w:val="20"/>
        </w:rPr>
        <w:t>состоянии, явных повреждений нет. Каких</w:t>
      </w:r>
      <w:r w:rsidRPr="003667C6">
        <w:rPr>
          <w:sz w:val="20"/>
        </w:rPr>
        <w:t xml:space="preserve">-либо дефектов и недостатков, о которых Продавец не сообщил, Покупатель не обнаружил. </w:t>
      </w:r>
      <w:r w:rsidR="00240199" w:rsidRPr="00B175F7">
        <w:rPr>
          <w:sz w:val="20"/>
        </w:rPr>
        <w:t>Претензий по состоянию Имущества на момент передачи Покупатель не имеет.</w:t>
      </w:r>
    </w:p>
    <w:p w:rsidR="00BD4835" w:rsidRDefault="003667C6" w:rsidP="00BD4835">
      <w:pPr>
        <w:autoSpaceDE w:val="0"/>
        <w:autoSpaceDN w:val="0"/>
        <w:adjustRightInd w:val="0"/>
        <w:ind w:firstLine="567"/>
        <w:jc w:val="both"/>
        <w:rPr>
          <w:sz w:val="20"/>
        </w:rPr>
      </w:pPr>
      <w:r w:rsidRPr="003667C6">
        <w:rPr>
          <w:rFonts w:eastAsia="Arial"/>
          <w:sz w:val="20"/>
          <w:lang w:eastAsia="ar-SA"/>
        </w:rPr>
        <w:t>4. Настоящим актом каждая из сторон по договору подтверждает, что обязательства выполнены, у сторон нет друг к другу претензий по существу договора.</w:t>
      </w:r>
    </w:p>
    <w:p w:rsidR="003667C6" w:rsidRPr="003667C6" w:rsidRDefault="003667C6" w:rsidP="00BD4835">
      <w:pPr>
        <w:autoSpaceDE w:val="0"/>
        <w:autoSpaceDN w:val="0"/>
        <w:adjustRightInd w:val="0"/>
        <w:ind w:firstLine="567"/>
        <w:jc w:val="both"/>
        <w:rPr>
          <w:sz w:val="20"/>
        </w:rPr>
      </w:pPr>
      <w:r w:rsidRPr="003667C6">
        <w:rPr>
          <w:sz w:val="20"/>
        </w:rPr>
        <w:t>5. Настоящий акт приема - передачи составлен в трех экземплярах, имеющих равную юридическую силу.</w:t>
      </w:r>
    </w:p>
    <w:p w:rsidR="003667C6" w:rsidRDefault="003667C6"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ind w:firstLine="709"/>
        <w:jc w:val="both"/>
        <w:rPr>
          <w:rFonts w:eastAsia="Arial"/>
          <w:sz w:val="20"/>
          <w:lang w:eastAsia="ar-SA"/>
        </w:rPr>
      </w:pPr>
    </w:p>
    <w:tbl>
      <w:tblPr>
        <w:tblW w:w="9930" w:type="dxa"/>
        <w:tblInd w:w="108" w:type="dxa"/>
        <w:tblLayout w:type="fixed"/>
        <w:tblLook w:val="04A0"/>
      </w:tblPr>
      <w:tblGrid>
        <w:gridCol w:w="5105"/>
        <w:gridCol w:w="4818"/>
        <w:gridCol w:w="7"/>
      </w:tblGrid>
      <w:tr w:rsidR="00240199" w:rsidRPr="000C0EE6" w:rsidTr="00600F88">
        <w:tc>
          <w:tcPr>
            <w:tcW w:w="5105" w:type="dxa"/>
            <w:hideMark/>
          </w:tcPr>
          <w:p w:rsidR="00240199" w:rsidRPr="009F5F8D" w:rsidRDefault="00240199" w:rsidP="00600F88">
            <w:pPr>
              <w:keepNext/>
              <w:jc w:val="center"/>
              <w:outlineLvl w:val="1"/>
              <w:rPr>
                <w:b/>
                <w:sz w:val="20"/>
              </w:rPr>
            </w:pPr>
          </w:p>
          <w:p w:rsidR="00240199" w:rsidRPr="009F5F8D" w:rsidRDefault="00240199" w:rsidP="00600F88">
            <w:pPr>
              <w:keepNext/>
              <w:jc w:val="center"/>
              <w:outlineLvl w:val="1"/>
              <w:rPr>
                <w:b/>
                <w:sz w:val="20"/>
              </w:rPr>
            </w:pPr>
            <w:r w:rsidRPr="009F5F8D">
              <w:rPr>
                <w:b/>
                <w:sz w:val="20"/>
              </w:rPr>
              <w:t>Продавец</w:t>
            </w:r>
          </w:p>
        </w:tc>
        <w:tc>
          <w:tcPr>
            <w:tcW w:w="4825" w:type="dxa"/>
            <w:gridSpan w:val="2"/>
            <w:hideMark/>
          </w:tcPr>
          <w:p w:rsidR="00240199" w:rsidRPr="009F5F8D" w:rsidRDefault="00240199" w:rsidP="00600F88">
            <w:pPr>
              <w:keepNext/>
              <w:jc w:val="center"/>
              <w:outlineLvl w:val="1"/>
              <w:rPr>
                <w:b/>
                <w:sz w:val="20"/>
              </w:rPr>
            </w:pPr>
          </w:p>
          <w:p w:rsidR="00240199" w:rsidRPr="009F5F8D" w:rsidRDefault="00240199" w:rsidP="00600F88">
            <w:pPr>
              <w:keepNext/>
              <w:jc w:val="center"/>
              <w:outlineLvl w:val="1"/>
              <w:rPr>
                <w:b/>
                <w:sz w:val="20"/>
              </w:rPr>
            </w:pPr>
            <w:r w:rsidRPr="009F5F8D">
              <w:rPr>
                <w:b/>
                <w:sz w:val="20"/>
              </w:rPr>
              <w:t>Покупатель</w:t>
            </w:r>
          </w:p>
        </w:tc>
      </w:tr>
      <w:tr w:rsidR="00240199" w:rsidRPr="00BD4835" w:rsidTr="00600F88">
        <w:trPr>
          <w:trHeight w:val="699"/>
        </w:trPr>
        <w:tc>
          <w:tcPr>
            <w:tcW w:w="5105" w:type="dxa"/>
            <w:hideMark/>
          </w:tcPr>
          <w:p w:rsidR="00240199" w:rsidRPr="009F5F8D" w:rsidRDefault="00240199" w:rsidP="00600F88">
            <w:pPr>
              <w:jc w:val="center"/>
              <w:rPr>
                <w:sz w:val="20"/>
              </w:rPr>
            </w:pPr>
            <w:r w:rsidRPr="009F5F8D">
              <w:rPr>
                <w:sz w:val="20"/>
              </w:rPr>
              <w:t>Администрация</w:t>
            </w:r>
          </w:p>
          <w:p w:rsidR="00240199" w:rsidRPr="009F5F8D" w:rsidRDefault="00240199" w:rsidP="00600F88">
            <w:pPr>
              <w:jc w:val="center"/>
              <w:rPr>
                <w:sz w:val="20"/>
              </w:rPr>
            </w:pPr>
            <w:r w:rsidRPr="009F5F8D">
              <w:rPr>
                <w:sz w:val="20"/>
              </w:rPr>
              <w:t>Пучежского муниципального района Ивановской области</w:t>
            </w:r>
          </w:p>
        </w:tc>
        <w:tc>
          <w:tcPr>
            <w:tcW w:w="4825" w:type="dxa"/>
            <w:gridSpan w:val="2"/>
          </w:tcPr>
          <w:p w:rsidR="00240199" w:rsidRPr="009F5F8D" w:rsidRDefault="00240199" w:rsidP="00600F88">
            <w:pPr>
              <w:jc w:val="both"/>
              <w:rPr>
                <w:sz w:val="20"/>
              </w:rPr>
            </w:pPr>
          </w:p>
          <w:p w:rsidR="00240199" w:rsidRPr="009F5F8D" w:rsidRDefault="00240199" w:rsidP="00600F88">
            <w:pPr>
              <w:jc w:val="both"/>
              <w:rPr>
                <w:sz w:val="20"/>
              </w:rPr>
            </w:pPr>
          </w:p>
          <w:p w:rsidR="00240199" w:rsidRPr="009F5F8D" w:rsidRDefault="00240199" w:rsidP="00600F88">
            <w:pPr>
              <w:jc w:val="both"/>
              <w:rPr>
                <w:sz w:val="20"/>
              </w:rPr>
            </w:pPr>
          </w:p>
        </w:tc>
      </w:tr>
      <w:tr w:rsidR="00240199" w:rsidRPr="00BD4835" w:rsidTr="00600F88">
        <w:trPr>
          <w:gridAfter w:val="1"/>
          <w:wAfter w:w="7" w:type="dxa"/>
          <w:trHeight w:val="699"/>
        </w:trPr>
        <w:tc>
          <w:tcPr>
            <w:tcW w:w="5105" w:type="dxa"/>
            <w:hideMark/>
          </w:tcPr>
          <w:p w:rsidR="00600F88" w:rsidRPr="00BD4835" w:rsidRDefault="00600F88" w:rsidP="00600F88">
            <w:pPr>
              <w:jc w:val="center"/>
              <w:rPr>
                <w:sz w:val="20"/>
              </w:rPr>
            </w:pPr>
            <w:r w:rsidRPr="00BD4835">
              <w:rPr>
                <w:sz w:val="20"/>
              </w:rPr>
              <w:t xml:space="preserve">155360, Ивановская область, </w:t>
            </w:r>
            <w:proofErr w:type="gramStart"/>
            <w:r w:rsidRPr="00BD4835">
              <w:rPr>
                <w:sz w:val="20"/>
              </w:rPr>
              <w:t>г</w:t>
            </w:r>
            <w:proofErr w:type="gramEnd"/>
            <w:r w:rsidRPr="00BD4835">
              <w:rPr>
                <w:sz w:val="20"/>
              </w:rPr>
              <w:t>. Пучеж, Ленина, д.27</w:t>
            </w:r>
          </w:p>
          <w:p w:rsidR="00600F88" w:rsidRPr="00127BA9" w:rsidRDefault="00600F88" w:rsidP="00600F88">
            <w:pPr>
              <w:tabs>
                <w:tab w:val="num" w:pos="0"/>
              </w:tabs>
              <w:jc w:val="center"/>
              <w:rPr>
                <w:sz w:val="20"/>
              </w:rPr>
            </w:pPr>
            <w:r w:rsidRPr="003C6450">
              <w:rPr>
                <w:sz w:val="20"/>
              </w:rPr>
              <w:t>ИНН 372000</w:t>
            </w:r>
            <w:r>
              <w:rPr>
                <w:sz w:val="20"/>
              </w:rPr>
              <w:t>1846</w:t>
            </w:r>
            <w:r w:rsidRPr="003C6450">
              <w:rPr>
                <w:sz w:val="20"/>
              </w:rPr>
              <w:t>, КПП 372001001</w:t>
            </w:r>
          </w:p>
          <w:p w:rsidR="00600F88" w:rsidRDefault="00600F88" w:rsidP="00600F88">
            <w:pPr>
              <w:tabs>
                <w:tab w:val="num" w:pos="0"/>
              </w:tabs>
              <w:jc w:val="center"/>
              <w:rPr>
                <w:sz w:val="20"/>
              </w:rPr>
            </w:pPr>
            <w:r>
              <w:rPr>
                <w:sz w:val="20"/>
              </w:rPr>
              <w:t>КС (</w:t>
            </w:r>
            <w:proofErr w:type="spellStart"/>
            <w:proofErr w:type="gramStart"/>
            <w:r>
              <w:rPr>
                <w:sz w:val="20"/>
              </w:rPr>
              <w:t>р</w:t>
            </w:r>
            <w:proofErr w:type="spellEnd"/>
            <w:proofErr w:type="gramEnd"/>
            <w:r>
              <w:rPr>
                <w:sz w:val="20"/>
              </w:rPr>
              <w:t>/</w:t>
            </w:r>
            <w:proofErr w:type="spellStart"/>
            <w:r>
              <w:rPr>
                <w:sz w:val="20"/>
              </w:rPr>
              <w:t>сч</w:t>
            </w:r>
            <w:proofErr w:type="spellEnd"/>
            <w:r>
              <w:rPr>
                <w:sz w:val="20"/>
              </w:rPr>
              <w:t>) 03231643246211013300</w:t>
            </w:r>
          </w:p>
          <w:p w:rsidR="00600F88" w:rsidRDefault="00600F88" w:rsidP="00600F88">
            <w:pPr>
              <w:tabs>
                <w:tab w:val="num" w:pos="0"/>
              </w:tabs>
              <w:jc w:val="center"/>
              <w:rPr>
                <w:sz w:val="20"/>
              </w:rPr>
            </w:pPr>
            <w:r>
              <w:rPr>
                <w:sz w:val="20"/>
              </w:rPr>
              <w:t>ЕКС (к/с) 40102810645370000025</w:t>
            </w:r>
          </w:p>
          <w:p w:rsidR="00600F88" w:rsidRDefault="00600F88" w:rsidP="00600F88">
            <w:pPr>
              <w:tabs>
                <w:tab w:val="num" w:pos="0"/>
              </w:tabs>
              <w:jc w:val="center"/>
              <w:rPr>
                <w:sz w:val="20"/>
              </w:rPr>
            </w:pPr>
            <w:proofErr w:type="gramStart"/>
            <w:r>
              <w:rPr>
                <w:sz w:val="20"/>
              </w:rPr>
              <w:t>л</w:t>
            </w:r>
            <w:proofErr w:type="gramEnd"/>
            <w:r>
              <w:rPr>
                <w:sz w:val="20"/>
              </w:rPr>
              <w:t>/с 03333204830</w:t>
            </w:r>
          </w:p>
          <w:p w:rsidR="00600F88" w:rsidRDefault="00600F88" w:rsidP="00600F88">
            <w:pPr>
              <w:tabs>
                <w:tab w:val="num" w:pos="0"/>
              </w:tabs>
              <w:jc w:val="center"/>
              <w:rPr>
                <w:sz w:val="20"/>
              </w:rPr>
            </w:pPr>
            <w:r w:rsidRPr="00127BA9">
              <w:rPr>
                <w:sz w:val="20"/>
              </w:rPr>
              <w:t>ОТДЕЛЕНИЕ ИВАНОВО БАНКА РОССИИ//УФК</w:t>
            </w:r>
          </w:p>
          <w:p w:rsidR="00600F88" w:rsidRPr="00127BA9" w:rsidRDefault="00600F88" w:rsidP="00600F88">
            <w:pPr>
              <w:tabs>
                <w:tab w:val="num" w:pos="0"/>
              </w:tabs>
              <w:jc w:val="center"/>
              <w:rPr>
                <w:sz w:val="20"/>
              </w:rPr>
            </w:pPr>
            <w:r w:rsidRPr="00127BA9">
              <w:rPr>
                <w:sz w:val="20"/>
              </w:rPr>
              <w:t xml:space="preserve">ПО ИВАНОВСКОЙ ОБЛАСТИ </w:t>
            </w:r>
            <w:proofErr w:type="gramStart"/>
            <w:r w:rsidRPr="00127BA9">
              <w:rPr>
                <w:sz w:val="20"/>
              </w:rPr>
              <w:t>г</w:t>
            </w:r>
            <w:proofErr w:type="gramEnd"/>
            <w:r w:rsidRPr="00127BA9">
              <w:rPr>
                <w:sz w:val="20"/>
              </w:rPr>
              <w:t>. Иваново</w:t>
            </w:r>
          </w:p>
          <w:p w:rsidR="00600F88" w:rsidRPr="00127BA9" w:rsidRDefault="00600F88" w:rsidP="00600F88">
            <w:pPr>
              <w:tabs>
                <w:tab w:val="num" w:pos="0"/>
              </w:tabs>
              <w:jc w:val="center"/>
              <w:rPr>
                <w:sz w:val="20"/>
              </w:rPr>
            </w:pPr>
            <w:r w:rsidRPr="00127BA9">
              <w:rPr>
                <w:sz w:val="20"/>
              </w:rPr>
              <w:t>БИК 012406500</w:t>
            </w:r>
          </w:p>
          <w:p w:rsidR="00600F88" w:rsidRDefault="00600F88" w:rsidP="00600F88">
            <w:pPr>
              <w:tabs>
                <w:tab w:val="num" w:pos="0"/>
              </w:tabs>
              <w:jc w:val="center"/>
              <w:rPr>
                <w:sz w:val="20"/>
              </w:rPr>
            </w:pPr>
            <w:r>
              <w:rPr>
                <w:sz w:val="20"/>
              </w:rPr>
              <w:t>ОГРН 1023701728071</w:t>
            </w:r>
          </w:p>
          <w:p w:rsidR="00600F88" w:rsidRPr="00127BA9" w:rsidRDefault="00600F88" w:rsidP="00600F88">
            <w:pPr>
              <w:tabs>
                <w:tab w:val="num" w:pos="0"/>
              </w:tabs>
              <w:jc w:val="center"/>
              <w:rPr>
                <w:sz w:val="20"/>
              </w:rPr>
            </w:pPr>
            <w:r w:rsidRPr="00127BA9">
              <w:rPr>
                <w:sz w:val="20"/>
              </w:rPr>
              <w:t>ОКТМО 24621101</w:t>
            </w:r>
          </w:p>
          <w:p w:rsidR="00240199" w:rsidRPr="00BD4835" w:rsidRDefault="00240199" w:rsidP="00600F88">
            <w:pPr>
              <w:tabs>
                <w:tab w:val="num" w:pos="0"/>
              </w:tabs>
              <w:jc w:val="center"/>
              <w:rPr>
                <w:sz w:val="20"/>
              </w:rPr>
            </w:pPr>
          </w:p>
        </w:tc>
        <w:tc>
          <w:tcPr>
            <w:tcW w:w="4818" w:type="dxa"/>
            <w:hideMark/>
          </w:tcPr>
          <w:p w:rsidR="00240199" w:rsidRPr="00BD4835" w:rsidRDefault="00240199" w:rsidP="00600F88">
            <w:pPr>
              <w:jc w:val="both"/>
              <w:rPr>
                <w:sz w:val="20"/>
              </w:rPr>
            </w:pPr>
            <w:r w:rsidRPr="00BD4835">
              <w:rPr>
                <w:sz w:val="20"/>
              </w:rPr>
              <w:t xml:space="preserve"> </w:t>
            </w:r>
          </w:p>
          <w:p w:rsidR="00240199" w:rsidRPr="00BD4835" w:rsidRDefault="00240199" w:rsidP="00600F88">
            <w:pPr>
              <w:rPr>
                <w:sz w:val="20"/>
              </w:rPr>
            </w:pPr>
          </w:p>
        </w:tc>
      </w:tr>
    </w:tbl>
    <w:p w:rsidR="00240199" w:rsidRDefault="00240199" w:rsidP="002401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jc w:val="both"/>
        <w:rPr>
          <w:rFonts w:eastAsia="Arial"/>
          <w:sz w:val="20"/>
          <w:lang w:eastAsia="ar-SA"/>
        </w:rPr>
      </w:pPr>
    </w:p>
    <w:p w:rsidR="00240199" w:rsidRDefault="00240199"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ind w:firstLine="709"/>
        <w:jc w:val="both"/>
        <w:rPr>
          <w:rFonts w:eastAsia="Arial"/>
          <w:sz w:val="20"/>
          <w:lang w:eastAsia="ar-SA"/>
        </w:rPr>
      </w:pPr>
    </w:p>
    <w:p w:rsidR="00240199" w:rsidRPr="003667C6" w:rsidRDefault="00240199"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ind w:firstLine="709"/>
        <w:jc w:val="both"/>
        <w:rPr>
          <w:rFonts w:eastAsia="Arial"/>
          <w:sz w:val="20"/>
          <w:lang w:eastAsia="ar-SA"/>
        </w:rPr>
      </w:pPr>
    </w:p>
    <w:tbl>
      <w:tblPr>
        <w:tblW w:w="0" w:type="auto"/>
        <w:tblInd w:w="468" w:type="dxa"/>
        <w:tblLook w:val="01E0"/>
      </w:tblPr>
      <w:tblGrid>
        <w:gridCol w:w="4471"/>
        <w:gridCol w:w="4915"/>
      </w:tblGrid>
      <w:tr w:rsidR="003667C6" w:rsidRPr="003667C6" w:rsidTr="00DF6BBC">
        <w:tc>
          <w:tcPr>
            <w:tcW w:w="4590" w:type="dxa"/>
            <w:hideMark/>
          </w:tcPr>
          <w:p w:rsidR="003667C6" w:rsidRPr="003667C6" w:rsidRDefault="003667C6" w:rsidP="00DF6BBC">
            <w:pPr>
              <w:jc w:val="both"/>
              <w:rPr>
                <w:sz w:val="20"/>
              </w:rPr>
            </w:pPr>
            <w:r w:rsidRPr="003667C6">
              <w:rPr>
                <w:sz w:val="20"/>
              </w:rPr>
              <w:t>ПЕРЕДАЛ:</w:t>
            </w:r>
          </w:p>
        </w:tc>
        <w:tc>
          <w:tcPr>
            <w:tcW w:w="5058" w:type="dxa"/>
            <w:hideMark/>
          </w:tcPr>
          <w:p w:rsidR="003667C6" w:rsidRPr="003667C6" w:rsidRDefault="003667C6" w:rsidP="00DF6BBC">
            <w:pPr>
              <w:jc w:val="both"/>
              <w:rPr>
                <w:sz w:val="20"/>
              </w:rPr>
            </w:pPr>
            <w:r w:rsidRPr="003667C6">
              <w:rPr>
                <w:sz w:val="20"/>
              </w:rPr>
              <w:t>ПРИНЯЛ:</w:t>
            </w:r>
          </w:p>
        </w:tc>
      </w:tr>
      <w:tr w:rsidR="003667C6" w:rsidRPr="003667C6" w:rsidTr="00DF6BBC">
        <w:tc>
          <w:tcPr>
            <w:tcW w:w="4590" w:type="dxa"/>
            <w:hideMark/>
          </w:tcPr>
          <w:p w:rsidR="003667C6" w:rsidRPr="003667C6" w:rsidRDefault="003667C6" w:rsidP="00DF6BBC">
            <w:pPr>
              <w:jc w:val="both"/>
              <w:rPr>
                <w:sz w:val="20"/>
              </w:rPr>
            </w:pPr>
            <w:r w:rsidRPr="003667C6">
              <w:rPr>
                <w:sz w:val="20"/>
              </w:rPr>
              <w:t>от Продавца:</w:t>
            </w:r>
          </w:p>
          <w:p w:rsidR="003667C6" w:rsidRPr="003667C6" w:rsidRDefault="003667C6" w:rsidP="00DF6BBC">
            <w:pPr>
              <w:jc w:val="both"/>
              <w:rPr>
                <w:sz w:val="20"/>
              </w:rPr>
            </w:pPr>
            <w:r w:rsidRPr="003667C6">
              <w:rPr>
                <w:sz w:val="20"/>
              </w:rPr>
              <w:t>_____________ /_______________/</w:t>
            </w:r>
          </w:p>
        </w:tc>
        <w:tc>
          <w:tcPr>
            <w:tcW w:w="5058" w:type="dxa"/>
            <w:hideMark/>
          </w:tcPr>
          <w:p w:rsidR="003667C6" w:rsidRPr="003667C6" w:rsidRDefault="003667C6" w:rsidP="00DF6BBC">
            <w:pPr>
              <w:jc w:val="both"/>
              <w:rPr>
                <w:sz w:val="20"/>
              </w:rPr>
            </w:pPr>
            <w:r w:rsidRPr="003667C6">
              <w:rPr>
                <w:sz w:val="20"/>
              </w:rPr>
              <w:t>от Покупателя:</w:t>
            </w:r>
          </w:p>
          <w:p w:rsidR="003667C6" w:rsidRPr="003667C6" w:rsidRDefault="003667C6" w:rsidP="00DF6BBC">
            <w:pPr>
              <w:jc w:val="both"/>
              <w:rPr>
                <w:sz w:val="20"/>
              </w:rPr>
            </w:pPr>
            <w:r w:rsidRPr="003667C6">
              <w:rPr>
                <w:sz w:val="20"/>
              </w:rPr>
              <w:t>_______________ / ______________/</w:t>
            </w:r>
          </w:p>
        </w:tc>
      </w:tr>
    </w:tbl>
    <w:p w:rsidR="00B41860" w:rsidRDefault="003667C6" w:rsidP="00D049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92"/>
        <w:jc w:val="both"/>
        <w:rPr>
          <w:sz w:val="20"/>
        </w:rPr>
      </w:pPr>
      <w:r w:rsidRPr="003667C6">
        <w:rPr>
          <w:sz w:val="20"/>
        </w:rPr>
        <w:t xml:space="preserve">    </w:t>
      </w:r>
    </w:p>
    <w:p w:rsidR="002671C2" w:rsidRDefault="002671C2" w:rsidP="00E20BB4">
      <w:pPr>
        <w:spacing w:line="28" w:lineRule="atLeast"/>
        <w:jc w:val="right"/>
        <w:rPr>
          <w:sz w:val="20"/>
        </w:rPr>
      </w:pPr>
    </w:p>
    <w:p w:rsidR="002671C2" w:rsidRDefault="002671C2" w:rsidP="00E20BB4">
      <w:pPr>
        <w:spacing w:line="28" w:lineRule="atLeast"/>
        <w:jc w:val="right"/>
        <w:rPr>
          <w:sz w:val="20"/>
        </w:rPr>
      </w:pPr>
    </w:p>
    <w:p w:rsidR="00DC6DB1" w:rsidRPr="003667C6" w:rsidRDefault="00DC6DB1" w:rsidP="003667C6">
      <w:pPr>
        <w:jc w:val="center"/>
        <w:rPr>
          <w:sz w:val="20"/>
        </w:rPr>
      </w:pPr>
    </w:p>
    <w:sectPr w:rsidR="00DC6DB1" w:rsidRPr="003667C6" w:rsidSect="00877E54">
      <w:headerReference w:type="default" r:id="rId21"/>
      <w:pgSz w:w="11906" w:h="16838"/>
      <w:pgMar w:top="851" w:right="567" w:bottom="567" w:left="1701" w:header="0" w:footer="0" w:gutter="0"/>
      <w:pgNumType w:start="3"/>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06E78" w:rsidRDefault="00C06E78" w:rsidP="005A2CAE">
      <w:r>
        <w:separator/>
      </w:r>
    </w:p>
  </w:endnote>
  <w:endnote w:type="continuationSeparator" w:id="0">
    <w:p w:rsidR="00C06E78" w:rsidRDefault="00C06E78" w:rsidP="005A2CA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OpenSymbol">
    <w:panose1 w:val="05010000000000000000"/>
    <w:charset w:val="00"/>
    <w:family w:val="auto"/>
    <w:pitch w:val="variable"/>
    <w:sig w:usb0="800000AF" w:usb1="1001ECEA"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06E78" w:rsidRDefault="00C06E78" w:rsidP="005A2CAE">
      <w:r>
        <w:separator/>
      </w:r>
    </w:p>
  </w:footnote>
  <w:footnote w:type="continuationSeparator" w:id="0">
    <w:p w:rsidR="00C06E78" w:rsidRDefault="00C06E78" w:rsidP="005A2CAE">
      <w:r>
        <w:continuationSeparator/>
      </w:r>
    </w:p>
  </w:footnote>
  <w:footnote w:id="1">
    <w:p w:rsidR="00600F88" w:rsidRDefault="00600F88" w:rsidP="005A2CAE">
      <w:pPr>
        <w:pStyle w:val="ac"/>
      </w:pPr>
      <w:r w:rsidRPr="00EE6DDE">
        <w:rPr>
          <w:rStyle w:val="ae"/>
          <w:rFonts w:ascii="Times New Roman" w:hAnsi="Times New Roman"/>
          <w:sz w:val="18"/>
          <w:szCs w:val="18"/>
        </w:rPr>
        <w:footnoteRef/>
      </w:r>
      <w:r w:rsidRPr="00EE6DDE">
        <w:rPr>
          <w:rFonts w:ascii="Times New Roman" w:hAnsi="Times New Roman"/>
          <w:sz w:val="18"/>
          <w:szCs w:val="18"/>
        </w:rPr>
        <w:t xml:space="preserve"> указать дату подачи заявки на участие в конкурсе</w:t>
      </w:r>
    </w:p>
  </w:footnote>
  <w:footnote w:id="2">
    <w:p w:rsidR="00600F88" w:rsidRPr="00B74C03" w:rsidRDefault="00600F88" w:rsidP="005A2CAE">
      <w:pPr>
        <w:pStyle w:val="ac"/>
        <w:rPr>
          <w:rFonts w:ascii="Times New Roman" w:hAnsi="Times New Roman"/>
          <w:sz w:val="18"/>
          <w:szCs w:val="18"/>
        </w:rPr>
      </w:pPr>
      <w:r w:rsidRPr="00B74C03">
        <w:rPr>
          <w:rStyle w:val="ae"/>
          <w:rFonts w:ascii="Times New Roman" w:hAnsi="Times New Roman"/>
          <w:sz w:val="18"/>
          <w:szCs w:val="18"/>
        </w:rPr>
        <w:footnoteRef/>
      </w:r>
      <w:r w:rsidRPr="00B74C03">
        <w:rPr>
          <w:rFonts w:ascii="Times New Roman" w:hAnsi="Times New Roman"/>
          <w:sz w:val="18"/>
          <w:szCs w:val="18"/>
        </w:rPr>
        <w:t xml:space="preserve"> выбрать </w:t>
      </w:r>
      <w:r>
        <w:rPr>
          <w:rFonts w:ascii="Times New Roman" w:hAnsi="Times New Roman"/>
          <w:sz w:val="18"/>
          <w:szCs w:val="18"/>
        </w:rPr>
        <w:t xml:space="preserve">1 вариант </w:t>
      </w:r>
      <w:r w:rsidRPr="00B74C03">
        <w:rPr>
          <w:rFonts w:ascii="Times New Roman" w:hAnsi="Times New Roman"/>
          <w:sz w:val="18"/>
          <w:szCs w:val="18"/>
        </w:rPr>
        <w:t xml:space="preserve">из </w:t>
      </w:r>
      <w:proofErr w:type="gramStart"/>
      <w:r w:rsidRPr="00B74C03">
        <w:rPr>
          <w:rFonts w:ascii="Times New Roman" w:hAnsi="Times New Roman"/>
          <w:sz w:val="18"/>
          <w:szCs w:val="18"/>
        </w:rPr>
        <w:t>предложенного</w:t>
      </w:r>
      <w:proofErr w:type="gramEnd"/>
    </w:p>
  </w:footnote>
  <w:footnote w:id="3">
    <w:p w:rsidR="00600F88" w:rsidRPr="00B74C03" w:rsidRDefault="00600F88" w:rsidP="005A2CAE">
      <w:pPr>
        <w:pStyle w:val="ac"/>
        <w:rPr>
          <w:rFonts w:ascii="Times New Roman" w:hAnsi="Times New Roman"/>
          <w:sz w:val="18"/>
          <w:szCs w:val="18"/>
        </w:rPr>
      </w:pPr>
      <w:r w:rsidRPr="00B74C03">
        <w:rPr>
          <w:rStyle w:val="ae"/>
          <w:rFonts w:ascii="Times New Roman" w:hAnsi="Times New Roman"/>
          <w:sz w:val="18"/>
          <w:szCs w:val="18"/>
        </w:rPr>
        <w:footnoteRef/>
      </w:r>
      <w:r w:rsidRPr="00B74C03">
        <w:rPr>
          <w:rFonts w:ascii="Times New Roman" w:hAnsi="Times New Roman"/>
          <w:sz w:val="18"/>
          <w:szCs w:val="18"/>
        </w:rPr>
        <w:t xml:space="preserve"> для представителя юридического лица</w:t>
      </w:r>
    </w:p>
  </w:footnote>
  <w:footnote w:id="4">
    <w:p w:rsidR="00600F88" w:rsidRPr="00B74C03" w:rsidRDefault="00600F88" w:rsidP="005A2CAE">
      <w:pPr>
        <w:pStyle w:val="ac"/>
        <w:rPr>
          <w:rFonts w:ascii="Times New Roman" w:hAnsi="Times New Roman"/>
          <w:sz w:val="18"/>
          <w:szCs w:val="18"/>
        </w:rPr>
      </w:pPr>
      <w:r w:rsidRPr="00B74C03">
        <w:rPr>
          <w:rStyle w:val="ae"/>
          <w:rFonts w:ascii="Times New Roman" w:hAnsi="Times New Roman"/>
          <w:sz w:val="18"/>
          <w:szCs w:val="18"/>
        </w:rPr>
        <w:footnoteRef/>
      </w:r>
      <w:r w:rsidRPr="00B74C03">
        <w:rPr>
          <w:rFonts w:ascii="Times New Roman" w:hAnsi="Times New Roman"/>
          <w:sz w:val="18"/>
          <w:szCs w:val="18"/>
        </w:rPr>
        <w:t xml:space="preserve"> указываются полные реквизиты документа, на основании которого действует представитель претендента</w:t>
      </w:r>
    </w:p>
  </w:footnote>
  <w:footnote w:id="5">
    <w:p w:rsidR="00600F88" w:rsidRPr="00843D1C" w:rsidRDefault="00600F88" w:rsidP="005A2CAE">
      <w:pPr>
        <w:pStyle w:val="ac"/>
        <w:rPr>
          <w:rFonts w:ascii="Times New Roman" w:hAnsi="Times New Roman"/>
          <w:sz w:val="18"/>
          <w:szCs w:val="18"/>
        </w:rPr>
      </w:pPr>
      <w:r w:rsidRPr="00B74C03">
        <w:rPr>
          <w:rStyle w:val="ae"/>
          <w:rFonts w:ascii="Times New Roman" w:hAnsi="Times New Roman"/>
          <w:sz w:val="18"/>
          <w:szCs w:val="18"/>
        </w:rPr>
        <w:footnoteRef/>
      </w:r>
      <w:r w:rsidRPr="00B74C03">
        <w:rPr>
          <w:rFonts w:ascii="Times New Roman" w:hAnsi="Times New Roman"/>
          <w:sz w:val="18"/>
          <w:szCs w:val="18"/>
        </w:rPr>
        <w:t xml:space="preserve"> указать наименование имущества и иные позволяющие его индивидуализировать сведения (характеристика </w:t>
      </w:r>
      <w:r w:rsidRPr="00843D1C">
        <w:rPr>
          <w:rFonts w:ascii="Times New Roman" w:hAnsi="Times New Roman"/>
          <w:sz w:val="18"/>
          <w:szCs w:val="18"/>
        </w:rPr>
        <w:t>имущества)</w:t>
      </w:r>
    </w:p>
  </w:footnote>
  <w:footnote w:id="6">
    <w:p w:rsidR="00600F88" w:rsidRPr="00EE6DDE" w:rsidRDefault="00600F88" w:rsidP="005A2CAE">
      <w:pPr>
        <w:pStyle w:val="ac"/>
        <w:rPr>
          <w:rFonts w:ascii="Times New Roman" w:hAnsi="Times New Roman"/>
        </w:rPr>
      </w:pPr>
      <w:r w:rsidRPr="00843D1C">
        <w:rPr>
          <w:rStyle w:val="ae"/>
          <w:rFonts w:ascii="Times New Roman" w:hAnsi="Times New Roman"/>
        </w:rPr>
        <w:footnoteRef/>
      </w:r>
      <w:r w:rsidRPr="00843D1C">
        <w:rPr>
          <w:rFonts w:ascii="Times New Roman" w:hAnsi="Times New Roman"/>
        </w:rPr>
        <w:t xml:space="preserve"> при наличии</w:t>
      </w:r>
    </w:p>
  </w:footnote>
  <w:footnote w:id="7">
    <w:p w:rsidR="00600F88" w:rsidRPr="00EE6DDE" w:rsidRDefault="00600F88" w:rsidP="00F234A8">
      <w:pPr>
        <w:pStyle w:val="ac"/>
        <w:rPr>
          <w:rFonts w:ascii="Times New Roman" w:hAnsi="Times New Roman"/>
        </w:rPr>
      </w:pPr>
      <w:r w:rsidRPr="00843D1C">
        <w:rPr>
          <w:rStyle w:val="ae"/>
          <w:rFonts w:ascii="Times New Roman" w:hAnsi="Times New Roman"/>
        </w:rPr>
        <w:footnoteRef/>
      </w:r>
      <w:r w:rsidRPr="00843D1C">
        <w:rPr>
          <w:rFonts w:ascii="Times New Roman" w:hAnsi="Times New Roman"/>
        </w:rPr>
        <w:t xml:space="preserve"> при наличии</w:t>
      </w:r>
    </w:p>
  </w:footnote>
  <w:footnote w:id="8">
    <w:p w:rsidR="00600F88" w:rsidRPr="00EE6DDE" w:rsidRDefault="00600F88" w:rsidP="00BD4835">
      <w:pPr>
        <w:pStyle w:val="ac"/>
        <w:rPr>
          <w:rFonts w:ascii="Times New Roman" w:hAnsi="Times New Roman"/>
        </w:rPr>
      </w:pPr>
      <w:r w:rsidRPr="00843D1C">
        <w:rPr>
          <w:rStyle w:val="ae"/>
          <w:rFonts w:ascii="Times New Roman" w:hAnsi="Times New Roman"/>
        </w:rPr>
        <w:footnoteRef/>
      </w:r>
      <w:r w:rsidRPr="00843D1C">
        <w:rPr>
          <w:rFonts w:ascii="Times New Roman" w:hAnsi="Times New Roman"/>
        </w:rPr>
        <w:t xml:space="preserve"> при наличии</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6339727"/>
      <w:docPartObj>
        <w:docPartGallery w:val="Page Numbers (Top of Page)"/>
        <w:docPartUnique/>
      </w:docPartObj>
    </w:sdtPr>
    <w:sdtContent>
      <w:p w:rsidR="00600F88" w:rsidRDefault="00600F88">
        <w:pPr>
          <w:pStyle w:val="af1"/>
          <w:jc w:val="center"/>
        </w:pPr>
      </w:p>
      <w:p w:rsidR="00600F88" w:rsidRDefault="003F253E">
        <w:pPr>
          <w:pStyle w:val="af1"/>
          <w:jc w:val="center"/>
        </w:pPr>
        <w:fldSimple w:instr=" PAGE   \* MERGEFORMAT ">
          <w:r w:rsidR="008B5764">
            <w:rPr>
              <w:noProof/>
            </w:rPr>
            <w:t>5</w:t>
          </w:r>
        </w:fldSimple>
      </w:p>
    </w:sdtContent>
  </w:sdt>
  <w:p w:rsidR="00600F88" w:rsidRDefault="00600F88">
    <w:pPr>
      <w:pStyle w:val="af1"/>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nsid w:val="013F09A6"/>
    <w:multiLevelType w:val="singleLevel"/>
    <w:tmpl w:val="B6BE1CBA"/>
    <w:lvl w:ilvl="0">
      <w:start w:val="798"/>
      <w:numFmt w:val="bullet"/>
      <w:lvlText w:val="-"/>
      <w:lvlJc w:val="left"/>
      <w:pPr>
        <w:tabs>
          <w:tab w:val="num" w:pos="360"/>
        </w:tabs>
        <w:ind w:left="360" w:hanging="360"/>
      </w:pPr>
      <w:rPr>
        <w:rFonts w:hint="default"/>
      </w:rPr>
    </w:lvl>
  </w:abstractNum>
  <w:abstractNum w:abstractNumId="2">
    <w:nsid w:val="125B5CC8"/>
    <w:multiLevelType w:val="hybridMultilevel"/>
    <w:tmpl w:val="7F0094B6"/>
    <w:lvl w:ilvl="0" w:tplc="5F966236">
      <w:start w:val="1"/>
      <w:numFmt w:val="decimal"/>
      <w:lvlText w:val="%1."/>
      <w:lvlJc w:val="left"/>
      <w:pPr>
        <w:tabs>
          <w:tab w:val="num" w:pos="720"/>
        </w:tabs>
        <w:ind w:left="720" w:hanging="360"/>
      </w:pPr>
      <w:rPr>
        <w:rFonts w:hint="default"/>
      </w:rPr>
    </w:lvl>
    <w:lvl w:ilvl="1" w:tplc="1C46FF7A" w:tentative="1">
      <w:start w:val="1"/>
      <w:numFmt w:val="lowerLetter"/>
      <w:lvlText w:val="%2."/>
      <w:lvlJc w:val="left"/>
      <w:pPr>
        <w:tabs>
          <w:tab w:val="num" w:pos="1440"/>
        </w:tabs>
        <w:ind w:left="1440" w:hanging="360"/>
      </w:pPr>
    </w:lvl>
    <w:lvl w:ilvl="2" w:tplc="A792FBB0" w:tentative="1">
      <w:start w:val="1"/>
      <w:numFmt w:val="lowerRoman"/>
      <w:lvlText w:val="%3."/>
      <w:lvlJc w:val="right"/>
      <w:pPr>
        <w:tabs>
          <w:tab w:val="num" w:pos="2160"/>
        </w:tabs>
        <w:ind w:left="2160" w:hanging="180"/>
      </w:pPr>
    </w:lvl>
    <w:lvl w:ilvl="3" w:tplc="41E8C720" w:tentative="1">
      <w:start w:val="1"/>
      <w:numFmt w:val="decimal"/>
      <w:lvlText w:val="%4."/>
      <w:lvlJc w:val="left"/>
      <w:pPr>
        <w:tabs>
          <w:tab w:val="num" w:pos="2880"/>
        </w:tabs>
        <w:ind w:left="2880" w:hanging="360"/>
      </w:pPr>
    </w:lvl>
    <w:lvl w:ilvl="4" w:tplc="9FAC1AD8" w:tentative="1">
      <w:start w:val="1"/>
      <w:numFmt w:val="lowerLetter"/>
      <w:lvlText w:val="%5."/>
      <w:lvlJc w:val="left"/>
      <w:pPr>
        <w:tabs>
          <w:tab w:val="num" w:pos="3600"/>
        </w:tabs>
        <w:ind w:left="3600" w:hanging="360"/>
      </w:pPr>
    </w:lvl>
    <w:lvl w:ilvl="5" w:tplc="1D06CC20" w:tentative="1">
      <w:start w:val="1"/>
      <w:numFmt w:val="lowerRoman"/>
      <w:lvlText w:val="%6."/>
      <w:lvlJc w:val="right"/>
      <w:pPr>
        <w:tabs>
          <w:tab w:val="num" w:pos="4320"/>
        </w:tabs>
        <w:ind w:left="4320" w:hanging="180"/>
      </w:pPr>
    </w:lvl>
    <w:lvl w:ilvl="6" w:tplc="98BCCFDC" w:tentative="1">
      <w:start w:val="1"/>
      <w:numFmt w:val="decimal"/>
      <w:lvlText w:val="%7."/>
      <w:lvlJc w:val="left"/>
      <w:pPr>
        <w:tabs>
          <w:tab w:val="num" w:pos="5040"/>
        </w:tabs>
        <w:ind w:left="5040" w:hanging="360"/>
      </w:pPr>
    </w:lvl>
    <w:lvl w:ilvl="7" w:tplc="E66A368A" w:tentative="1">
      <w:start w:val="1"/>
      <w:numFmt w:val="lowerLetter"/>
      <w:lvlText w:val="%8."/>
      <w:lvlJc w:val="left"/>
      <w:pPr>
        <w:tabs>
          <w:tab w:val="num" w:pos="5760"/>
        </w:tabs>
        <w:ind w:left="5760" w:hanging="360"/>
      </w:pPr>
    </w:lvl>
    <w:lvl w:ilvl="8" w:tplc="B0B8304A" w:tentative="1">
      <w:start w:val="1"/>
      <w:numFmt w:val="lowerRoman"/>
      <w:lvlText w:val="%9."/>
      <w:lvlJc w:val="right"/>
      <w:pPr>
        <w:tabs>
          <w:tab w:val="num" w:pos="6480"/>
        </w:tabs>
        <w:ind w:left="6480" w:hanging="180"/>
      </w:pPr>
    </w:lvl>
  </w:abstractNum>
  <w:abstractNum w:abstractNumId="3">
    <w:nsid w:val="2E0D55DA"/>
    <w:multiLevelType w:val="hybridMultilevel"/>
    <w:tmpl w:val="B2FCF5CC"/>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3E935DFB"/>
    <w:multiLevelType w:val="hybridMultilevel"/>
    <w:tmpl w:val="8C3A16EE"/>
    <w:lvl w:ilvl="0" w:tplc="FFFFFFFF">
      <w:start w:val="1"/>
      <w:numFmt w:val="decimal"/>
      <w:lvlText w:val="%1."/>
      <w:lvlJc w:val="left"/>
      <w:pPr>
        <w:tabs>
          <w:tab w:val="num" w:pos="720"/>
        </w:tabs>
        <w:ind w:left="720" w:hanging="360"/>
      </w:pPr>
      <w:rPr>
        <w:rFonts w:ascii="Times New Roman" w:eastAsia="Times New Roman" w:hAnsi="Times New Roman" w:cs="Times New Roman"/>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5">
    <w:nsid w:val="3F283117"/>
    <w:multiLevelType w:val="singleLevel"/>
    <w:tmpl w:val="18C81962"/>
    <w:lvl w:ilvl="0">
      <w:start w:val="1"/>
      <w:numFmt w:val="decimal"/>
      <w:lvlText w:val="%1."/>
      <w:lvlJc w:val="left"/>
      <w:pPr>
        <w:tabs>
          <w:tab w:val="num" w:pos="1080"/>
        </w:tabs>
        <w:ind w:left="1080" w:hanging="360"/>
      </w:pPr>
      <w:rPr>
        <w:rFonts w:hint="default"/>
      </w:rPr>
    </w:lvl>
  </w:abstractNum>
  <w:abstractNum w:abstractNumId="6">
    <w:nsid w:val="523C0309"/>
    <w:multiLevelType w:val="multilevel"/>
    <w:tmpl w:val="6C3EF34C"/>
    <w:lvl w:ilvl="0">
      <w:start w:val="1"/>
      <w:numFmt w:val="decimal"/>
      <w:lvlText w:val="%1."/>
      <w:lvlJc w:val="left"/>
      <w:pPr>
        <w:ind w:left="1069" w:hanging="360"/>
      </w:pPr>
    </w:lvl>
    <w:lvl w:ilvl="1">
      <w:start w:val="3"/>
      <w:numFmt w:val="decimal"/>
      <w:isLgl/>
      <w:lvlText w:val="%1.%2."/>
      <w:lvlJc w:val="left"/>
      <w:pPr>
        <w:ind w:left="1429" w:hanging="720"/>
      </w:pPr>
    </w:lvl>
    <w:lvl w:ilvl="2">
      <w:start w:val="1"/>
      <w:numFmt w:val="decimal"/>
      <w:isLgl/>
      <w:lvlText w:val="%1.%2.%3."/>
      <w:lvlJc w:val="left"/>
      <w:pPr>
        <w:ind w:left="1429" w:hanging="720"/>
      </w:pPr>
    </w:lvl>
    <w:lvl w:ilvl="3">
      <w:start w:val="1"/>
      <w:numFmt w:val="decimal"/>
      <w:isLgl/>
      <w:lvlText w:val="%1.%2.%3.%4."/>
      <w:lvlJc w:val="left"/>
      <w:pPr>
        <w:ind w:left="1789" w:hanging="1080"/>
      </w:pPr>
    </w:lvl>
    <w:lvl w:ilvl="4">
      <w:start w:val="1"/>
      <w:numFmt w:val="decimal"/>
      <w:isLgl/>
      <w:lvlText w:val="%1.%2.%3.%4.%5."/>
      <w:lvlJc w:val="left"/>
      <w:pPr>
        <w:ind w:left="1789" w:hanging="1080"/>
      </w:pPr>
    </w:lvl>
    <w:lvl w:ilvl="5">
      <w:start w:val="1"/>
      <w:numFmt w:val="decimal"/>
      <w:isLgl/>
      <w:lvlText w:val="%1.%2.%3.%4.%5.%6."/>
      <w:lvlJc w:val="left"/>
      <w:pPr>
        <w:ind w:left="2149" w:hanging="1440"/>
      </w:pPr>
    </w:lvl>
    <w:lvl w:ilvl="6">
      <w:start w:val="1"/>
      <w:numFmt w:val="decimal"/>
      <w:isLgl/>
      <w:lvlText w:val="%1.%2.%3.%4.%5.%6.%7."/>
      <w:lvlJc w:val="left"/>
      <w:pPr>
        <w:ind w:left="2509" w:hanging="1800"/>
      </w:pPr>
    </w:lvl>
    <w:lvl w:ilvl="7">
      <w:start w:val="1"/>
      <w:numFmt w:val="decimal"/>
      <w:isLgl/>
      <w:lvlText w:val="%1.%2.%3.%4.%5.%6.%7.%8."/>
      <w:lvlJc w:val="left"/>
      <w:pPr>
        <w:ind w:left="2509" w:hanging="1800"/>
      </w:pPr>
    </w:lvl>
    <w:lvl w:ilvl="8">
      <w:start w:val="1"/>
      <w:numFmt w:val="decimal"/>
      <w:isLgl/>
      <w:lvlText w:val="%1.%2.%3.%4.%5.%6.%7.%8.%9."/>
      <w:lvlJc w:val="left"/>
      <w:pPr>
        <w:ind w:left="2869" w:hanging="2160"/>
      </w:pPr>
    </w:lvl>
  </w:abstractNum>
  <w:abstractNum w:abstractNumId="7">
    <w:nsid w:val="5F337800"/>
    <w:multiLevelType w:val="singleLevel"/>
    <w:tmpl w:val="95AA18EC"/>
    <w:lvl w:ilvl="0">
      <w:start w:val="3"/>
      <w:numFmt w:val="bullet"/>
      <w:lvlText w:val="-"/>
      <w:lvlJc w:val="left"/>
      <w:pPr>
        <w:tabs>
          <w:tab w:val="num" w:pos="360"/>
        </w:tabs>
        <w:ind w:left="360" w:hanging="360"/>
      </w:pPr>
      <w:rPr>
        <w:rFonts w:hint="default"/>
      </w:rPr>
    </w:lvl>
  </w:abstractNum>
  <w:abstractNum w:abstractNumId="8">
    <w:nsid w:val="631158F6"/>
    <w:multiLevelType w:val="multilevel"/>
    <w:tmpl w:val="1DC6B21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63573B71"/>
    <w:multiLevelType w:val="singleLevel"/>
    <w:tmpl w:val="04190001"/>
    <w:lvl w:ilvl="0">
      <w:start w:val="58"/>
      <w:numFmt w:val="bullet"/>
      <w:lvlText w:val=""/>
      <w:lvlJc w:val="left"/>
      <w:pPr>
        <w:tabs>
          <w:tab w:val="num" w:pos="360"/>
        </w:tabs>
        <w:ind w:left="360" w:hanging="360"/>
      </w:pPr>
      <w:rPr>
        <w:rFonts w:ascii="Symbol" w:hAnsi="Symbol" w:hint="default"/>
        <w:b w:val="0"/>
      </w:rPr>
    </w:lvl>
  </w:abstractNum>
  <w:abstractNum w:abstractNumId="10">
    <w:nsid w:val="675919CF"/>
    <w:multiLevelType w:val="hybridMultilevel"/>
    <w:tmpl w:val="C0E81160"/>
    <w:lvl w:ilvl="0" w:tplc="47FE4254">
      <w:start w:val="1"/>
      <w:numFmt w:val="bullet"/>
      <w:lvlText w:val=""/>
      <w:lvlJc w:val="left"/>
      <w:pPr>
        <w:tabs>
          <w:tab w:val="num" w:pos="786"/>
        </w:tabs>
        <w:ind w:left="786" w:hanging="360"/>
      </w:pPr>
      <w:rPr>
        <w:rFonts w:ascii="Symbol" w:hAnsi="Symbol" w:hint="default"/>
      </w:rPr>
    </w:lvl>
    <w:lvl w:ilvl="1" w:tplc="04190003">
      <w:start w:val="1"/>
      <w:numFmt w:val="decimal"/>
      <w:lvlText w:val="%2."/>
      <w:lvlJc w:val="left"/>
      <w:pPr>
        <w:tabs>
          <w:tab w:val="num" w:pos="1506"/>
        </w:tabs>
        <w:ind w:left="1506" w:hanging="360"/>
      </w:pPr>
    </w:lvl>
    <w:lvl w:ilvl="2" w:tplc="04190005">
      <w:start w:val="1"/>
      <w:numFmt w:val="decimal"/>
      <w:lvlText w:val="%3."/>
      <w:lvlJc w:val="left"/>
      <w:pPr>
        <w:tabs>
          <w:tab w:val="num" w:pos="2226"/>
        </w:tabs>
        <w:ind w:left="2226" w:hanging="360"/>
      </w:pPr>
    </w:lvl>
    <w:lvl w:ilvl="3" w:tplc="04190001">
      <w:start w:val="1"/>
      <w:numFmt w:val="decimal"/>
      <w:lvlText w:val="%4."/>
      <w:lvlJc w:val="left"/>
      <w:pPr>
        <w:tabs>
          <w:tab w:val="num" w:pos="2946"/>
        </w:tabs>
        <w:ind w:left="2946" w:hanging="360"/>
      </w:pPr>
    </w:lvl>
    <w:lvl w:ilvl="4" w:tplc="04190003">
      <w:start w:val="1"/>
      <w:numFmt w:val="decimal"/>
      <w:lvlText w:val="%5."/>
      <w:lvlJc w:val="left"/>
      <w:pPr>
        <w:tabs>
          <w:tab w:val="num" w:pos="3666"/>
        </w:tabs>
        <w:ind w:left="3666" w:hanging="360"/>
      </w:pPr>
    </w:lvl>
    <w:lvl w:ilvl="5" w:tplc="04190005">
      <w:start w:val="1"/>
      <w:numFmt w:val="decimal"/>
      <w:lvlText w:val="%6."/>
      <w:lvlJc w:val="left"/>
      <w:pPr>
        <w:tabs>
          <w:tab w:val="num" w:pos="4386"/>
        </w:tabs>
        <w:ind w:left="4386" w:hanging="360"/>
      </w:pPr>
    </w:lvl>
    <w:lvl w:ilvl="6" w:tplc="04190001">
      <w:start w:val="1"/>
      <w:numFmt w:val="decimal"/>
      <w:lvlText w:val="%7."/>
      <w:lvlJc w:val="left"/>
      <w:pPr>
        <w:tabs>
          <w:tab w:val="num" w:pos="5106"/>
        </w:tabs>
        <w:ind w:left="5106" w:hanging="360"/>
      </w:pPr>
    </w:lvl>
    <w:lvl w:ilvl="7" w:tplc="04190003">
      <w:start w:val="1"/>
      <w:numFmt w:val="decimal"/>
      <w:lvlText w:val="%8."/>
      <w:lvlJc w:val="left"/>
      <w:pPr>
        <w:tabs>
          <w:tab w:val="num" w:pos="5826"/>
        </w:tabs>
        <w:ind w:left="5826" w:hanging="360"/>
      </w:pPr>
    </w:lvl>
    <w:lvl w:ilvl="8" w:tplc="04190005">
      <w:start w:val="1"/>
      <w:numFmt w:val="decimal"/>
      <w:lvlText w:val="%9."/>
      <w:lvlJc w:val="left"/>
      <w:pPr>
        <w:tabs>
          <w:tab w:val="num" w:pos="6546"/>
        </w:tabs>
        <w:ind w:left="6546" w:hanging="360"/>
      </w:pPr>
    </w:lvl>
  </w:abstractNum>
  <w:num w:numId="1">
    <w:abstractNumId w:val="5"/>
  </w:num>
  <w:num w:numId="2">
    <w:abstractNumId w:val="7"/>
  </w:num>
  <w:num w:numId="3">
    <w:abstractNumId w:val="2"/>
  </w:num>
  <w:num w:numId="4">
    <w:abstractNumId w:val="1"/>
  </w:num>
  <w:num w:numId="5">
    <w:abstractNumId w:val="9"/>
  </w:num>
  <w:num w:numId="6">
    <w:abstractNumId w:val="4"/>
  </w:num>
  <w:num w:numId="7">
    <w:abstractNumId w:val="6"/>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10"/>
  </w:num>
  <w:num w:numId="10">
    <w:abstractNumId w:val="8"/>
  </w:num>
  <w:num w:numId="11">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B22FE"/>
    <w:rsid w:val="00000CF0"/>
    <w:rsid w:val="00001CC4"/>
    <w:rsid w:val="00007240"/>
    <w:rsid w:val="000079A5"/>
    <w:rsid w:val="00007C03"/>
    <w:rsid w:val="000105BB"/>
    <w:rsid w:val="0001157B"/>
    <w:rsid w:val="000118E0"/>
    <w:rsid w:val="00020056"/>
    <w:rsid w:val="00020566"/>
    <w:rsid w:val="00024271"/>
    <w:rsid w:val="00026477"/>
    <w:rsid w:val="00040FFE"/>
    <w:rsid w:val="00050518"/>
    <w:rsid w:val="00050AB0"/>
    <w:rsid w:val="00057756"/>
    <w:rsid w:val="000601EE"/>
    <w:rsid w:val="000614E4"/>
    <w:rsid w:val="00061739"/>
    <w:rsid w:val="00070493"/>
    <w:rsid w:val="000708C6"/>
    <w:rsid w:val="000712B8"/>
    <w:rsid w:val="000717E1"/>
    <w:rsid w:val="00080394"/>
    <w:rsid w:val="00081CB1"/>
    <w:rsid w:val="00082FC6"/>
    <w:rsid w:val="000837F3"/>
    <w:rsid w:val="00090017"/>
    <w:rsid w:val="000951B2"/>
    <w:rsid w:val="00095242"/>
    <w:rsid w:val="000954CB"/>
    <w:rsid w:val="00096AD2"/>
    <w:rsid w:val="000A144E"/>
    <w:rsid w:val="000A1F43"/>
    <w:rsid w:val="000A4828"/>
    <w:rsid w:val="000B049A"/>
    <w:rsid w:val="000B4D15"/>
    <w:rsid w:val="000B6EE7"/>
    <w:rsid w:val="000C2603"/>
    <w:rsid w:val="000C5300"/>
    <w:rsid w:val="000C6008"/>
    <w:rsid w:val="000C65A6"/>
    <w:rsid w:val="000C6656"/>
    <w:rsid w:val="000D12BC"/>
    <w:rsid w:val="000D139E"/>
    <w:rsid w:val="000D1AF0"/>
    <w:rsid w:val="000D2197"/>
    <w:rsid w:val="000D3375"/>
    <w:rsid w:val="000D4C96"/>
    <w:rsid w:val="000D6BFC"/>
    <w:rsid w:val="000E1DE7"/>
    <w:rsid w:val="000E2B3C"/>
    <w:rsid w:val="000E425C"/>
    <w:rsid w:val="000E4C22"/>
    <w:rsid w:val="000F04CE"/>
    <w:rsid w:val="000F19F7"/>
    <w:rsid w:val="000F4B50"/>
    <w:rsid w:val="001002D6"/>
    <w:rsid w:val="00102F96"/>
    <w:rsid w:val="00105614"/>
    <w:rsid w:val="00110DC1"/>
    <w:rsid w:val="00111243"/>
    <w:rsid w:val="00111716"/>
    <w:rsid w:val="00112F4C"/>
    <w:rsid w:val="00114401"/>
    <w:rsid w:val="00115729"/>
    <w:rsid w:val="00122F03"/>
    <w:rsid w:val="00124ADF"/>
    <w:rsid w:val="00127BA9"/>
    <w:rsid w:val="0013582D"/>
    <w:rsid w:val="00137616"/>
    <w:rsid w:val="00144685"/>
    <w:rsid w:val="00144A1F"/>
    <w:rsid w:val="0015016A"/>
    <w:rsid w:val="00151F94"/>
    <w:rsid w:val="00152C22"/>
    <w:rsid w:val="001553A7"/>
    <w:rsid w:val="00157C40"/>
    <w:rsid w:val="00162EF0"/>
    <w:rsid w:val="00163489"/>
    <w:rsid w:val="00163492"/>
    <w:rsid w:val="00163F40"/>
    <w:rsid w:val="00166644"/>
    <w:rsid w:val="00166AB6"/>
    <w:rsid w:val="001710F8"/>
    <w:rsid w:val="00171B2D"/>
    <w:rsid w:val="00174D7D"/>
    <w:rsid w:val="00175A07"/>
    <w:rsid w:val="00176085"/>
    <w:rsid w:val="00177221"/>
    <w:rsid w:val="00180FE1"/>
    <w:rsid w:val="0018193D"/>
    <w:rsid w:val="00181F02"/>
    <w:rsid w:val="001826D7"/>
    <w:rsid w:val="00184DBF"/>
    <w:rsid w:val="00193389"/>
    <w:rsid w:val="001A0FFE"/>
    <w:rsid w:val="001A16B4"/>
    <w:rsid w:val="001A3639"/>
    <w:rsid w:val="001A3D6D"/>
    <w:rsid w:val="001B1181"/>
    <w:rsid w:val="001B22FE"/>
    <w:rsid w:val="001B2A30"/>
    <w:rsid w:val="001B5A89"/>
    <w:rsid w:val="001C271B"/>
    <w:rsid w:val="001C49F6"/>
    <w:rsid w:val="001C4C88"/>
    <w:rsid w:val="001C5407"/>
    <w:rsid w:val="001D3D77"/>
    <w:rsid w:val="001D5178"/>
    <w:rsid w:val="001D68DE"/>
    <w:rsid w:val="001E104F"/>
    <w:rsid w:val="001E18C1"/>
    <w:rsid w:val="001E2AAA"/>
    <w:rsid w:val="001E4397"/>
    <w:rsid w:val="001E5111"/>
    <w:rsid w:val="001F04FF"/>
    <w:rsid w:val="001F1483"/>
    <w:rsid w:val="001F7BBC"/>
    <w:rsid w:val="00205F69"/>
    <w:rsid w:val="00213A6C"/>
    <w:rsid w:val="00223891"/>
    <w:rsid w:val="00226EAB"/>
    <w:rsid w:val="0022722D"/>
    <w:rsid w:val="00232074"/>
    <w:rsid w:val="00232D5D"/>
    <w:rsid w:val="00233C51"/>
    <w:rsid w:val="00236234"/>
    <w:rsid w:val="00236AD9"/>
    <w:rsid w:val="00237AA0"/>
    <w:rsid w:val="00237F9A"/>
    <w:rsid w:val="00240199"/>
    <w:rsid w:val="00242A7E"/>
    <w:rsid w:val="00242C2E"/>
    <w:rsid w:val="00244229"/>
    <w:rsid w:val="00251B6B"/>
    <w:rsid w:val="0025429D"/>
    <w:rsid w:val="00256298"/>
    <w:rsid w:val="0026051A"/>
    <w:rsid w:val="0026328A"/>
    <w:rsid w:val="00263B53"/>
    <w:rsid w:val="00263E40"/>
    <w:rsid w:val="00263F13"/>
    <w:rsid w:val="00264343"/>
    <w:rsid w:val="002663E7"/>
    <w:rsid w:val="00266DC2"/>
    <w:rsid w:val="00266E81"/>
    <w:rsid w:val="002671C2"/>
    <w:rsid w:val="002719A7"/>
    <w:rsid w:val="00272278"/>
    <w:rsid w:val="00272F33"/>
    <w:rsid w:val="0027383E"/>
    <w:rsid w:val="00274DAA"/>
    <w:rsid w:val="00276A27"/>
    <w:rsid w:val="00276D84"/>
    <w:rsid w:val="00277533"/>
    <w:rsid w:val="0028145E"/>
    <w:rsid w:val="00281A1A"/>
    <w:rsid w:val="00285035"/>
    <w:rsid w:val="00285E32"/>
    <w:rsid w:val="002877AA"/>
    <w:rsid w:val="00287D02"/>
    <w:rsid w:val="0029054A"/>
    <w:rsid w:val="00290D62"/>
    <w:rsid w:val="0029161F"/>
    <w:rsid w:val="00291CEF"/>
    <w:rsid w:val="002930F1"/>
    <w:rsid w:val="00297E47"/>
    <w:rsid w:val="002A49AC"/>
    <w:rsid w:val="002B4629"/>
    <w:rsid w:val="002B6DD1"/>
    <w:rsid w:val="002B72E1"/>
    <w:rsid w:val="002B7849"/>
    <w:rsid w:val="002B7997"/>
    <w:rsid w:val="002C0EE6"/>
    <w:rsid w:val="002C3D7B"/>
    <w:rsid w:val="002C66E3"/>
    <w:rsid w:val="002D2256"/>
    <w:rsid w:val="002D649E"/>
    <w:rsid w:val="002E4BB9"/>
    <w:rsid w:val="002E581F"/>
    <w:rsid w:val="002E74C4"/>
    <w:rsid w:val="002F2808"/>
    <w:rsid w:val="00300031"/>
    <w:rsid w:val="003100A4"/>
    <w:rsid w:val="003110B3"/>
    <w:rsid w:val="00313C19"/>
    <w:rsid w:val="00315B3B"/>
    <w:rsid w:val="00316BD6"/>
    <w:rsid w:val="00322B62"/>
    <w:rsid w:val="00324FCF"/>
    <w:rsid w:val="0032647D"/>
    <w:rsid w:val="003268C6"/>
    <w:rsid w:val="003419A3"/>
    <w:rsid w:val="00341D4E"/>
    <w:rsid w:val="0035437C"/>
    <w:rsid w:val="00354AF9"/>
    <w:rsid w:val="00355727"/>
    <w:rsid w:val="003578A1"/>
    <w:rsid w:val="00362D3A"/>
    <w:rsid w:val="00363348"/>
    <w:rsid w:val="003643D5"/>
    <w:rsid w:val="003667C6"/>
    <w:rsid w:val="00367C23"/>
    <w:rsid w:val="0037103B"/>
    <w:rsid w:val="003725FD"/>
    <w:rsid w:val="00373058"/>
    <w:rsid w:val="0037554A"/>
    <w:rsid w:val="00376CF9"/>
    <w:rsid w:val="00380AE9"/>
    <w:rsid w:val="00384BA3"/>
    <w:rsid w:val="0038539A"/>
    <w:rsid w:val="00390D4E"/>
    <w:rsid w:val="00391AE3"/>
    <w:rsid w:val="003957F8"/>
    <w:rsid w:val="00397C54"/>
    <w:rsid w:val="003A3BD6"/>
    <w:rsid w:val="003A3ED6"/>
    <w:rsid w:val="003A4098"/>
    <w:rsid w:val="003A61DB"/>
    <w:rsid w:val="003A7EE2"/>
    <w:rsid w:val="003B1BEA"/>
    <w:rsid w:val="003B1DF6"/>
    <w:rsid w:val="003B4619"/>
    <w:rsid w:val="003B4774"/>
    <w:rsid w:val="003B613E"/>
    <w:rsid w:val="003B666F"/>
    <w:rsid w:val="003B76DF"/>
    <w:rsid w:val="003B780C"/>
    <w:rsid w:val="003C155E"/>
    <w:rsid w:val="003C23EE"/>
    <w:rsid w:val="003C3365"/>
    <w:rsid w:val="003C51F0"/>
    <w:rsid w:val="003C6450"/>
    <w:rsid w:val="003C7DB3"/>
    <w:rsid w:val="003D3720"/>
    <w:rsid w:val="003D4117"/>
    <w:rsid w:val="003D7387"/>
    <w:rsid w:val="003E125A"/>
    <w:rsid w:val="003E1ABE"/>
    <w:rsid w:val="003E491B"/>
    <w:rsid w:val="003E5C26"/>
    <w:rsid w:val="003F19AC"/>
    <w:rsid w:val="003F253E"/>
    <w:rsid w:val="003F2F01"/>
    <w:rsid w:val="003F4C96"/>
    <w:rsid w:val="0040258D"/>
    <w:rsid w:val="00403D93"/>
    <w:rsid w:val="00407FF4"/>
    <w:rsid w:val="00410BCD"/>
    <w:rsid w:val="004162A7"/>
    <w:rsid w:val="00417D0D"/>
    <w:rsid w:val="00423A9D"/>
    <w:rsid w:val="00426629"/>
    <w:rsid w:val="00430CF5"/>
    <w:rsid w:val="00431B97"/>
    <w:rsid w:val="004322FD"/>
    <w:rsid w:val="00434F16"/>
    <w:rsid w:val="00435D98"/>
    <w:rsid w:val="00437326"/>
    <w:rsid w:val="0044038A"/>
    <w:rsid w:val="00441215"/>
    <w:rsid w:val="00441828"/>
    <w:rsid w:val="00446037"/>
    <w:rsid w:val="0044651F"/>
    <w:rsid w:val="00447862"/>
    <w:rsid w:val="004502E4"/>
    <w:rsid w:val="00453DA8"/>
    <w:rsid w:val="00454696"/>
    <w:rsid w:val="004619FE"/>
    <w:rsid w:val="00462E48"/>
    <w:rsid w:val="00464AAE"/>
    <w:rsid w:val="00467F05"/>
    <w:rsid w:val="00471937"/>
    <w:rsid w:val="004737EE"/>
    <w:rsid w:val="00476672"/>
    <w:rsid w:val="004766C8"/>
    <w:rsid w:val="00480080"/>
    <w:rsid w:val="004807C3"/>
    <w:rsid w:val="00480BF3"/>
    <w:rsid w:val="00481960"/>
    <w:rsid w:val="00484D99"/>
    <w:rsid w:val="004863BA"/>
    <w:rsid w:val="00486440"/>
    <w:rsid w:val="0049094C"/>
    <w:rsid w:val="00492894"/>
    <w:rsid w:val="00493223"/>
    <w:rsid w:val="0049335B"/>
    <w:rsid w:val="00497279"/>
    <w:rsid w:val="004A0DD2"/>
    <w:rsid w:val="004A1B5B"/>
    <w:rsid w:val="004A4319"/>
    <w:rsid w:val="004A7BCA"/>
    <w:rsid w:val="004B1948"/>
    <w:rsid w:val="004B1B12"/>
    <w:rsid w:val="004B2372"/>
    <w:rsid w:val="004B3519"/>
    <w:rsid w:val="004B621B"/>
    <w:rsid w:val="004C08EB"/>
    <w:rsid w:val="004C0C57"/>
    <w:rsid w:val="004C11A4"/>
    <w:rsid w:val="004C2C80"/>
    <w:rsid w:val="004C2D41"/>
    <w:rsid w:val="004C5EF3"/>
    <w:rsid w:val="004C70B7"/>
    <w:rsid w:val="004C7635"/>
    <w:rsid w:val="004C78F4"/>
    <w:rsid w:val="004D169F"/>
    <w:rsid w:val="004D1CBF"/>
    <w:rsid w:val="004D321A"/>
    <w:rsid w:val="004D3F27"/>
    <w:rsid w:val="004D5C0A"/>
    <w:rsid w:val="004D5DD2"/>
    <w:rsid w:val="004F0880"/>
    <w:rsid w:val="004F1906"/>
    <w:rsid w:val="004F1EDF"/>
    <w:rsid w:val="004F2EED"/>
    <w:rsid w:val="004F529F"/>
    <w:rsid w:val="004F76DB"/>
    <w:rsid w:val="00502C66"/>
    <w:rsid w:val="00504135"/>
    <w:rsid w:val="00505417"/>
    <w:rsid w:val="00524C4A"/>
    <w:rsid w:val="0053061C"/>
    <w:rsid w:val="00535BA3"/>
    <w:rsid w:val="00536422"/>
    <w:rsid w:val="00541578"/>
    <w:rsid w:val="00542D58"/>
    <w:rsid w:val="00543CC2"/>
    <w:rsid w:val="0054411D"/>
    <w:rsid w:val="005464C7"/>
    <w:rsid w:val="005470D5"/>
    <w:rsid w:val="00547220"/>
    <w:rsid w:val="00552B03"/>
    <w:rsid w:val="00553A86"/>
    <w:rsid w:val="0055550E"/>
    <w:rsid w:val="005555E8"/>
    <w:rsid w:val="005601F4"/>
    <w:rsid w:val="00563423"/>
    <w:rsid w:val="00563546"/>
    <w:rsid w:val="00564C11"/>
    <w:rsid w:val="00564D45"/>
    <w:rsid w:val="00564D46"/>
    <w:rsid w:val="00566C4F"/>
    <w:rsid w:val="00566D94"/>
    <w:rsid w:val="005709B5"/>
    <w:rsid w:val="00571D7D"/>
    <w:rsid w:val="005759CF"/>
    <w:rsid w:val="005847CE"/>
    <w:rsid w:val="00584A0F"/>
    <w:rsid w:val="00584BBC"/>
    <w:rsid w:val="00585DDA"/>
    <w:rsid w:val="0058793E"/>
    <w:rsid w:val="00587E9D"/>
    <w:rsid w:val="00590D0C"/>
    <w:rsid w:val="00591B62"/>
    <w:rsid w:val="005958B1"/>
    <w:rsid w:val="0059683C"/>
    <w:rsid w:val="005A2CAE"/>
    <w:rsid w:val="005B2CBA"/>
    <w:rsid w:val="005C1A17"/>
    <w:rsid w:val="005C1E83"/>
    <w:rsid w:val="005C2DBA"/>
    <w:rsid w:val="005D059F"/>
    <w:rsid w:val="005D18D0"/>
    <w:rsid w:val="005D2E68"/>
    <w:rsid w:val="005D3567"/>
    <w:rsid w:val="005D4C16"/>
    <w:rsid w:val="005D731C"/>
    <w:rsid w:val="005E3F64"/>
    <w:rsid w:val="005F0BFB"/>
    <w:rsid w:val="005F2A75"/>
    <w:rsid w:val="005F5ADE"/>
    <w:rsid w:val="005F601C"/>
    <w:rsid w:val="00600F88"/>
    <w:rsid w:val="00602392"/>
    <w:rsid w:val="00605407"/>
    <w:rsid w:val="00606081"/>
    <w:rsid w:val="00606C74"/>
    <w:rsid w:val="00607FDA"/>
    <w:rsid w:val="00611020"/>
    <w:rsid w:val="00612449"/>
    <w:rsid w:val="0061266D"/>
    <w:rsid w:val="00613152"/>
    <w:rsid w:val="00614481"/>
    <w:rsid w:val="00614AD1"/>
    <w:rsid w:val="00615AB2"/>
    <w:rsid w:val="0062221B"/>
    <w:rsid w:val="00623AE0"/>
    <w:rsid w:val="00624FB1"/>
    <w:rsid w:val="00626967"/>
    <w:rsid w:val="00627288"/>
    <w:rsid w:val="00627BC1"/>
    <w:rsid w:val="00630D08"/>
    <w:rsid w:val="00631E14"/>
    <w:rsid w:val="00633DC4"/>
    <w:rsid w:val="00640FE2"/>
    <w:rsid w:val="006443C1"/>
    <w:rsid w:val="00644402"/>
    <w:rsid w:val="00650CFF"/>
    <w:rsid w:val="0065200B"/>
    <w:rsid w:val="0065324D"/>
    <w:rsid w:val="006618F8"/>
    <w:rsid w:val="00661C42"/>
    <w:rsid w:val="00662306"/>
    <w:rsid w:val="00662FC6"/>
    <w:rsid w:val="00663F15"/>
    <w:rsid w:val="006718A1"/>
    <w:rsid w:val="006729E1"/>
    <w:rsid w:val="006776D7"/>
    <w:rsid w:val="00680437"/>
    <w:rsid w:val="00682EE1"/>
    <w:rsid w:val="006844B0"/>
    <w:rsid w:val="006852CD"/>
    <w:rsid w:val="00687ABF"/>
    <w:rsid w:val="006902F4"/>
    <w:rsid w:val="00690E6C"/>
    <w:rsid w:val="00696499"/>
    <w:rsid w:val="00696F39"/>
    <w:rsid w:val="00697AAD"/>
    <w:rsid w:val="006A31C0"/>
    <w:rsid w:val="006A4289"/>
    <w:rsid w:val="006A6FD2"/>
    <w:rsid w:val="006B0E7D"/>
    <w:rsid w:val="006B2F6C"/>
    <w:rsid w:val="006B383D"/>
    <w:rsid w:val="006B4704"/>
    <w:rsid w:val="006B4DBF"/>
    <w:rsid w:val="006C6F6F"/>
    <w:rsid w:val="006C701D"/>
    <w:rsid w:val="006C7F3B"/>
    <w:rsid w:val="006D13CE"/>
    <w:rsid w:val="006D2852"/>
    <w:rsid w:val="006D4451"/>
    <w:rsid w:val="006E250C"/>
    <w:rsid w:val="006E33B1"/>
    <w:rsid w:val="006E58DA"/>
    <w:rsid w:val="006F0466"/>
    <w:rsid w:val="006F123D"/>
    <w:rsid w:val="006F1A00"/>
    <w:rsid w:val="00702732"/>
    <w:rsid w:val="00703B51"/>
    <w:rsid w:val="007047A0"/>
    <w:rsid w:val="00710D5B"/>
    <w:rsid w:val="00711DAF"/>
    <w:rsid w:val="00712007"/>
    <w:rsid w:val="0071208E"/>
    <w:rsid w:val="007124FB"/>
    <w:rsid w:val="00713B30"/>
    <w:rsid w:val="00716D91"/>
    <w:rsid w:val="00721378"/>
    <w:rsid w:val="00722975"/>
    <w:rsid w:val="00722D45"/>
    <w:rsid w:val="007239BB"/>
    <w:rsid w:val="00723D85"/>
    <w:rsid w:val="007243A2"/>
    <w:rsid w:val="00726015"/>
    <w:rsid w:val="0073242E"/>
    <w:rsid w:val="00732F0C"/>
    <w:rsid w:val="00733943"/>
    <w:rsid w:val="0073738A"/>
    <w:rsid w:val="00743FCD"/>
    <w:rsid w:val="0075765E"/>
    <w:rsid w:val="00760F4F"/>
    <w:rsid w:val="007617A1"/>
    <w:rsid w:val="00761CCF"/>
    <w:rsid w:val="00762440"/>
    <w:rsid w:val="00762C99"/>
    <w:rsid w:val="00763FA8"/>
    <w:rsid w:val="00764049"/>
    <w:rsid w:val="007653C3"/>
    <w:rsid w:val="00770923"/>
    <w:rsid w:val="0077096B"/>
    <w:rsid w:val="007726F1"/>
    <w:rsid w:val="00772A20"/>
    <w:rsid w:val="00773DA0"/>
    <w:rsid w:val="00776E53"/>
    <w:rsid w:val="007772EF"/>
    <w:rsid w:val="007774D3"/>
    <w:rsid w:val="00786A2F"/>
    <w:rsid w:val="00786DB5"/>
    <w:rsid w:val="0078712C"/>
    <w:rsid w:val="007914EC"/>
    <w:rsid w:val="0079173B"/>
    <w:rsid w:val="007932BD"/>
    <w:rsid w:val="007A016F"/>
    <w:rsid w:val="007A11FE"/>
    <w:rsid w:val="007A1800"/>
    <w:rsid w:val="007A1EB8"/>
    <w:rsid w:val="007A24A7"/>
    <w:rsid w:val="007A2F97"/>
    <w:rsid w:val="007A38CB"/>
    <w:rsid w:val="007A7762"/>
    <w:rsid w:val="007B0392"/>
    <w:rsid w:val="007B2BA9"/>
    <w:rsid w:val="007B3C48"/>
    <w:rsid w:val="007C2032"/>
    <w:rsid w:val="007C37A8"/>
    <w:rsid w:val="007C6BCB"/>
    <w:rsid w:val="007D4933"/>
    <w:rsid w:val="007D52CA"/>
    <w:rsid w:val="007D6612"/>
    <w:rsid w:val="007E2545"/>
    <w:rsid w:val="007E313B"/>
    <w:rsid w:val="007E47CF"/>
    <w:rsid w:val="007E48A3"/>
    <w:rsid w:val="007E625B"/>
    <w:rsid w:val="007E7B4D"/>
    <w:rsid w:val="007F3332"/>
    <w:rsid w:val="007F3DA9"/>
    <w:rsid w:val="007F48C5"/>
    <w:rsid w:val="007F6118"/>
    <w:rsid w:val="0080134D"/>
    <w:rsid w:val="0080240F"/>
    <w:rsid w:val="00802DC2"/>
    <w:rsid w:val="0080393F"/>
    <w:rsid w:val="008043A0"/>
    <w:rsid w:val="008047D1"/>
    <w:rsid w:val="00815BAB"/>
    <w:rsid w:val="00816C3D"/>
    <w:rsid w:val="00817CDB"/>
    <w:rsid w:val="00821E75"/>
    <w:rsid w:val="00824AD4"/>
    <w:rsid w:val="00827674"/>
    <w:rsid w:val="008348EE"/>
    <w:rsid w:val="00840045"/>
    <w:rsid w:val="0084188D"/>
    <w:rsid w:val="00841E46"/>
    <w:rsid w:val="008449FF"/>
    <w:rsid w:val="00845A82"/>
    <w:rsid w:val="008532CA"/>
    <w:rsid w:val="008538B7"/>
    <w:rsid w:val="00855E86"/>
    <w:rsid w:val="008572F1"/>
    <w:rsid w:val="008603F7"/>
    <w:rsid w:val="00871CFB"/>
    <w:rsid w:val="008722E8"/>
    <w:rsid w:val="00873EEB"/>
    <w:rsid w:val="00877195"/>
    <w:rsid w:val="00877E54"/>
    <w:rsid w:val="008840C3"/>
    <w:rsid w:val="008939FC"/>
    <w:rsid w:val="008A3075"/>
    <w:rsid w:val="008A4A51"/>
    <w:rsid w:val="008A53E8"/>
    <w:rsid w:val="008A65D3"/>
    <w:rsid w:val="008B07A8"/>
    <w:rsid w:val="008B0BAB"/>
    <w:rsid w:val="008B2807"/>
    <w:rsid w:val="008B4F05"/>
    <w:rsid w:val="008B52DD"/>
    <w:rsid w:val="008B5764"/>
    <w:rsid w:val="008C5EAE"/>
    <w:rsid w:val="008C7485"/>
    <w:rsid w:val="008D04EA"/>
    <w:rsid w:val="008D2856"/>
    <w:rsid w:val="008D49B0"/>
    <w:rsid w:val="008D4FAB"/>
    <w:rsid w:val="008D5C9B"/>
    <w:rsid w:val="008D5CE0"/>
    <w:rsid w:val="008D6B47"/>
    <w:rsid w:val="008E4A98"/>
    <w:rsid w:val="008E72A3"/>
    <w:rsid w:val="008E7B73"/>
    <w:rsid w:val="008F444C"/>
    <w:rsid w:val="008F5C72"/>
    <w:rsid w:val="008F7B41"/>
    <w:rsid w:val="00905714"/>
    <w:rsid w:val="0091141D"/>
    <w:rsid w:val="00911B68"/>
    <w:rsid w:val="00913295"/>
    <w:rsid w:val="00913B71"/>
    <w:rsid w:val="009204CE"/>
    <w:rsid w:val="00921FA7"/>
    <w:rsid w:val="0092217A"/>
    <w:rsid w:val="00925EBA"/>
    <w:rsid w:val="009321AE"/>
    <w:rsid w:val="009322FB"/>
    <w:rsid w:val="00932E99"/>
    <w:rsid w:val="00943EA2"/>
    <w:rsid w:val="009443E3"/>
    <w:rsid w:val="0094480C"/>
    <w:rsid w:val="00945417"/>
    <w:rsid w:val="00945789"/>
    <w:rsid w:val="00945C84"/>
    <w:rsid w:val="00952F4A"/>
    <w:rsid w:val="009547D3"/>
    <w:rsid w:val="009567AB"/>
    <w:rsid w:val="0095691D"/>
    <w:rsid w:val="00963EC8"/>
    <w:rsid w:val="00964A30"/>
    <w:rsid w:val="009653C7"/>
    <w:rsid w:val="009657B8"/>
    <w:rsid w:val="0097015A"/>
    <w:rsid w:val="00970435"/>
    <w:rsid w:val="00973821"/>
    <w:rsid w:val="00974146"/>
    <w:rsid w:val="00976002"/>
    <w:rsid w:val="00977277"/>
    <w:rsid w:val="00977C8A"/>
    <w:rsid w:val="00980666"/>
    <w:rsid w:val="0098233D"/>
    <w:rsid w:val="00982762"/>
    <w:rsid w:val="0098641D"/>
    <w:rsid w:val="00987242"/>
    <w:rsid w:val="0098753B"/>
    <w:rsid w:val="00990DE9"/>
    <w:rsid w:val="0099535F"/>
    <w:rsid w:val="009A0835"/>
    <w:rsid w:val="009A4237"/>
    <w:rsid w:val="009A5B54"/>
    <w:rsid w:val="009A60D0"/>
    <w:rsid w:val="009B1568"/>
    <w:rsid w:val="009B1920"/>
    <w:rsid w:val="009B2B9C"/>
    <w:rsid w:val="009B2C44"/>
    <w:rsid w:val="009B5E2E"/>
    <w:rsid w:val="009C0530"/>
    <w:rsid w:val="009C54D8"/>
    <w:rsid w:val="009C59D8"/>
    <w:rsid w:val="009C6A0A"/>
    <w:rsid w:val="009D0E68"/>
    <w:rsid w:val="009D23BF"/>
    <w:rsid w:val="009D441C"/>
    <w:rsid w:val="009D44FB"/>
    <w:rsid w:val="009D570C"/>
    <w:rsid w:val="009D7D78"/>
    <w:rsid w:val="009E4C1F"/>
    <w:rsid w:val="009E506B"/>
    <w:rsid w:val="009F4D07"/>
    <w:rsid w:val="009F5BDC"/>
    <w:rsid w:val="009F5F8D"/>
    <w:rsid w:val="009F685C"/>
    <w:rsid w:val="009F7247"/>
    <w:rsid w:val="009F7801"/>
    <w:rsid w:val="00A060C3"/>
    <w:rsid w:val="00A06878"/>
    <w:rsid w:val="00A12BAF"/>
    <w:rsid w:val="00A13DF5"/>
    <w:rsid w:val="00A141A5"/>
    <w:rsid w:val="00A20816"/>
    <w:rsid w:val="00A21CFD"/>
    <w:rsid w:val="00A221B4"/>
    <w:rsid w:val="00A23D9B"/>
    <w:rsid w:val="00A302C8"/>
    <w:rsid w:val="00A315E3"/>
    <w:rsid w:val="00A32EAF"/>
    <w:rsid w:val="00A34032"/>
    <w:rsid w:val="00A37840"/>
    <w:rsid w:val="00A40646"/>
    <w:rsid w:val="00A41532"/>
    <w:rsid w:val="00A45F81"/>
    <w:rsid w:val="00A5363A"/>
    <w:rsid w:val="00A624ED"/>
    <w:rsid w:val="00A67381"/>
    <w:rsid w:val="00A740EA"/>
    <w:rsid w:val="00A74E35"/>
    <w:rsid w:val="00A76A06"/>
    <w:rsid w:val="00A776B9"/>
    <w:rsid w:val="00A77F15"/>
    <w:rsid w:val="00A83495"/>
    <w:rsid w:val="00A85727"/>
    <w:rsid w:val="00A86710"/>
    <w:rsid w:val="00A94578"/>
    <w:rsid w:val="00AA22EC"/>
    <w:rsid w:val="00AA5773"/>
    <w:rsid w:val="00AA63A5"/>
    <w:rsid w:val="00AA6577"/>
    <w:rsid w:val="00AA6858"/>
    <w:rsid w:val="00AC2844"/>
    <w:rsid w:val="00AC2CBE"/>
    <w:rsid w:val="00AD49E9"/>
    <w:rsid w:val="00AD67D7"/>
    <w:rsid w:val="00AD7512"/>
    <w:rsid w:val="00AE1228"/>
    <w:rsid w:val="00AE3B24"/>
    <w:rsid w:val="00AE3FCB"/>
    <w:rsid w:val="00AE4405"/>
    <w:rsid w:val="00AE46D2"/>
    <w:rsid w:val="00AF1FC8"/>
    <w:rsid w:val="00B037C3"/>
    <w:rsid w:val="00B03B91"/>
    <w:rsid w:val="00B16298"/>
    <w:rsid w:val="00B21586"/>
    <w:rsid w:val="00B2564E"/>
    <w:rsid w:val="00B25BAD"/>
    <w:rsid w:val="00B2605D"/>
    <w:rsid w:val="00B30D21"/>
    <w:rsid w:val="00B32668"/>
    <w:rsid w:val="00B35583"/>
    <w:rsid w:val="00B41860"/>
    <w:rsid w:val="00B427AE"/>
    <w:rsid w:val="00B50030"/>
    <w:rsid w:val="00B510F0"/>
    <w:rsid w:val="00B54EF6"/>
    <w:rsid w:val="00B5772A"/>
    <w:rsid w:val="00B62F52"/>
    <w:rsid w:val="00B647D5"/>
    <w:rsid w:val="00B67643"/>
    <w:rsid w:val="00B71DF1"/>
    <w:rsid w:val="00B729D2"/>
    <w:rsid w:val="00B74458"/>
    <w:rsid w:val="00B749A4"/>
    <w:rsid w:val="00B77F64"/>
    <w:rsid w:val="00B83865"/>
    <w:rsid w:val="00B85615"/>
    <w:rsid w:val="00B91A0C"/>
    <w:rsid w:val="00B96AF7"/>
    <w:rsid w:val="00B97A3F"/>
    <w:rsid w:val="00BA0390"/>
    <w:rsid w:val="00BC0117"/>
    <w:rsid w:val="00BC154A"/>
    <w:rsid w:val="00BC1E9A"/>
    <w:rsid w:val="00BC328E"/>
    <w:rsid w:val="00BD126E"/>
    <w:rsid w:val="00BD1865"/>
    <w:rsid w:val="00BD2848"/>
    <w:rsid w:val="00BD330A"/>
    <w:rsid w:val="00BD3ED7"/>
    <w:rsid w:val="00BD4835"/>
    <w:rsid w:val="00BE0FD0"/>
    <w:rsid w:val="00BE5EB2"/>
    <w:rsid w:val="00BE6C1E"/>
    <w:rsid w:val="00BE7561"/>
    <w:rsid w:val="00BF0312"/>
    <w:rsid w:val="00BF1E15"/>
    <w:rsid w:val="00BF206F"/>
    <w:rsid w:val="00BF5B25"/>
    <w:rsid w:val="00BF6F29"/>
    <w:rsid w:val="00BF74B3"/>
    <w:rsid w:val="00C00EB9"/>
    <w:rsid w:val="00C02986"/>
    <w:rsid w:val="00C04FE1"/>
    <w:rsid w:val="00C06E78"/>
    <w:rsid w:val="00C07508"/>
    <w:rsid w:val="00C07555"/>
    <w:rsid w:val="00C07B92"/>
    <w:rsid w:val="00C10CD8"/>
    <w:rsid w:val="00C11813"/>
    <w:rsid w:val="00C13DD1"/>
    <w:rsid w:val="00C17F30"/>
    <w:rsid w:val="00C2057A"/>
    <w:rsid w:val="00C22A9D"/>
    <w:rsid w:val="00C256F7"/>
    <w:rsid w:val="00C271BF"/>
    <w:rsid w:val="00C3203A"/>
    <w:rsid w:val="00C35B0B"/>
    <w:rsid w:val="00C37692"/>
    <w:rsid w:val="00C378E9"/>
    <w:rsid w:val="00C40613"/>
    <w:rsid w:val="00C458DE"/>
    <w:rsid w:val="00C501AC"/>
    <w:rsid w:val="00C54882"/>
    <w:rsid w:val="00C57A34"/>
    <w:rsid w:val="00C60C12"/>
    <w:rsid w:val="00C72751"/>
    <w:rsid w:val="00C77401"/>
    <w:rsid w:val="00C83896"/>
    <w:rsid w:val="00C8544D"/>
    <w:rsid w:val="00C86559"/>
    <w:rsid w:val="00C9012B"/>
    <w:rsid w:val="00C9177F"/>
    <w:rsid w:val="00CA30DA"/>
    <w:rsid w:val="00CA4AAE"/>
    <w:rsid w:val="00CA753C"/>
    <w:rsid w:val="00CA7AF7"/>
    <w:rsid w:val="00CB0208"/>
    <w:rsid w:val="00CB0486"/>
    <w:rsid w:val="00CB324F"/>
    <w:rsid w:val="00CB4C90"/>
    <w:rsid w:val="00CC6A53"/>
    <w:rsid w:val="00CD46F9"/>
    <w:rsid w:val="00CD4F30"/>
    <w:rsid w:val="00CD56B1"/>
    <w:rsid w:val="00CE243F"/>
    <w:rsid w:val="00CE2993"/>
    <w:rsid w:val="00CE36A9"/>
    <w:rsid w:val="00CE4293"/>
    <w:rsid w:val="00CE5CD2"/>
    <w:rsid w:val="00CF049F"/>
    <w:rsid w:val="00CF3C6C"/>
    <w:rsid w:val="00CF5917"/>
    <w:rsid w:val="00CF62EE"/>
    <w:rsid w:val="00CF6BB7"/>
    <w:rsid w:val="00D044A1"/>
    <w:rsid w:val="00D04960"/>
    <w:rsid w:val="00D11C35"/>
    <w:rsid w:val="00D11C3F"/>
    <w:rsid w:val="00D16FC2"/>
    <w:rsid w:val="00D172E2"/>
    <w:rsid w:val="00D21264"/>
    <w:rsid w:val="00D21F8E"/>
    <w:rsid w:val="00D40175"/>
    <w:rsid w:val="00D4282E"/>
    <w:rsid w:val="00D479E5"/>
    <w:rsid w:val="00D5061F"/>
    <w:rsid w:val="00D5073E"/>
    <w:rsid w:val="00D51C71"/>
    <w:rsid w:val="00D54115"/>
    <w:rsid w:val="00D546DD"/>
    <w:rsid w:val="00D60CED"/>
    <w:rsid w:val="00D633F8"/>
    <w:rsid w:val="00D66B4B"/>
    <w:rsid w:val="00D67284"/>
    <w:rsid w:val="00D72731"/>
    <w:rsid w:val="00D75868"/>
    <w:rsid w:val="00D7670A"/>
    <w:rsid w:val="00D76F8F"/>
    <w:rsid w:val="00D8015A"/>
    <w:rsid w:val="00D83F2C"/>
    <w:rsid w:val="00D8463B"/>
    <w:rsid w:val="00D903D3"/>
    <w:rsid w:val="00D97E52"/>
    <w:rsid w:val="00DA338C"/>
    <w:rsid w:val="00DA35B7"/>
    <w:rsid w:val="00DA5C41"/>
    <w:rsid w:val="00DA63A9"/>
    <w:rsid w:val="00DA6C9E"/>
    <w:rsid w:val="00DB0AC1"/>
    <w:rsid w:val="00DB0CDB"/>
    <w:rsid w:val="00DB3975"/>
    <w:rsid w:val="00DB6FA0"/>
    <w:rsid w:val="00DC023F"/>
    <w:rsid w:val="00DC0F87"/>
    <w:rsid w:val="00DC2F43"/>
    <w:rsid w:val="00DC3B54"/>
    <w:rsid w:val="00DC6533"/>
    <w:rsid w:val="00DC6C7F"/>
    <w:rsid w:val="00DC6DB1"/>
    <w:rsid w:val="00DD1450"/>
    <w:rsid w:val="00DD71FF"/>
    <w:rsid w:val="00DE1207"/>
    <w:rsid w:val="00DE3A5A"/>
    <w:rsid w:val="00DE7BB0"/>
    <w:rsid w:val="00DF0CD6"/>
    <w:rsid w:val="00DF1D78"/>
    <w:rsid w:val="00DF5917"/>
    <w:rsid w:val="00DF6BBC"/>
    <w:rsid w:val="00E00211"/>
    <w:rsid w:val="00E01258"/>
    <w:rsid w:val="00E11C9C"/>
    <w:rsid w:val="00E11FF4"/>
    <w:rsid w:val="00E124E8"/>
    <w:rsid w:val="00E13061"/>
    <w:rsid w:val="00E14C36"/>
    <w:rsid w:val="00E14CD7"/>
    <w:rsid w:val="00E14E10"/>
    <w:rsid w:val="00E17A16"/>
    <w:rsid w:val="00E20BB4"/>
    <w:rsid w:val="00E30FE0"/>
    <w:rsid w:val="00E3187B"/>
    <w:rsid w:val="00E3668D"/>
    <w:rsid w:val="00E377F0"/>
    <w:rsid w:val="00E37952"/>
    <w:rsid w:val="00E4453C"/>
    <w:rsid w:val="00E45C31"/>
    <w:rsid w:val="00E46494"/>
    <w:rsid w:val="00E530F0"/>
    <w:rsid w:val="00E53E43"/>
    <w:rsid w:val="00E6241B"/>
    <w:rsid w:val="00E624C7"/>
    <w:rsid w:val="00E67BC9"/>
    <w:rsid w:val="00E72865"/>
    <w:rsid w:val="00E7328D"/>
    <w:rsid w:val="00E75FC1"/>
    <w:rsid w:val="00E8065D"/>
    <w:rsid w:val="00E8214C"/>
    <w:rsid w:val="00E82EA9"/>
    <w:rsid w:val="00E8322A"/>
    <w:rsid w:val="00E901BD"/>
    <w:rsid w:val="00EA2314"/>
    <w:rsid w:val="00EA344D"/>
    <w:rsid w:val="00EA41E5"/>
    <w:rsid w:val="00EA5483"/>
    <w:rsid w:val="00EA5C93"/>
    <w:rsid w:val="00EA745E"/>
    <w:rsid w:val="00EB012F"/>
    <w:rsid w:val="00EB6A48"/>
    <w:rsid w:val="00EB766F"/>
    <w:rsid w:val="00EC1938"/>
    <w:rsid w:val="00EC41BF"/>
    <w:rsid w:val="00EC5F31"/>
    <w:rsid w:val="00EC6ED6"/>
    <w:rsid w:val="00ED46D0"/>
    <w:rsid w:val="00EE12FC"/>
    <w:rsid w:val="00EE24B0"/>
    <w:rsid w:val="00EE2813"/>
    <w:rsid w:val="00EE539D"/>
    <w:rsid w:val="00EE548F"/>
    <w:rsid w:val="00EE5CCB"/>
    <w:rsid w:val="00EE68B0"/>
    <w:rsid w:val="00EF026F"/>
    <w:rsid w:val="00EF334C"/>
    <w:rsid w:val="00EF6BC4"/>
    <w:rsid w:val="00EF6CE9"/>
    <w:rsid w:val="00F02274"/>
    <w:rsid w:val="00F03EE5"/>
    <w:rsid w:val="00F046FF"/>
    <w:rsid w:val="00F04A1D"/>
    <w:rsid w:val="00F061B2"/>
    <w:rsid w:val="00F10820"/>
    <w:rsid w:val="00F13CC5"/>
    <w:rsid w:val="00F15768"/>
    <w:rsid w:val="00F207F5"/>
    <w:rsid w:val="00F20AA1"/>
    <w:rsid w:val="00F234A8"/>
    <w:rsid w:val="00F25235"/>
    <w:rsid w:val="00F30224"/>
    <w:rsid w:val="00F304B3"/>
    <w:rsid w:val="00F3793F"/>
    <w:rsid w:val="00F40770"/>
    <w:rsid w:val="00F41419"/>
    <w:rsid w:val="00F44035"/>
    <w:rsid w:val="00F47799"/>
    <w:rsid w:val="00F47881"/>
    <w:rsid w:val="00F50AB5"/>
    <w:rsid w:val="00F63026"/>
    <w:rsid w:val="00F63511"/>
    <w:rsid w:val="00F655A1"/>
    <w:rsid w:val="00F673A0"/>
    <w:rsid w:val="00F70C75"/>
    <w:rsid w:val="00F7117A"/>
    <w:rsid w:val="00F71521"/>
    <w:rsid w:val="00F755A6"/>
    <w:rsid w:val="00F75825"/>
    <w:rsid w:val="00F75A39"/>
    <w:rsid w:val="00F77B0F"/>
    <w:rsid w:val="00F81B48"/>
    <w:rsid w:val="00F82E98"/>
    <w:rsid w:val="00F84E59"/>
    <w:rsid w:val="00F85A05"/>
    <w:rsid w:val="00F86F58"/>
    <w:rsid w:val="00F95927"/>
    <w:rsid w:val="00F96328"/>
    <w:rsid w:val="00F970DD"/>
    <w:rsid w:val="00F9757E"/>
    <w:rsid w:val="00FA23E8"/>
    <w:rsid w:val="00FA2B90"/>
    <w:rsid w:val="00FB16A0"/>
    <w:rsid w:val="00FB67FF"/>
    <w:rsid w:val="00FB7BCF"/>
    <w:rsid w:val="00FC0737"/>
    <w:rsid w:val="00FC172D"/>
    <w:rsid w:val="00FC3517"/>
    <w:rsid w:val="00FD1D2D"/>
    <w:rsid w:val="00FD2BB6"/>
    <w:rsid w:val="00FD3126"/>
    <w:rsid w:val="00FD32AA"/>
    <w:rsid w:val="00FD6F70"/>
    <w:rsid w:val="00FD7911"/>
    <w:rsid w:val="00FD7FE7"/>
    <w:rsid w:val="00FE3E0F"/>
    <w:rsid w:val="00FE6E2B"/>
    <w:rsid w:val="00FE79B9"/>
    <w:rsid w:val="00FF0578"/>
    <w:rsid w:val="00FF4F39"/>
    <w:rsid w:val="00FF537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cs:smarttags" w:name="NumConv6p6"/>
  <w:smartTagType w:namespaceuri="urn:schemas-microsoft-com:office:cs:smarttags" w:name="NumConv6p0"/>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caption" w:semiHidden="1" w:unhideWhenUsed="1" w:qFormat="1"/>
    <w:lsdException w:name="footnote reference" w:uiPriority="99"/>
    <w:lsdException w:name="Title" w:qFormat="1"/>
    <w:lsdException w:name="Subtitle" w:qFormat="1"/>
    <w:lsdException w:name="Hyperlink" w:uiPriority="99"/>
    <w:lsdException w:name="FollowedHyperlink" w:uiPriority="99"/>
    <w:lsdException w:name="Strong" w:qFormat="1"/>
    <w:lsdException w:name="Emphasis" w:qFormat="1"/>
    <w:lsdException w:name="No Lis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26967"/>
    <w:rPr>
      <w:sz w:val="24"/>
    </w:rPr>
  </w:style>
  <w:style w:type="paragraph" w:styleId="1">
    <w:name w:val="heading 1"/>
    <w:basedOn w:val="a"/>
    <w:next w:val="a"/>
    <w:qFormat/>
    <w:rsid w:val="00626967"/>
    <w:pPr>
      <w:keepNext/>
      <w:spacing w:before="240" w:after="60"/>
      <w:outlineLvl w:val="0"/>
    </w:pPr>
    <w:rPr>
      <w:rFonts w:ascii="Arial" w:hAnsi="Arial"/>
      <w:b/>
      <w:kern w:val="28"/>
      <w:sz w:val="28"/>
    </w:rPr>
  </w:style>
  <w:style w:type="paragraph" w:styleId="2">
    <w:name w:val="heading 2"/>
    <w:basedOn w:val="a"/>
    <w:next w:val="a"/>
    <w:link w:val="20"/>
    <w:unhideWhenUsed/>
    <w:qFormat/>
    <w:rsid w:val="008348EE"/>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626967"/>
    <w:pPr>
      <w:jc w:val="both"/>
    </w:pPr>
    <w:rPr>
      <w:lang w:val="en-US"/>
    </w:rPr>
  </w:style>
  <w:style w:type="paragraph" w:styleId="21">
    <w:name w:val="Body Text Indent 2"/>
    <w:basedOn w:val="a"/>
    <w:rsid w:val="00626967"/>
    <w:pPr>
      <w:ind w:firstLine="709"/>
      <w:jc w:val="both"/>
    </w:pPr>
    <w:rPr>
      <w:sz w:val="26"/>
    </w:rPr>
  </w:style>
  <w:style w:type="paragraph" w:styleId="a4">
    <w:name w:val="Balloon Text"/>
    <w:basedOn w:val="a"/>
    <w:semiHidden/>
    <w:rsid w:val="0001157B"/>
    <w:rPr>
      <w:rFonts w:ascii="Tahoma" w:hAnsi="Tahoma" w:cs="Tahoma"/>
      <w:sz w:val="16"/>
      <w:szCs w:val="16"/>
    </w:rPr>
  </w:style>
  <w:style w:type="paragraph" w:customStyle="1" w:styleId="a5">
    <w:name w:val="Знак"/>
    <w:basedOn w:val="a"/>
    <w:rsid w:val="0049094C"/>
    <w:pPr>
      <w:spacing w:after="160" w:line="240" w:lineRule="exact"/>
    </w:pPr>
    <w:rPr>
      <w:rFonts w:ascii="Verdana" w:hAnsi="Verdana" w:cs="Verdana"/>
      <w:sz w:val="20"/>
      <w:lang w:val="en-US" w:eastAsia="en-US"/>
    </w:rPr>
  </w:style>
  <w:style w:type="paragraph" w:styleId="22">
    <w:name w:val="Body Text 2"/>
    <w:basedOn w:val="a"/>
    <w:link w:val="23"/>
    <w:rsid w:val="00F15768"/>
    <w:pPr>
      <w:autoSpaceDE w:val="0"/>
      <w:autoSpaceDN w:val="0"/>
      <w:spacing w:after="120" w:line="480" w:lineRule="auto"/>
    </w:pPr>
    <w:rPr>
      <w:szCs w:val="24"/>
    </w:rPr>
  </w:style>
  <w:style w:type="character" w:customStyle="1" w:styleId="23">
    <w:name w:val="Основной текст 2 Знак"/>
    <w:link w:val="22"/>
    <w:rsid w:val="00F15768"/>
    <w:rPr>
      <w:sz w:val="24"/>
      <w:szCs w:val="24"/>
    </w:rPr>
  </w:style>
  <w:style w:type="paragraph" w:customStyle="1" w:styleId="western">
    <w:name w:val="western"/>
    <w:basedOn w:val="a"/>
    <w:rsid w:val="00F15768"/>
    <w:pPr>
      <w:spacing w:before="100" w:beforeAutospacing="1" w:after="100" w:afterAutospacing="1"/>
    </w:pPr>
    <w:rPr>
      <w:szCs w:val="24"/>
    </w:rPr>
  </w:style>
  <w:style w:type="paragraph" w:styleId="a6">
    <w:name w:val="Normal (Web)"/>
    <w:basedOn w:val="a"/>
    <w:rsid w:val="00F15768"/>
    <w:pPr>
      <w:spacing w:before="100" w:beforeAutospacing="1" w:after="100" w:afterAutospacing="1"/>
    </w:pPr>
    <w:rPr>
      <w:szCs w:val="24"/>
    </w:rPr>
  </w:style>
  <w:style w:type="character" w:styleId="a7">
    <w:name w:val="Hyperlink"/>
    <w:uiPriority w:val="99"/>
    <w:rsid w:val="00EE12FC"/>
    <w:rPr>
      <w:color w:val="0000FF"/>
      <w:u w:val="single"/>
    </w:rPr>
  </w:style>
  <w:style w:type="paragraph" w:styleId="a8">
    <w:name w:val="Body Text Indent"/>
    <w:basedOn w:val="a"/>
    <w:link w:val="a9"/>
    <w:unhideWhenUsed/>
    <w:rsid w:val="00611020"/>
    <w:pPr>
      <w:spacing w:after="120"/>
      <w:ind w:left="283"/>
    </w:pPr>
    <w:rPr>
      <w:sz w:val="20"/>
    </w:rPr>
  </w:style>
  <w:style w:type="character" w:customStyle="1" w:styleId="a9">
    <w:name w:val="Основной текст с отступом Знак"/>
    <w:link w:val="a8"/>
    <w:rsid w:val="00611020"/>
  </w:style>
  <w:style w:type="character" w:customStyle="1" w:styleId="apple-converted-space">
    <w:name w:val="apple-converted-space"/>
    <w:rsid w:val="00EC5F31"/>
  </w:style>
  <w:style w:type="paragraph" w:styleId="3">
    <w:name w:val="Body Text Indent 3"/>
    <w:basedOn w:val="a"/>
    <w:link w:val="30"/>
    <w:rsid w:val="003725FD"/>
    <w:pPr>
      <w:spacing w:after="120"/>
      <w:ind w:left="283"/>
    </w:pPr>
    <w:rPr>
      <w:sz w:val="16"/>
      <w:szCs w:val="16"/>
    </w:rPr>
  </w:style>
  <w:style w:type="character" w:customStyle="1" w:styleId="30">
    <w:name w:val="Основной текст с отступом 3 Знак"/>
    <w:link w:val="3"/>
    <w:rsid w:val="003725FD"/>
    <w:rPr>
      <w:sz w:val="16"/>
      <w:szCs w:val="16"/>
    </w:rPr>
  </w:style>
  <w:style w:type="table" w:styleId="aa">
    <w:name w:val="Table Grid"/>
    <w:basedOn w:val="a1"/>
    <w:uiPriority w:val="39"/>
    <w:rsid w:val="00630D0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List Paragraph"/>
    <w:basedOn w:val="a"/>
    <w:uiPriority w:val="34"/>
    <w:qFormat/>
    <w:rsid w:val="005A2CAE"/>
    <w:pPr>
      <w:spacing w:after="160" w:line="259" w:lineRule="auto"/>
      <w:ind w:left="720"/>
      <w:contextualSpacing/>
    </w:pPr>
    <w:rPr>
      <w:rFonts w:ascii="Calibri" w:eastAsia="Calibri" w:hAnsi="Calibri"/>
      <w:sz w:val="22"/>
      <w:szCs w:val="22"/>
      <w:lang w:eastAsia="en-US"/>
    </w:rPr>
  </w:style>
  <w:style w:type="paragraph" w:styleId="ac">
    <w:name w:val="footnote text"/>
    <w:basedOn w:val="a"/>
    <w:link w:val="ad"/>
    <w:uiPriority w:val="99"/>
    <w:unhideWhenUsed/>
    <w:rsid w:val="005A2CAE"/>
    <w:rPr>
      <w:rFonts w:ascii="Calibri" w:eastAsia="Calibri" w:hAnsi="Calibri"/>
      <w:sz w:val="20"/>
      <w:lang w:eastAsia="en-US"/>
    </w:rPr>
  </w:style>
  <w:style w:type="character" w:customStyle="1" w:styleId="ad">
    <w:name w:val="Текст сноски Знак"/>
    <w:basedOn w:val="a0"/>
    <w:link w:val="ac"/>
    <w:uiPriority w:val="99"/>
    <w:rsid w:val="005A2CAE"/>
    <w:rPr>
      <w:rFonts w:ascii="Calibri" w:eastAsia="Calibri" w:hAnsi="Calibri" w:cs="Times New Roman"/>
      <w:lang w:eastAsia="en-US"/>
    </w:rPr>
  </w:style>
  <w:style w:type="character" w:styleId="ae">
    <w:name w:val="footnote reference"/>
    <w:basedOn w:val="a0"/>
    <w:uiPriority w:val="99"/>
    <w:unhideWhenUsed/>
    <w:rsid w:val="005A2CAE"/>
    <w:rPr>
      <w:vertAlign w:val="superscript"/>
    </w:rPr>
  </w:style>
  <w:style w:type="paragraph" w:styleId="31">
    <w:name w:val="Body Text 3"/>
    <w:basedOn w:val="a"/>
    <w:link w:val="32"/>
    <w:rsid w:val="00E20BB4"/>
    <w:pPr>
      <w:spacing w:after="120"/>
    </w:pPr>
    <w:rPr>
      <w:sz w:val="16"/>
      <w:szCs w:val="16"/>
    </w:rPr>
  </w:style>
  <w:style w:type="character" w:customStyle="1" w:styleId="32">
    <w:name w:val="Основной текст 3 Знак"/>
    <w:basedOn w:val="a0"/>
    <w:link w:val="31"/>
    <w:rsid w:val="00E20BB4"/>
    <w:rPr>
      <w:sz w:val="16"/>
      <w:szCs w:val="16"/>
    </w:rPr>
  </w:style>
  <w:style w:type="character" w:customStyle="1" w:styleId="af">
    <w:name w:val="Гипертекстовая ссылка"/>
    <w:basedOn w:val="a0"/>
    <w:uiPriority w:val="99"/>
    <w:rsid w:val="009B5E2E"/>
    <w:rPr>
      <w:rFonts w:cs="Times New Roman"/>
      <w:color w:val="106BBE"/>
    </w:rPr>
  </w:style>
  <w:style w:type="paragraph" w:customStyle="1" w:styleId="s1">
    <w:name w:val="s_1"/>
    <w:basedOn w:val="a"/>
    <w:rsid w:val="00662306"/>
    <w:pPr>
      <w:spacing w:before="100" w:beforeAutospacing="1" w:after="100" w:afterAutospacing="1"/>
    </w:pPr>
    <w:rPr>
      <w:szCs w:val="24"/>
    </w:rPr>
  </w:style>
  <w:style w:type="paragraph" w:customStyle="1" w:styleId="s22">
    <w:name w:val="s_22"/>
    <w:basedOn w:val="a"/>
    <w:rsid w:val="00662306"/>
    <w:pPr>
      <w:spacing w:before="100" w:beforeAutospacing="1" w:after="100" w:afterAutospacing="1"/>
    </w:pPr>
    <w:rPr>
      <w:szCs w:val="24"/>
    </w:rPr>
  </w:style>
  <w:style w:type="paragraph" w:customStyle="1" w:styleId="af0">
    <w:name w:val="Прижатый влево"/>
    <w:basedOn w:val="a"/>
    <w:next w:val="a"/>
    <w:uiPriority w:val="99"/>
    <w:rsid w:val="004502E4"/>
    <w:pPr>
      <w:autoSpaceDE w:val="0"/>
      <w:autoSpaceDN w:val="0"/>
      <w:adjustRightInd w:val="0"/>
    </w:pPr>
    <w:rPr>
      <w:rFonts w:ascii="Arial" w:hAnsi="Arial" w:cs="Arial"/>
      <w:szCs w:val="24"/>
    </w:rPr>
  </w:style>
  <w:style w:type="paragraph" w:customStyle="1" w:styleId="ConsNonformat">
    <w:name w:val="ConsNonformat"/>
    <w:rsid w:val="002877AA"/>
    <w:pPr>
      <w:widowControl w:val="0"/>
      <w:autoSpaceDE w:val="0"/>
      <w:autoSpaceDN w:val="0"/>
      <w:adjustRightInd w:val="0"/>
    </w:pPr>
    <w:rPr>
      <w:rFonts w:ascii="Courier New" w:hAnsi="Courier New" w:cs="Courier New"/>
    </w:rPr>
  </w:style>
  <w:style w:type="character" w:customStyle="1" w:styleId="FontStyle14">
    <w:name w:val="Font Style14"/>
    <w:rsid w:val="002877AA"/>
    <w:rPr>
      <w:rFonts w:ascii="Times New Roman" w:hAnsi="Times New Roman"/>
      <w:sz w:val="22"/>
    </w:rPr>
  </w:style>
  <w:style w:type="paragraph" w:customStyle="1" w:styleId="210">
    <w:name w:val="Основной текст 21"/>
    <w:basedOn w:val="a"/>
    <w:rsid w:val="00237F9A"/>
    <w:pPr>
      <w:tabs>
        <w:tab w:val="left" w:pos="8222"/>
      </w:tabs>
      <w:ind w:right="84" w:firstLine="709"/>
      <w:jc w:val="both"/>
    </w:pPr>
    <w:rPr>
      <w:sz w:val="26"/>
    </w:rPr>
  </w:style>
  <w:style w:type="character" w:customStyle="1" w:styleId="20">
    <w:name w:val="Заголовок 2 Знак"/>
    <w:basedOn w:val="a0"/>
    <w:link w:val="2"/>
    <w:rsid w:val="008348EE"/>
    <w:rPr>
      <w:rFonts w:asciiTheme="majorHAnsi" w:eastAsiaTheme="majorEastAsia" w:hAnsiTheme="majorHAnsi" w:cstheme="majorBidi"/>
      <w:b/>
      <w:bCs/>
      <w:color w:val="4F81BD" w:themeColor="accent1"/>
      <w:sz w:val="26"/>
      <w:szCs w:val="26"/>
    </w:rPr>
  </w:style>
  <w:style w:type="paragraph" w:styleId="af1">
    <w:name w:val="header"/>
    <w:basedOn w:val="a"/>
    <w:link w:val="af2"/>
    <w:uiPriority w:val="99"/>
    <w:rsid w:val="00600F88"/>
    <w:pPr>
      <w:tabs>
        <w:tab w:val="center" w:pos="4677"/>
        <w:tab w:val="right" w:pos="9355"/>
      </w:tabs>
    </w:pPr>
  </w:style>
  <w:style w:type="character" w:customStyle="1" w:styleId="af2">
    <w:name w:val="Верхний колонтитул Знак"/>
    <w:basedOn w:val="a0"/>
    <w:link w:val="af1"/>
    <w:uiPriority w:val="99"/>
    <w:rsid w:val="00600F88"/>
    <w:rPr>
      <w:sz w:val="24"/>
    </w:rPr>
  </w:style>
  <w:style w:type="paragraph" w:styleId="af3">
    <w:name w:val="footer"/>
    <w:basedOn w:val="a"/>
    <w:link w:val="af4"/>
    <w:rsid w:val="00600F88"/>
    <w:pPr>
      <w:tabs>
        <w:tab w:val="center" w:pos="4677"/>
        <w:tab w:val="right" w:pos="9355"/>
      </w:tabs>
    </w:pPr>
  </w:style>
  <w:style w:type="character" w:customStyle="1" w:styleId="af4">
    <w:name w:val="Нижний колонтитул Знак"/>
    <w:basedOn w:val="a0"/>
    <w:link w:val="af3"/>
    <w:rsid w:val="00600F88"/>
    <w:rPr>
      <w:sz w:val="24"/>
    </w:rPr>
  </w:style>
</w:styles>
</file>

<file path=word/webSettings.xml><?xml version="1.0" encoding="utf-8"?>
<w:webSettings xmlns:r="http://schemas.openxmlformats.org/officeDocument/2006/relationships" xmlns:w="http://schemas.openxmlformats.org/wordprocessingml/2006/main">
  <w:divs>
    <w:div w:id="68817468">
      <w:bodyDiv w:val="1"/>
      <w:marLeft w:val="0"/>
      <w:marRight w:val="0"/>
      <w:marTop w:val="0"/>
      <w:marBottom w:val="0"/>
      <w:divBdr>
        <w:top w:val="none" w:sz="0" w:space="0" w:color="auto"/>
        <w:left w:val="none" w:sz="0" w:space="0" w:color="auto"/>
        <w:bottom w:val="none" w:sz="0" w:space="0" w:color="auto"/>
        <w:right w:val="none" w:sz="0" w:space="0" w:color="auto"/>
      </w:divBdr>
    </w:div>
    <w:div w:id="71709653">
      <w:bodyDiv w:val="1"/>
      <w:marLeft w:val="0"/>
      <w:marRight w:val="0"/>
      <w:marTop w:val="0"/>
      <w:marBottom w:val="0"/>
      <w:divBdr>
        <w:top w:val="none" w:sz="0" w:space="0" w:color="auto"/>
        <w:left w:val="none" w:sz="0" w:space="0" w:color="auto"/>
        <w:bottom w:val="none" w:sz="0" w:space="0" w:color="auto"/>
        <w:right w:val="none" w:sz="0" w:space="0" w:color="auto"/>
      </w:divBdr>
    </w:div>
    <w:div w:id="249778561">
      <w:bodyDiv w:val="1"/>
      <w:marLeft w:val="0"/>
      <w:marRight w:val="0"/>
      <w:marTop w:val="0"/>
      <w:marBottom w:val="0"/>
      <w:divBdr>
        <w:top w:val="none" w:sz="0" w:space="0" w:color="auto"/>
        <w:left w:val="none" w:sz="0" w:space="0" w:color="auto"/>
        <w:bottom w:val="none" w:sz="0" w:space="0" w:color="auto"/>
        <w:right w:val="none" w:sz="0" w:space="0" w:color="auto"/>
      </w:divBdr>
    </w:div>
    <w:div w:id="310141822">
      <w:bodyDiv w:val="1"/>
      <w:marLeft w:val="0"/>
      <w:marRight w:val="0"/>
      <w:marTop w:val="0"/>
      <w:marBottom w:val="0"/>
      <w:divBdr>
        <w:top w:val="none" w:sz="0" w:space="0" w:color="auto"/>
        <w:left w:val="none" w:sz="0" w:space="0" w:color="auto"/>
        <w:bottom w:val="none" w:sz="0" w:space="0" w:color="auto"/>
        <w:right w:val="none" w:sz="0" w:space="0" w:color="auto"/>
      </w:divBdr>
    </w:div>
    <w:div w:id="447746436">
      <w:bodyDiv w:val="1"/>
      <w:marLeft w:val="0"/>
      <w:marRight w:val="0"/>
      <w:marTop w:val="0"/>
      <w:marBottom w:val="0"/>
      <w:divBdr>
        <w:top w:val="none" w:sz="0" w:space="0" w:color="auto"/>
        <w:left w:val="none" w:sz="0" w:space="0" w:color="auto"/>
        <w:bottom w:val="none" w:sz="0" w:space="0" w:color="auto"/>
        <w:right w:val="none" w:sz="0" w:space="0" w:color="auto"/>
      </w:divBdr>
    </w:div>
    <w:div w:id="575938532">
      <w:bodyDiv w:val="1"/>
      <w:marLeft w:val="0"/>
      <w:marRight w:val="0"/>
      <w:marTop w:val="0"/>
      <w:marBottom w:val="0"/>
      <w:divBdr>
        <w:top w:val="none" w:sz="0" w:space="0" w:color="auto"/>
        <w:left w:val="none" w:sz="0" w:space="0" w:color="auto"/>
        <w:bottom w:val="none" w:sz="0" w:space="0" w:color="auto"/>
        <w:right w:val="none" w:sz="0" w:space="0" w:color="auto"/>
      </w:divBdr>
    </w:div>
    <w:div w:id="610819865">
      <w:bodyDiv w:val="1"/>
      <w:marLeft w:val="0"/>
      <w:marRight w:val="0"/>
      <w:marTop w:val="0"/>
      <w:marBottom w:val="0"/>
      <w:divBdr>
        <w:top w:val="none" w:sz="0" w:space="0" w:color="auto"/>
        <w:left w:val="none" w:sz="0" w:space="0" w:color="auto"/>
        <w:bottom w:val="none" w:sz="0" w:space="0" w:color="auto"/>
        <w:right w:val="none" w:sz="0" w:space="0" w:color="auto"/>
      </w:divBdr>
    </w:div>
    <w:div w:id="616182946">
      <w:bodyDiv w:val="1"/>
      <w:marLeft w:val="0"/>
      <w:marRight w:val="0"/>
      <w:marTop w:val="0"/>
      <w:marBottom w:val="0"/>
      <w:divBdr>
        <w:top w:val="none" w:sz="0" w:space="0" w:color="auto"/>
        <w:left w:val="none" w:sz="0" w:space="0" w:color="auto"/>
        <w:bottom w:val="none" w:sz="0" w:space="0" w:color="auto"/>
        <w:right w:val="none" w:sz="0" w:space="0" w:color="auto"/>
      </w:divBdr>
    </w:div>
    <w:div w:id="652030052">
      <w:bodyDiv w:val="1"/>
      <w:marLeft w:val="0"/>
      <w:marRight w:val="0"/>
      <w:marTop w:val="0"/>
      <w:marBottom w:val="0"/>
      <w:divBdr>
        <w:top w:val="none" w:sz="0" w:space="0" w:color="auto"/>
        <w:left w:val="none" w:sz="0" w:space="0" w:color="auto"/>
        <w:bottom w:val="none" w:sz="0" w:space="0" w:color="auto"/>
        <w:right w:val="none" w:sz="0" w:space="0" w:color="auto"/>
      </w:divBdr>
      <w:divsChild>
        <w:div w:id="216165993">
          <w:marLeft w:val="0"/>
          <w:marRight w:val="0"/>
          <w:marTop w:val="200"/>
          <w:marBottom w:val="200"/>
          <w:divBdr>
            <w:top w:val="none" w:sz="0" w:space="0" w:color="auto"/>
            <w:left w:val="none" w:sz="0" w:space="0" w:color="auto"/>
            <w:bottom w:val="none" w:sz="0" w:space="0" w:color="auto"/>
            <w:right w:val="none" w:sz="0" w:space="0" w:color="auto"/>
          </w:divBdr>
        </w:div>
        <w:div w:id="353314500">
          <w:marLeft w:val="0"/>
          <w:marRight w:val="0"/>
          <w:marTop w:val="200"/>
          <w:marBottom w:val="200"/>
          <w:divBdr>
            <w:top w:val="none" w:sz="0" w:space="0" w:color="auto"/>
            <w:left w:val="none" w:sz="0" w:space="0" w:color="auto"/>
            <w:bottom w:val="none" w:sz="0" w:space="0" w:color="auto"/>
            <w:right w:val="none" w:sz="0" w:space="0" w:color="auto"/>
          </w:divBdr>
        </w:div>
        <w:div w:id="858272539">
          <w:marLeft w:val="0"/>
          <w:marRight w:val="0"/>
          <w:marTop w:val="200"/>
          <w:marBottom w:val="200"/>
          <w:divBdr>
            <w:top w:val="none" w:sz="0" w:space="0" w:color="auto"/>
            <w:left w:val="none" w:sz="0" w:space="0" w:color="auto"/>
            <w:bottom w:val="none" w:sz="0" w:space="0" w:color="auto"/>
            <w:right w:val="none" w:sz="0" w:space="0" w:color="auto"/>
          </w:divBdr>
        </w:div>
        <w:div w:id="1665007977">
          <w:marLeft w:val="0"/>
          <w:marRight w:val="0"/>
          <w:marTop w:val="200"/>
          <w:marBottom w:val="200"/>
          <w:divBdr>
            <w:top w:val="none" w:sz="0" w:space="0" w:color="auto"/>
            <w:left w:val="none" w:sz="0" w:space="0" w:color="auto"/>
            <w:bottom w:val="none" w:sz="0" w:space="0" w:color="auto"/>
            <w:right w:val="none" w:sz="0" w:space="0" w:color="auto"/>
          </w:divBdr>
        </w:div>
      </w:divsChild>
    </w:div>
    <w:div w:id="781608762">
      <w:bodyDiv w:val="1"/>
      <w:marLeft w:val="0"/>
      <w:marRight w:val="0"/>
      <w:marTop w:val="0"/>
      <w:marBottom w:val="0"/>
      <w:divBdr>
        <w:top w:val="none" w:sz="0" w:space="0" w:color="auto"/>
        <w:left w:val="none" w:sz="0" w:space="0" w:color="auto"/>
        <w:bottom w:val="none" w:sz="0" w:space="0" w:color="auto"/>
        <w:right w:val="none" w:sz="0" w:space="0" w:color="auto"/>
      </w:divBdr>
      <w:divsChild>
        <w:div w:id="273369091">
          <w:marLeft w:val="0"/>
          <w:marRight w:val="0"/>
          <w:marTop w:val="0"/>
          <w:marBottom w:val="0"/>
          <w:divBdr>
            <w:top w:val="none" w:sz="0" w:space="0" w:color="auto"/>
            <w:left w:val="none" w:sz="0" w:space="0" w:color="auto"/>
            <w:bottom w:val="none" w:sz="0" w:space="0" w:color="auto"/>
            <w:right w:val="none" w:sz="0" w:space="0" w:color="auto"/>
          </w:divBdr>
        </w:div>
      </w:divsChild>
    </w:div>
    <w:div w:id="799373089">
      <w:bodyDiv w:val="1"/>
      <w:marLeft w:val="0"/>
      <w:marRight w:val="0"/>
      <w:marTop w:val="0"/>
      <w:marBottom w:val="0"/>
      <w:divBdr>
        <w:top w:val="none" w:sz="0" w:space="0" w:color="auto"/>
        <w:left w:val="none" w:sz="0" w:space="0" w:color="auto"/>
        <w:bottom w:val="none" w:sz="0" w:space="0" w:color="auto"/>
        <w:right w:val="none" w:sz="0" w:space="0" w:color="auto"/>
      </w:divBdr>
    </w:div>
    <w:div w:id="1004939439">
      <w:bodyDiv w:val="1"/>
      <w:marLeft w:val="0"/>
      <w:marRight w:val="0"/>
      <w:marTop w:val="0"/>
      <w:marBottom w:val="0"/>
      <w:divBdr>
        <w:top w:val="none" w:sz="0" w:space="0" w:color="auto"/>
        <w:left w:val="none" w:sz="0" w:space="0" w:color="auto"/>
        <w:bottom w:val="none" w:sz="0" w:space="0" w:color="auto"/>
        <w:right w:val="none" w:sz="0" w:space="0" w:color="auto"/>
      </w:divBdr>
      <w:divsChild>
        <w:div w:id="544027691">
          <w:marLeft w:val="0"/>
          <w:marRight w:val="0"/>
          <w:marTop w:val="0"/>
          <w:marBottom w:val="0"/>
          <w:divBdr>
            <w:top w:val="none" w:sz="0" w:space="0" w:color="auto"/>
            <w:left w:val="none" w:sz="0" w:space="0" w:color="auto"/>
            <w:bottom w:val="none" w:sz="0" w:space="0" w:color="auto"/>
            <w:right w:val="none" w:sz="0" w:space="0" w:color="auto"/>
          </w:divBdr>
        </w:div>
        <w:div w:id="756559807">
          <w:marLeft w:val="0"/>
          <w:marRight w:val="0"/>
          <w:marTop w:val="0"/>
          <w:marBottom w:val="0"/>
          <w:divBdr>
            <w:top w:val="none" w:sz="0" w:space="0" w:color="auto"/>
            <w:left w:val="none" w:sz="0" w:space="0" w:color="auto"/>
            <w:bottom w:val="none" w:sz="0" w:space="0" w:color="auto"/>
            <w:right w:val="none" w:sz="0" w:space="0" w:color="auto"/>
          </w:divBdr>
        </w:div>
        <w:div w:id="858473741">
          <w:marLeft w:val="0"/>
          <w:marRight w:val="0"/>
          <w:marTop w:val="0"/>
          <w:marBottom w:val="0"/>
          <w:divBdr>
            <w:top w:val="none" w:sz="0" w:space="0" w:color="auto"/>
            <w:left w:val="none" w:sz="0" w:space="0" w:color="auto"/>
            <w:bottom w:val="none" w:sz="0" w:space="0" w:color="auto"/>
            <w:right w:val="none" w:sz="0" w:space="0" w:color="auto"/>
          </w:divBdr>
          <w:divsChild>
            <w:div w:id="128936812">
              <w:marLeft w:val="0"/>
              <w:marRight w:val="0"/>
              <w:marTop w:val="0"/>
              <w:marBottom w:val="0"/>
              <w:divBdr>
                <w:top w:val="none" w:sz="0" w:space="0" w:color="auto"/>
                <w:left w:val="none" w:sz="0" w:space="0" w:color="auto"/>
                <w:bottom w:val="none" w:sz="0" w:space="0" w:color="auto"/>
                <w:right w:val="none" w:sz="0" w:space="0" w:color="auto"/>
              </w:divBdr>
            </w:div>
            <w:div w:id="1946303319">
              <w:marLeft w:val="0"/>
              <w:marRight w:val="0"/>
              <w:marTop w:val="0"/>
              <w:marBottom w:val="0"/>
              <w:divBdr>
                <w:top w:val="none" w:sz="0" w:space="0" w:color="auto"/>
                <w:left w:val="none" w:sz="0" w:space="0" w:color="auto"/>
                <w:bottom w:val="none" w:sz="0" w:space="0" w:color="auto"/>
                <w:right w:val="none" w:sz="0" w:space="0" w:color="auto"/>
              </w:divBdr>
            </w:div>
          </w:divsChild>
        </w:div>
        <w:div w:id="922956234">
          <w:marLeft w:val="0"/>
          <w:marRight w:val="0"/>
          <w:marTop w:val="0"/>
          <w:marBottom w:val="0"/>
          <w:divBdr>
            <w:top w:val="none" w:sz="0" w:space="0" w:color="auto"/>
            <w:left w:val="none" w:sz="0" w:space="0" w:color="auto"/>
            <w:bottom w:val="none" w:sz="0" w:space="0" w:color="auto"/>
            <w:right w:val="none" w:sz="0" w:space="0" w:color="auto"/>
          </w:divBdr>
        </w:div>
        <w:div w:id="986281096">
          <w:marLeft w:val="0"/>
          <w:marRight w:val="0"/>
          <w:marTop w:val="0"/>
          <w:marBottom w:val="0"/>
          <w:divBdr>
            <w:top w:val="none" w:sz="0" w:space="0" w:color="auto"/>
            <w:left w:val="none" w:sz="0" w:space="0" w:color="auto"/>
            <w:bottom w:val="none" w:sz="0" w:space="0" w:color="auto"/>
            <w:right w:val="none" w:sz="0" w:space="0" w:color="auto"/>
          </w:divBdr>
        </w:div>
        <w:div w:id="1616672737">
          <w:marLeft w:val="0"/>
          <w:marRight w:val="0"/>
          <w:marTop w:val="0"/>
          <w:marBottom w:val="0"/>
          <w:divBdr>
            <w:top w:val="none" w:sz="0" w:space="0" w:color="auto"/>
            <w:left w:val="none" w:sz="0" w:space="0" w:color="auto"/>
            <w:bottom w:val="none" w:sz="0" w:space="0" w:color="auto"/>
            <w:right w:val="none" w:sz="0" w:space="0" w:color="auto"/>
          </w:divBdr>
        </w:div>
        <w:div w:id="1997151407">
          <w:marLeft w:val="0"/>
          <w:marRight w:val="0"/>
          <w:marTop w:val="0"/>
          <w:marBottom w:val="0"/>
          <w:divBdr>
            <w:top w:val="none" w:sz="0" w:space="0" w:color="auto"/>
            <w:left w:val="none" w:sz="0" w:space="0" w:color="auto"/>
            <w:bottom w:val="none" w:sz="0" w:space="0" w:color="auto"/>
            <w:right w:val="none" w:sz="0" w:space="0" w:color="auto"/>
          </w:divBdr>
        </w:div>
      </w:divsChild>
    </w:div>
    <w:div w:id="1122459284">
      <w:bodyDiv w:val="1"/>
      <w:marLeft w:val="0"/>
      <w:marRight w:val="0"/>
      <w:marTop w:val="0"/>
      <w:marBottom w:val="0"/>
      <w:divBdr>
        <w:top w:val="none" w:sz="0" w:space="0" w:color="auto"/>
        <w:left w:val="none" w:sz="0" w:space="0" w:color="auto"/>
        <w:bottom w:val="none" w:sz="0" w:space="0" w:color="auto"/>
        <w:right w:val="none" w:sz="0" w:space="0" w:color="auto"/>
      </w:divBdr>
    </w:div>
    <w:div w:id="1220289273">
      <w:bodyDiv w:val="1"/>
      <w:marLeft w:val="0"/>
      <w:marRight w:val="0"/>
      <w:marTop w:val="0"/>
      <w:marBottom w:val="0"/>
      <w:divBdr>
        <w:top w:val="none" w:sz="0" w:space="0" w:color="auto"/>
        <w:left w:val="none" w:sz="0" w:space="0" w:color="auto"/>
        <w:bottom w:val="none" w:sz="0" w:space="0" w:color="auto"/>
        <w:right w:val="none" w:sz="0" w:space="0" w:color="auto"/>
      </w:divBdr>
    </w:div>
    <w:div w:id="1373000758">
      <w:bodyDiv w:val="1"/>
      <w:marLeft w:val="0"/>
      <w:marRight w:val="0"/>
      <w:marTop w:val="0"/>
      <w:marBottom w:val="0"/>
      <w:divBdr>
        <w:top w:val="none" w:sz="0" w:space="0" w:color="auto"/>
        <w:left w:val="none" w:sz="0" w:space="0" w:color="auto"/>
        <w:bottom w:val="none" w:sz="0" w:space="0" w:color="auto"/>
        <w:right w:val="none" w:sz="0" w:space="0" w:color="auto"/>
      </w:divBdr>
    </w:div>
    <w:div w:id="1750808459">
      <w:bodyDiv w:val="1"/>
      <w:marLeft w:val="0"/>
      <w:marRight w:val="0"/>
      <w:marTop w:val="0"/>
      <w:marBottom w:val="0"/>
      <w:divBdr>
        <w:top w:val="none" w:sz="0" w:space="0" w:color="auto"/>
        <w:left w:val="none" w:sz="0" w:space="0" w:color="auto"/>
        <w:bottom w:val="none" w:sz="0" w:space="0" w:color="auto"/>
        <w:right w:val="none" w:sz="0" w:space="0" w:color="auto"/>
      </w:divBdr>
    </w:div>
    <w:div w:id="1826118046">
      <w:bodyDiv w:val="1"/>
      <w:marLeft w:val="0"/>
      <w:marRight w:val="0"/>
      <w:marTop w:val="0"/>
      <w:marBottom w:val="0"/>
      <w:divBdr>
        <w:top w:val="none" w:sz="0" w:space="0" w:color="auto"/>
        <w:left w:val="none" w:sz="0" w:space="0" w:color="auto"/>
        <w:bottom w:val="none" w:sz="0" w:space="0" w:color="auto"/>
        <w:right w:val="none" w:sz="0" w:space="0" w:color="auto"/>
      </w:divBdr>
      <w:divsChild>
        <w:div w:id="125902474">
          <w:marLeft w:val="0"/>
          <w:marRight w:val="0"/>
          <w:marTop w:val="0"/>
          <w:marBottom w:val="0"/>
          <w:divBdr>
            <w:top w:val="none" w:sz="0" w:space="0" w:color="auto"/>
            <w:left w:val="none" w:sz="0" w:space="0" w:color="auto"/>
            <w:bottom w:val="none" w:sz="0" w:space="0" w:color="auto"/>
            <w:right w:val="none" w:sz="0" w:space="0" w:color="auto"/>
          </w:divBdr>
        </w:div>
        <w:div w:id="239948886">
          <w:marLeft w:val="0"/>
          <w:marRight w:val="0"/>
          <w:marTop w:val="0"/>
          <w:marBottom w:val="0"/>
          <w:divBdr>
            <w:top w:val="none" w:sz="0" w:space="0" w:color="auto"/>
            <w:left w:val="none" w:sz="0" w:space="0" w:color="auto"/>
            <w:bottom w:val="none" w:sz="0" w:space="0" w:color="auto"/>
            <w:right w:val="none" w:sz="0" w:space="0" w:color="auto"/>
          </w:divBdr>
        </w:div>
        <w:div w:id="530454959">
          <w:marLeft w:val="0"/>
          <w:marRight w:val="0"/>
          <w:marTop w:val="0"/>
          <w:marBottom w:val="0"/>
          <w:divBdr>
            <w:top w:val="none" w:sz="0" w:space="0" w:color="auto"/>
            <w:left w:val="none" w:sz="0" w:space="0" w:color="auto"/>
            <w:bottom w:val="none" w:sz="0" w:space="0" w:color="auto"/>
            <w:right w:val="none" w:sz="0" w:space="0" w:color="auto"/>
          </w:divBdr>
        </w:div>
        <w:div w:id="860047922">
          <w:marLeft w:val="0"/>
          <w:marRight w:val="0"/>
          <w:marTop w:val="0"/>
          <w:marBottom w:val="0"/>
          <w:divBdr>
            <w:top w:val="none" w:sz="0" w:space="0" w:color="auto"/>
            <w:left w:val="none" w:sz="0" w:space="0" w:color="auto"/>
            <w:bottom w:val="none" w:sz="0" w:space="0" w:color="auto"/>
            <w:right w:val="none" w:sz="0" w:space="0" w:color="auto"/>
          </w:divBdr>
        </w:div>
        <w:div w:id="892813551">
          <w:marLeft w:val="0"/>
          <w:marRight w:val="0"/>
          <w:marTop w:val="0"/>
          <w:marBottom w:val="0"/>
          <w:divBdr>
            <w:top w:val="none" w:sz="0" w:space="0" w:color="auto"/>
            <w:left w:val="none" w:sz="0" w:space="0" w:color="auto"/>
            <w:bottom w:val="none" w:sz="0" w:space="0" w:color="auto"/>
            <w:right w:val="none" w:sz="0" w:space="0" w:color="auto"/>
          </w:divBdr>
        </w:div>
        <w:div w:id="929630246">
          <w:marLeft w:val="0"/>
          <w:marRight w:val="0"/>
          <w:marTop w:val="0"/>
          <w:marBottom w:val="0"/>
          <w:divBdr>
            <w:top w:val="none" w:sz="0" w:space="0" w:color="auto"/>
            <w:left w:val="none" w:sz="0" w:space="0" w:color="auto"/>
            <w:bottom w:val="none" w:sz="0" w:space="0" w:color="auto"/>
            <w:right w:val="none" w:sz="0" w:space="0" w:color="auto"/>
          </w:divBdr>
        </w:div>
      </w:divsChild>
    </w:div>
    <w:div w:id="1826513031">
      <w:bodyDiv w:val="1"/>
      <w:marLeft w:val="0"/>
      <w:marRight w:val="0"/>
      <w:marTop w:val="0"/>
      <w:marBottom w:val="0"/>
      <w:divBdr>
        <w:top w:val="none" w:sz="0" w:space="0" w:color="auto"/>
        <w:left w:val="none" w:sz="0" w:space="0" w:color="auto"/>
        <w:bottom w:val="none" w:sz="0" w:space="0" w:color="auto"/>
        <w:right w:val="none" w:sz="0" w:space="0" w:color="auto"/>
      </w:divBdr>
    </w:div>
    <w:div w:id="2022589409">
      <w:bodyDiv w:val="1"/>
      <w:marLeft w:val="0"/>
      <w:marRight w:val="0"/>
      <w:marTop w:val="0"/>
      <w:marBottom w:val="0"/>
      <w:divBdr>
        <w:top w:val="none" w:sz="0" w:space="0" w:color="auto"/>
        <w:left w:val="none" w:sz="0" w:space="0" w:color="auto"/>
        <w:bottom w:val="none" w:sz="0" w:space="0" w:color="auto"/>
        <w:right w:val="none" w:sz="0" w:space="0" w:color="auto"/>
      </w:divBdr>
    </w:div>
    <w:div w:id="2031491047">
      <w:bodyDiv w:val="1"/>
      <w:marLeft w:val="0"/>
      <w:marRight w:val="0"/>
      <w:marTop w:val="0"/>
      <w:marBottom w:val="0"/>
      <w:divBdr>
        <w:top w:val="none" w:sz="0" w:space="0" w:color="auto"/>
        <w:left w:val="none" w:sz="0" w:space="0" w:color="auto"/>
        <w:bottom w:val="none" w:sz="0" w:space="0" w:color="auto"/>
        <w:right w:val="none" w:sz="0" w:space="0" w:color="auto"/>
      </w:divBdr>
    </w:div>
    <w:div w:id="2061321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ucheg.ru" TargetMode="External"/><Relationship Id="rId13" Type="http://schemas.openxmlformats.org/officeDocument/2006/relationships/hyperlink" Target="http://www.pucheg.ru" TargetMode="External"/><Relationship Id="rId18" Type="http://schemas.openxmlformats.org/officeDocument/2006/relationships/hyperlink" Target="http://www.pucheg.ru"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torgi.gov.ru" TargetMode="External"/><Relationship Id="rId17" Type="http://schemas.openxmlformats.org/officeDocument/2006/relationships/hyperlink" Target="http://www.torgi.gov.ru" TargetMode="External"/><Relationship Id="rId2" Type="http://schemas.openxmlformats.org/officeDocument/2006/relationships/numbering" Target="numbering.xml"/><Relationship Id="rId16" Type="http://schemas.openxmlformats.org/officeDocument/2006/relationships/hyperlink" Target="http://mobileonline.garant.ru/" TargetMode="External"/><Relationship Id="rId20" Type="http://schemas.openxmlformats.org/officeDocument/2006/relationships/hyperlink" Target="http://www.torgi.gov.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178fz.roseltorg.ru" TargetMode="External"/><Relationship Id="rId5" Type="http://schemas.openxmlformats.org/officeDocument/2006/relationships/webSettings" Target="webSettings.xml"/><Relationship Id="rId15" Type="http://schemas.openxmlformats.org/officeDocument/2006/relationships/hyperlink" Target="http://mobileonline.garant.ru/" TargetMode="External"/><Relationship Id="rId23" Type="http://schemas.openxmlformats.org/officeDocument/2006/relationships/theme" Target="theme/theme1.xml"/><Relationship Id="rId10" Type="http://schemas.openxmlformats.org/officeDocument/2006/relationships/hyperlink" Target="http://178fz.roseltorg.ru" TargetMode="External"/><Relationship Id="rId19" Type="http://schemas.openxmlformats.org/officeDocument/2006/relationships/hyperlink" Target="http://178fz.roseltorg.ru" TargetMode="External"/><Relationship Id="rId4" Type="http://schemas.openxmlformats.org/officeDocument/2006/relationships/settings" Target="settings.xml"/><Relationship Id="rId9" Type="http://schemas.openxmlformats.org/officeDocument/2006/relationships/hyperlink" Target="https://www.roseltorg.ru/" TargetMode="External"/><Relationship Id="rId14" Type="http://schemas.openxmlformats.org/officeDocument/2006/relationships/hyperlink" Target="http://mobileonline.garant.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251664-2872-4915-849C-63DA2E8ACC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6665</TotalTime>
  <Pages>13</Pages>
  <Words>6751</Words>
  <Characters>38486</Characters>
  <Application>Microsoft Office Word</Application>
  <DocSecurity>0</DocSecurity>
  <Lines>320</Lines>
  <Paragraphs>90</Paragraphs>
  <ScaleCrop>false</ScaleCrop>
  <HeadingPairs>
    <vt:vector size="2" baseType="variant">
      <vt:variant>
        <vt:lpstr>Название</vt:lpstr>
      </vt:variant>
      <vt:variant>
        <vt:i4>1</vt:i4>
      </vt:variant>
    </vt:vector>
  </HeadingPairs>
  <TitlesOfParts>
    <vt:vector size="1" baseType="lpstr">
      <vt:lpstr>Комитет по управлению муниципальным имуществом сообщает о проведении коммерческого конкурса по продаже нежилого помещения по адресу: г</vt:lpstr>
    </vt:vector>
  </TitlesOfParts>
  <Company>КУМИ</Company>
  <LinksUpToDate>false</LinksUpToDate>
  <CharactersWithSpaces>45147</CharactersWithSpaces>
  <SharedDoc>false</SharedDoc>
  <HLinks>
    <vt:vector size="84" baseType="variant">
      <vt:variant>
        <vt:i4>524354</vt:i4>
      </vt:variant>
      <vt:variant>
        <vt:i4>39</vt:i4>
      </vt:variant>
      <vt:variant>
        <vt:i4>0</vt:i4>
      </vt:variant>
      <vt:variant>
        <vt:i4>5</vt:i4>
      </vt:variant>
      <vt:variant>
        <vt:lpwstr>http://www.torgi.gov.ru/</vt:lpwstr>
      </vt:variant>
      <vt:variant>
        <vt:lpwstr/>
      </vt:variant>
      <vt:variant>
        <vt:i4>6291489</vt:i4>
      </vt:variant>
      <vt:variant>
        <vt:i4>36</vt:i4>
      </vt:variant>
      <vt:variant>
        <vt:i4>0</vt:i4>
      </vt:variant>
      <vt:variant>
        <vt:i4>5</vt:i4>
      </vt:variant>
      <vt:variant>
        <vt:lpwstr>http://178fz.roseltorg.ru/</vt:lpwstr>
      </vt:variant>
      <vt:variant>
        <vt:lpwstr/>
      </vt:variant>
      <vt:variant>
        <vt:i4>393304</vt:i4>
      </vt:variant>
      <vt:variant>
        <vt:i4>33</vt:i4>
      </vt:variant>
      <vt:variant>
        <vt:i4>0</vt:i4>
      </vt:variant>
      <vt:variant>
        <vt:i4>5</vt:i4>
      </vt:variant>
      <vt:variant>
        <vt:lpwstr>http://www.pucheg.ru/</vt:lpwstr>
      </vt:variant>
      <vt:variant>
        <vt:lpwstr/>
      </vt:variant>
      <vt:variant>
        <vt:i4>524354</vt:i4>
      </vt:variant>
      <vt:variant>
        <vt:i4>30</vt:i4>
      </vt:variant>
      <vt:variant>
        <vt:i4>0</vt:i4>
      </vt:variant>
      <vt:variant>
        <vt:i4>5</vt:i4>
      </vt:variant>
      <vt:variant>
        <vt:lpwstr>http://www.torgi.gov.ru/</vt:lpwstr>
      </vt:variant>
      <vt:variant>
        <vt:lpwstr/>
      </vt:variant>
      <vt:variant>
        <vt:i4>5767189</vt:i4>
      </vt:variant>
      <vt:variant>
        <vt:i4>27</vt:i4>
      </vt:variant>
      <vt:variant>
        <vt:i4>0</vt:i4>
      </vt:variant>
      <vt:variant>
        <vt:i4>5</vt:i4>
      </vt:variant>
      <vt:variant>
        <vt:lpwstr>http://mobileonline.garant.ru/</vt:lpwstr>
      </vt:variant>
      <vt:variant>
        <vt:lpwstr>/document/12123862/entry/3</vt:lpwstr>
      </vt:variant>
      <vt:variant>
        <vt:i4>5242897</vt:i4>
      </vt:variant>
      <vt:variant>
        <vt:i4>24</vt:i4>
      </vt:variant>
      <vt:variant>
        <vt:i4>0</vt:i4>
      </vt:variant>
      <vt:variant>
        <vt:i4>5</vt:i4>
      </vt:variant>
      <vt:variant>
        <vt:lpwstr>http://mobileonline.garant.ru/</vt:lpwstr>
      </vt:variant>
      <vt:variant>
        <vt:lpwstr>/document/12160212/entry/5</vt:lpwstr>
      </vt:variant>
      <vt:variant>
        <vt:i4>5439509</vt:i4>
      </vt:variant>
      <vt:variant>
        <vt:i4>21</vt:i4>
      </vt:variant>
      <vt:variant>
        <vt:i4>0</vt:i4>
      </vt:variant>
      <vt:variant>
        <vt:i4>5</vt:i4>
      </vt:variant>
      <vt:variant>
        <vt:lpwstr>http://mobileonline.garant.ru/</vt:lpwstr>
      </vt:variant>
      <vt:variant>
        <vt:lpwstr>/document/12125505/entry/25</vt:lpwstr>
      </vt:variant>
      <vt:variant>
        <vt:i4>393304</vt:i4>
      </vt:variant>
      <vt:variant>
        <vt:i4>18</vt:i4>
      </vt:variant>
      <vt:variant>
        <vt:i4>0</vt:i4>
      </vt:variant>
      <vt:variant>
        <vt:i4>5</vt:i4>
      </vt:variant>
      <vt:variant>
        <vt:lpwstr>http://www.pucheg.ru/</vt:lpwstr>
      </vt:variant>
      <vt:variant>
        <vt:lpwstr/>
      </vt:variant>
      <vt:variant>
        <vt:i4>524354</vt:i4>
      </vt:variant>
      <vt:variant>
        <vt:i4>15</vt:i4>
      </vt:variant>
      <vt:variant>
        <vt:i4>0</vt:i4>
      </vt:variant>
      <vt:variant>
        <vt:i4>5</vt:i4>
      </vt:variant>
      <vt:variant>
        <vt:lpwstr>http://www.torgi.gov.ru/</vt:lpwstr>
      </vt:variant>
      <vt:variant>
        <vt:lpwstr/>
      </vt:variant>
      <vt:variant>
        <vt:i4>3080301</vt:i4>
      </vt:variant>
      <vt:variant>
        <vt:i4>12</vt:i4>
      </vt:variant>
      <vt:variant>
        <vt:i4>0</vt:i4>
      </vt:variant>
      <vt:variant>
        <vt:i4>5</vt:i4>
      </vt:variant>
      <vt:variant>
        <vt:lpwstr>consultantplus://offline/ref=BC767E132FABCA80E5D8E89BBA81F5C773224245EE3648859B1788C14793711A0B1681896E1FFD4DrCB3Q</vt:lpwstr>
      </vt:variant>
      <vt:variant>
        <vt:lpwstr/>
      </vt:variant>
      <vt:variant>
        <vt:i4>1376259</vt:i4>
      </vt:variant>
      <vt:variant>
        <vt:i4>9</vt:i4>
      </vt:variant>
      <vt:variant>
        <vt:i4>0</vt:i4>
      </vt:variant>
      <vt:variant>
        <vt:i4>5</vt:i4>
      </vt:variant>
      <vt:variant>
        <vt:lpwstr>consultantplus://offline/ref=0227B96F53D059331D61D823940C33E4D84AED58DB15B2C9E7714042DE15n2C</vt:lpwstr>
      </vt:variant>
      <vt:variant>
        <vt:lpwstr/>
      </vt:variant>
      <vt:variant>
        <vt:i4>8061024</vt:i4>
      </vt:variant>
      <vt:variant>
        <vt:i4>6</vt:i4>
      </vt:variant>
      <vt:variant>
        <vt:i4>0</vt:i4>
      </vt:variant>
      <vt:variant>
        <vt:i4>5</vt:i4>
      </vt:variant>
      <vt:variant>
        <vt:lpwstr>consultantplus://offline/ref=1018AF8E902C8A8369C11EDDC3A943C2AAEAED217A7EF984E6EEF39448E5D826804E731581A443F6h3BBF</vt:lpwstr>
      </vt:variant>
      <vt:variant>
        <vt:lpwstr/>
      </vt:variant>
      <vt:variant>
        <vt:i4>6291489</vt:i4>
      </vt:variant>
      <vt:variant>
        <vt:i4>3</vt:i4>
      </vt:variant>
      <vt:variant>
        <vt:i4>0</vt:i4>
      </vt:variant>
      <vt:variant>
        <vt:i4>5</vt:i4>
      </vt:variant>
      <vt:variant>
        <vt:lpwstr>http://178fz.roseltorg.ru/</vt:lpwstr>
      </vt:variant>
      <vt:variant>
        <vt:lpwstr/>
      </vt:variant>
      <vt:variant>
        <vt:i4>393304</vt:i4>
      </vt:variant>
      <vt:variant>
        <vt:i4>0</vt:i4>
      </vt:variant>
      <vt:variant>
        <vt:i4>0</vt:i4>
      </vt:variant>
      <vt:variant>
        <vt:i4>5</vt:i4>
      </vt:variant>
      <vt:variant>
        <vt:lpwstr>http://www.pucheg.ru/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Комитет по управлению муниципальным имуществом сообщает о проведении коммерческого конкурса по продаже нежилого помещения по адресу: г</dc:title>
  <dc:subject/>
  <dc:creator>КУМИ</dc:creator>
  <cp:keywords/>
  <dc:description/>
  <cp:lastModifiedBy>Пользователь</cp:lastModifiedBy>
  <cp:revision>264</cp:revision>
  <cp:lastPrinted>2022-04-19T13:22:00Z</cp:lastPrinted>
  <dcterms:created xsi:type="dcterms:W3CDTF">2019-09-05T11:51:00Z</dcterms:created>
  <dcterms:modified xsi:type="dcterms:W3CDTF">2022-05-31T06:26:00Z</dcterms:modified>
</cp:coreProperties>
</file>