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F7" w:rsidRDefault="00B60FF7" w:rsidP="00DC0FF7">
      <w:pPr>
        <w:shd w:val="clear" w:color="auto" w:fill="FFFFFF"/>
        <w:ind w:right="-5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Приложение № 2 к постановению</w:t>
      </w:r>
    </w:p>
    <w:p w:rsidR="00B60FF7" w:rsidRDefault="00B60FF7" w:rsidP="00DC0FF7">
      <w:pPr>
        <w:shd w:val="clear" w:color="auto" w:fill="FFFFFF"/>
        <w:ind w:right="-57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Пучежского</w:t>
      </w:r>
    </w:p>
    <w:p w:rsidR="00B60FF7" w:rsidRDefault="00B60FF7" w:rsidP="00DC0FF7">
      <w:pPr>
        <w:shd w:val="clear" w:color="auto" w:fill="FFFFFF"/>
        <w:ind w:right="-57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</w:t>
      </w:r>
    </w:p>
    <w:p w:rsidR="00B60FF7" w:rsidRDefault="00B60FF7" w:rsidP="00DC0FF7">
      <w:pPr>
        <w:shd w:val="clear" w:color="auto" w:fill="FFFFFF"/>
        <w:ind w:right="-57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11.01.2019     № 9-п</w:t>
      </w:r>
    </w:p>
    <w:p w:rsidR="00B60FF7" w:rsidRDefault="00B60FF7" w:rsidP="00DC0FF7">
      <w:pPr>
        <w:jc w:val="right"/>
        <w:rPr>
          <w:b/>
          <w:sz w:val="28"/>
          <w:szCs w:val="28"/>
        </w:rPr>
      </w:pPr>
    </w:p>
    <w:p w:rsidR="00B60FF7" w:rsidRDefault="00B60FF7" w:rsidP="00C956E1">
      <w:pPr>
        <w:jc w:val="center"/>
        <w:rPr>
          <w:b/>
          <w:sz w:val="28"/>
          <w:szCs w:val="28"/>
        </w:rPr>
      </w:pPr>
    </w:p>
    <w:p w:rsidR="00B60FF7" w:rsidRDefault="00B60FF7" w:rsidP="00C956E1">
      <w:pPr>
        <w:jc w:val="center"/>
        <w:rPr>
          <w:b/>
          <w:sz w:val="28"/>
          <w:szCs w:val="28"/>
        </w:rPr>
      </w:pPr>
    </w:p>
    <w:p w:rsidR="00B60FF7" w:rsidRDefault="00B60FF7" w:rsidP="00C956E1">
      <w:pPr>
        <w:jc w:val="center"/>
        <w:rPr>
          <w:b/>
          <w:sz w:val="28"/>
          <w:szCs w:val="28"/>
        </w:rPr>
      </w:pPr>
    </w:p>
    <w:p w:rsidR="00B60FF7" w:rsidRDefault="00B60FF7" w:rsidP="00C95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60FF7" w:rsidRDefault="00B60FF7" w:rsidP="00C956E1">
      <w:pPr>
        <w:jc w:val="center"/>
        <w:rPr>
          <w:sz w:val="28"/>
          <w:szCs w:val="28"/>
        </w:rPr>
      </w:pPr>
      <w:r w:rsidRPr="00C956E1">
        <w:rPr>
          <w:sz w:val="28"/>
          <w:szCs w:val="28"/>
        </w:rPr>
        <w:t>о проведение</w:t>
      </w:r>
      <w:r>
        <w:rPr>
          <w:sz w:val="28"/>
          <w:szCs w:val="28"/>
        </w:rPr>
        <w:t xml:space="preserve"> открытого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районного конкурса «Пучежская рыбалка- 2019»</w:t>
      </w:r>
      <w:r w:rsidRPr="00435F30">
        <w:rPr>
          <w:sz w:val="28"/>
          <w:szCs w:val="28"/>
        </w:rPr>
        <w:t xml:space="preserve"> </w:t>
      </w:r>
    </w:p>
    <w:p w:rsidR="00B60FF7" w:rsidRDefault="00B60FF7" w:rsidP="00C956E1">
      <w:pPr>
        <w:jc w:val="both"/>
        <w:rPr>
          <w:sz w:val="28"/>
          <w:szCs w:val="28"/>
        </w:rPr>
      </w:pPr>
    </w:p>
    <w:p w:rsidR="00B60FF7" w:rsidRDefault="00B60FF7" w:rsidP="00C956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B5FC5">
        <w:rPr>
          <w:b/>
          <w:sz w:val="28"/>
          <w:szCs w:val="28"/>
        </w:rPr>
        <w:t>Цели и задачи</w:t>
      </w:r>
    </w:p>
    <w:p w:rsidR="00B60FF7" w:rsidRDefault="00B60FF7" w:rsidP="00C956E1">
      <w:pPr>
        <w:numPr>
          <w:ilvl w:val="0"/>
          <w:numId w:val="1"/>
        </w:numPr>
        <w:jc w:val="both"/>
        <w:rPr>
          <w:sz w:val="28"/>
          <w:szCs w:val="28"/>
        </w:rPr>
      </w:pPr>
      <w:r w:rsidRPr="00435F30">
        <w:rPr>
          <w:sz w:val="28"/>
          <w:szCs w:val="28"/>
        </w:rPr>
        <w:t xml:space="preserve">Популяризация </w:t>
      </w:r>
      <w:r>
        <w:rPr>
          <w:sz w:val="28"/>
          <w:szCs w:val="28"/>
        </w:rPr>
        <w:t xml:space="preserve"> и развитие </w:t>
      </w:r>
      <w:r w:rsidRPr="00435F30">
        <w:rPr>
          <w:sz w:val="28"/>
          <w:szCs w:val="28"/>
        </w:rPr>
        <w:t>рыболовного спорта;</w:t>
      </w:r>
    </w:p>
    <w:p w:rsidR="00B60FF7" w:rsidRDefault="00B60FF7" w:rsidP="00C956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рыболовов;</w:t>
      </w:r>
    </w:p>
    <w:p w:rsidR="00B60FF7" w:rsidRDefault="00B60FF7" w:rsidP="00C956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мастерства участников;</w:t>
      </w:r>
    </w:p>
    <w:p w:rsidR="00B60FF7" w:rsidRDefault="00B60FF7" w:rsidP="00C956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рыболовного мастерства, укрепление связей спортсменов и любителей зимней рыбалки;</w:t>
      </w:r>
    </w:p>
    <w:p w:rsidR="00B60FF7" w:rsidRDefault="00B60FF7" w:rsidP="00C956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 и активного отдыха.</w:t>
      </w:r>
    </w:p>
    <w:p w:rsidR="00B60FF7" w:rsidRDefault="00B60FF7" w:rsidP="00C956E1">
      <w:pPr>
        <w:jc w:val="both"/>
        <w:rPr>
          <w:b/>
          <w:sz w:val="28"/>
          <w:szCs w:val="28"/>
        </w:rPr>
      </w:pPr>
      <w:r w:rsidRPr="00435F30">
        <w:rPr>
          <w:b/>
          <w:sz w:val="28"/>
          <w:szCs w:val="28"/>
        </w:rPr>
        <w:t xml:space="preserve">2.Руководство подготовкой и проведением </w:t>
      </w:r>
      <w:r>
        <w:rPr>
          <w:b/>
          <w:sz w:val="28"/>
          <w:szCs w:val="28"/>
        </w:rPr>
        <w:t>соревнований</w:t>
      </w:r>
      <w:r w:rsidRPr="00435F30">
        <w:rPr>
          <w:b/>
          <w:sz w:val="28"/>
          <w:szCs w:val="28"/>
        </w:rPr>
        <w:t xml:space="preserve"> осуществляет оргкомитет</w:t>
      </w:r>
      <w:r>
        <w:rPr>
          <w:b/>
          <w:sz w:val="28"/>
          <w:szCs w:val="28"/>
        </w:rPr>
        <w:t>.</w:t>
      </w:r>
    </w:p>
    <w:p w:rsidR="00B60FF7" w:rsidRDefault="00B60FF7" w:rsidP="00C956E1">
      <w:pPr>
        <w:jc w:val="both"/>
        <w:rPr>
          <w:sz w:val="28"/>
          <w:szCs w:val="28"/>
        </w:rPr>
      </w:pPr>
      <w:r w:rsidRPr="00435F30">
        <w:rPr>
          <w:sz w:val="28"/>
          <w:szCs w:val="28"/>
        </w:rPr>
        <w:t>В обязанности оргкомитета входит:</w:t>
      </w:r>
    </w:p>
    <w:p w:rsidR="00B60FF7" w:rsidRDefault="00B60FF7" w:rsidP="00C956E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сроков и места проведения конкурса;</w:t>
      </w:r>
    </w:p>
    <w:p w:rsidR="00B60FF7" w:rsidRDefault="00B60FF7" w:rsidP="00C956E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судейской коллегии;</w:t>
      </w:r>
    </w:p>
    <w:p w:rsidR="00B60FF7" w:rsidRDefault="00B60FF7" w:rsidP="00C956E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на участие в конкурсе;</w:t>
      </w:r>
    </w:p>
    <w:p w:rsidR="00B60FF7" w:rsidRDefault="00B60FF7" w:rsidP="00C956E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действий по успешному проведению конкурса;</w:t>
      </w:r>
    </w:p>
    <w:p w:rsidR="00B60FF7" w:rsidRDefault="00B60FF7" w:rsidP="00C956E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средств для проведения конкурса;</w:t>
      </w:r>
    </w:p>
    <w:p w:rsidR="00B60FF7" w:rsidRDefault="00B60FF7" w:rsidP="00C956E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призов для награждения победителей;</w:t>
      </w:r>
    </w:p>
    <w:p w:rsidR="00B60FF7" w:rsidRPr="008D1037" w:rsidRDefault="00B60FF7" w:rsidP="00C956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Место и </w:t>
      </w:r>
      <w:r w:rsidRPr="008D1037">
        <w:rPr>
          <w:b/>
          <w:sz w:val="28"/>
          <w:szCs w:val="28"/>
        </w:rPr>
        <w:t xml:space="preserve">время </w:t>
      </w:r>
      <w:r>
        <w:rPr>
          <w:b/>
          <w:sz w:val="28"/>
          <w:szCs w:val="28"/>
        </w:rPr>
        <w:t xml:space="preserve">проведения </w:t>
      </w:r>
      <w:r w:rsidRPr="008D1037">
        <w:rPr>
          <w:b/>
          <w:sz w:val="28"/>
          <w:szCs w:val="28"/>
        </w:rPr>
        <w:t>соревнований</w:t>
      </w:r>
    </w:p>
    <w:p w:rsidR="00B60FF7" w:rsidRDefault="00B60FF7" w:rsidP="00C956E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«23» февраля 2019 года на территории Пучежского городского поселения, локальное место – определяется комиссией.</w:t>
      </w:r>
    </w:p>
    <w:p w:rsidR="00B60FF7" w:rsidRPr="008D1037" w:rsidRDefault="00B60FF7" w:rsidP="00C956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Программа проведения</w:t>
      </w:r>
      <w:r w:rsidRPr="008D1037">
        <w:rPr>
          <w:b/>
          <w:sz w:val="28"/>
          <w:szCs w:val="28"/>
        </w:rPr>
        <w:t xml:space="preserve"> соревнований: </w:t>
      </w:r>
    </w:p>
    <w:p w:rsidR="00B60FF7" w:rsidRDefault="00B60FF7" w:rsidP="00C956E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8.30- 9.30 – регистрация участников;</w:t>
      </w:r>
    </w:p>
    <w:p w:rsidR="00B60FF7" w:rsidRDefault="00B60FF7" w:rsidP="00C956E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9.30 – торжественное открытие конкурса,  построение участников, объявление правил и условий конкурса;</w:t>
      </w:r>
    </w:p>
    <w:p w:rsidR="00B60FF7" w:rsidRDefault="00B60FF7" w:rsidP="00C956E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10.00 – старт соревнования;</w:t>
      </w:r>
    </w:p>
    <w:p w:rsidR="00B60FF7" w:rsidRDefault="00B60FF7" w:rsidP="00C956E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13.00 – окончание командных соревнований;</w:t>
      </w:r>
    </w:p>
    <w:p w:rsidR="00B60FF7" w:rsidRDefault="00B60FF7" w:rsidP="00C956E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13.30 – окончание конкурса в личном зачете, прибытие к месту взвешивания;</w:t>
      </w:r>
    </w:p>
    <w:p w:rsidR="00B60FF7" w:rsidRDefault="00B60FF7" w:rsidP="00C956E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14.00 – 15.30 - дополнительные конкурсы и розыгрыш беспроигрышной лотереи;</w:t>
      </w:r>
    </w:p>
    <w:p w:rsidR="00B60FF7" w:rsidRDefault="00B60FF7" w:rsidP="00C956E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15.30  - подведение итогов.</w:t>
      </w:r>
    </w:p>
    <w:p w:rsidR="00B60FF7" w:rsidRPr="008D1037" w:rsidRDefault="00B60FF7" w:rsidP="00C956E1">
      <w:pPr>
        <w:ind w:left="360"/>
        <w:jc w:val="both"/>
        <w:rPr>
          <w:b/>
          <w:sz w:val="28"/>
          <w:szCs w:val="28"/>
        </w:rPr>
      </w:pPr>
      <w:r w:rsidRPr="008D1037">
        <w:rPr>
          <w:b/>
          <w:sz w:val="28"/>
          <w:szCs w:val="28"/>
        </w:rPr>
        <w:t>ПРИМЕЧАНИЕ:</w:t>
      </w:r>
    </w:p>
    <w:p w:rsidR="00B60FF7" w:rsidRDefault="00B60FF7" w:rsidP="00C956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Независимо от организационно-технических и погодных условий время старта и финиша, общее время соревнований неизменно.</w:t>
      </w:r>
    </w:p>
    <w:p w:rsidR="00B60FF7" w:rsidRDefault="00B60FF7" w:rsidP="00C956E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BB1A1D">
        <w:rPr>
          <w:b/>
          <w:sz w:val="28"/>
          <w:szCs w:val="28"/>
        </w:rPr>
        <w:t>4. Порядок проведения соревнования:</w:t>
      </w:r>
    </w:p>
    <w:p w:rsidR="00B60FF7" w:rsidRDefault="00B60FF7" w:rsidP="00C956E1">
      <w:pPr>
        <w:ind w:left="360"/>
        <w:jc w:val="both"/>
        <w:rPr>
          <w:b/>
          <w:sz w:val="28"/>
          <w:szCs w:val="28"/>
        </w:rPr>
      </w:pPr>
    </w:p>
    <w:p w:rsidR="00B60FF7" w:rsidRDefault="00B60FF7" w:rsidP="008605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участию в соревнованиях допускаются все желающие, независимо от пола и возраста. Участники соревнуются в личном и командном зачете.</w:t>
      </w:r>
    </w:p>
    <w:p w:rsidR="00B60FF7" w:rsidRDefault="00B60FF7" w:rsidP="008605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Взнос за участие в соревнованиях составляет:</w:t>
      </w:r>
    </w:p>
    <w:p w:rsidR="00B60FF7" w:rsidRDefault="00B60FF7" w:rsidP="008605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-для личного участия 100 руб.</w:t>
      </w:r>
    </w:p>
    <w:p w:rsidR="00B60FF7" w:rsidRDefault="00B60FF7" w:rsidP="008605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для команды 400 руб.</w:t>
      </w:r>
    </w:p>
    <w:p w:rsidR="00B60FF7" w:rsidRDefault="00B60FF7" w:rsidP="008605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окончании соревнований участники имеют право забрать с собой весь улов, или выпустить его по собственному желанию.</w:t>
      </w:r>
    </w:p>
    <w:p w:rsidR="00B60FF7" w:rsidRDefault="00B60FF7" w:rsidP="008605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Участники соревнований добираются до проведения соревнований на личном транспорте.</w:t>
      </w:r>
    </w:p>
    <w:p w:rsidR="00B60FF7" w:rsidRDefault="00B60FF7" w:rsidP="008605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соревнованиях по зимней ловле рыбы разрешается пользоваться одной удочкой, с любой снастью:</w:t>
      </w:r>
    </w:p>
    <w:p w:rsidR="00B60FF7" w:rsidRDefault="00B60FF7" w:rsidP="008605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зимней блесной, балансиром, мормышкой, чертиком, козой и прочей снастью, не запрещенной действующим законодательством, за исключением жерлиц. Крючок может быть одинарным, двойным или тройным. Применять прикормку и дополнительное грузило разрешается. Разрешается применять любые животные, растительные и искусственные насадки, кроме муравья и его личинки. Во время ловли рыбы и передвижения по водоему запрещается приближаться к другим участникам соревнований ближе, чем на пять метров.</w:t>
      </w:r>
    </w:p>
    <w:p w:rsidR="00B60FF7" w:rsidRDefault="00B60FF7" w:rsidP="008605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Соревнования состоят из одного этапа.</w:t>
      </w:r>
    </w:p>
    <w:p w:rsidR="00B60FF7" w:rsidRDefault="00B60FF7" w:rsidP="008605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 время перекуров, перемен, выхода из сектора – снасти участника должны быть вынуты из воды. Снасти могут находиться в воде только в </w:t>
      </w:r>
      <w:r w:rsidRPr="006D3DB0">
        <w:rPr>
          <w:sz w:val="28"/>
          <w:szCs w:val="28"/>
        </w:rPr>
        <w:t>присутствии участника на секторе.</w:t>
      </w:r>
    </w:p>
    <w:p w:rsidR="00B60FF7" w:rsidRDefault="00B60FF7" w:rsidP="00860530">
      <w:pPr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Начало соревнования обозначается звуковым или световым сигналом (сигнальная ракета). За пять минут до окончания соревнований дается предупредительный сигнал. После сигнала об окончании соревнований все участники собираются в пункте взвешивания со своим уловом.</w:t>
      </w:r>
      <w:r w:rsidRPr="006D3DB0">
        <w:rPr>
          <w:color w:val="000000"/>
          <w:sz w:val="28"/>
          <w:szCs w:val="28"/>
        </w:rPr>
        <w:br/>
        <w:t>   </w:t>
      </w:r>
      <w:r>
        <w:rPr>
          <w:color w:val="000000"/>
          <w:sz w:val="28"/>
          <w:szCs w:val="28"/>
        </w:rPr>
        <w:t xml:space="preserve">       </w:t>
      </w:r>
      <w:r w:rsidRPr="006D3DB0">
        <w:rPr>
          <w:color w:val="000000"/>
          <w:sz w:val="28"/>
          <w:szCs w:val="28"/>
        </w:rPr>
        <w:t xml:space="preserve"> В процессе соревнований спортсмены хранят свой улов в чистом виде, в единообразной таре, предоставляемой организаторами соревнований. </w:t>
      </w:r>
    </w:p>
    <w:p w:rsidR="00B60FF7" w:rsidRDefault="00B60FF7" w:rsidP="0086053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6D3DB0">
        <w:rPr>
          <w:color w:val="000000"/>
          <w:sz w:val="28"/>
          <w:szCs w:val="28"/>
        </w:rPr>
        <w:t>Соревнования начинаются и з</w:t>
      </w:r>
      <w:r>
        <w:rPr>
          <w:color w:val="000000"/>
          <w:sz w:val="28"/>
          <w:szCs w:val="28"/>
        </w:rPr>
        <w:t xml:space="preserve">аканчиваются с чёткими часовыми </w:t>
      </w:r>
      <w:r w:rsidRPr="006D3DB0">
        <w:rPr>
          <w:color w:val="000000"/>
          <w:sz w:val="28"/>
          <w:szCs w:val="28"/>
        </w:rPr>
        <w:t>рамками.</w:t>
      </w:r>
      <w:r w:rsidRPr="006D3D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</w:t>
      </w:r>
    </w:p>
    <w:p w:rsidR="00B60FF7" w:rsidRDefault="00B60FF7" w:rsidP="00860530">
      <w:pPr>
        <w:ind w:left="36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Pr="008D1037">
        <w:rPr>
          <w:b/>
          <w:color w:val="000000"/>
          <w:sz w:val="28"/>
          <w:szCs w:val="28"/>
        </w:rPr>
        <w:t>Спортсменам не разрешается:</w:t>
      </w:r>
    </w:p>
    <w:p w:rsidR="00B60FF7" w:rsidRDefault="00B60FF7" w:rsidP="003206C1">
      <w:pPr>
        <w:ind w:left="360"/>
        <w:jc w:val="both"/>
        <w:rPr>
          <w:b/>
          <w:color w:val="000000"/>
          <w:sz w:val="28"/>
          <w:szCs w:val="28"/>
        </w:rPr>
      </w:pPr>
      <w:r w:rsidRPr="006D3DB0">
        <w:rPr>
          <w:color w:val="000000"/>
          <w:sz w:val="28"/>
          <w:szCs w:val="28"/>
        </w:rPr>
        <w:br/>
        <w:t>   • Нарушать границу выделенной для соревнований зоны или участка водоема. В пределах установленного участка водоёма спортсменам разрешается менять места ловли неограниченное число раз.</w:t>
      </w:r>
      <w:r w:rsidRPr="006D3DB0">
        <w:rPr>
          <w:color w:val="000000"/>
          <w:sz w:val="28"/>
          <w:szCs w:val="28"/>
        </w:rPr>
        <w:br/>
        <w:t>   • Шуметь, мешать другим рыбакам. Убытия из района соревнований, выход за отведенную границу района соре</w:t>
      </w:r>
      <w:r>
        <w:rPr>
          <w:color w:val="000000"/>
          <w:sz w:val="28"/>
          <w:szCs w:val="28"/>
        </w:rPr>
        <w:t xml:space="preserve">внований означает, что участник </w:t>
      </w:r>
      <w:r w:rsidRPr="006D3DB0">
        <w:rPr>
          <w:color w:val="000000"/>
          <w:sz w:val="28"/>
          <w:szCs w:val="28"/>
        </w:rPr>
        <w:t>прекратил соревнования.</w:t>
      </w:r>
      <w:r w:rsidRPr="006D3DB0">
        <w:rPr>
          <w:color w:val="000000"/>
          <w:sz w:val="28"/>
          <w:szCs w:val="28"/>
        </w:rPr>
        <w:br/>
        <w:t>   • Употреблять алкоголь ДО и ВО ВРЕМЯ проведения соревнований</w:t>
      </w:r>
      <w:r w:rsidRPr="006D3DB0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                        </w:t>
      </w:r>
    </w:p>
    <w:p w:rsidR="00B60FF7" w:rsidRDefault="00B60FF7" w:rsidP="003206C1">
      <w:pPr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</w:t>
      </w:r>
      <w:r w:rsidRPr="008D1037">
        <w:rPr>
          <w:b/>
          <w:color w:val="000000"/>
          <w:sz w:val="28"/>
          <w:szCs w:val="28"/>
        </w:rPr>
        <w:t>Санкции</w:t>
      </w:r>
      <w:r>
        <w:rPr>
          <w:b/>
          <w:color w:val="000000"/>
          <w:sz w:val="28"/>
          <w:szCs w:val="28"/>
        </w:rPr>
        <w:t>,</w:t>
      </w:r>
      <w:r w:rsidRPr="008D1037">
        <w:rPr>
          <w:b/>
          <w:color w:val="000000"/>
          <w:sz w:val="28"/>
          <w:szCs w:val="28"/>
        </w:rPr>
        <w:t xml:space="preserve"> применяемые к спортсменам:</w:t>
      </w:r>
    </w:p>
    <w:p w:rsidR="00B60FF7" w:rsidRDefault="00B60FF7" w:rsidP="003206C1">
      <w:pPr>
        <w:ind w:left="360"/>
        <w:jc w:val="both"/>
        <w:rPr>
          <w:b/>
          <w:color w:val="000000"/>
          <w:sz w:val="28"/>
          <w:szCs w:val="28"/>
        </w:rPr>
      </w:pPr>
      <w:r w:rsidRPr="006D3DB0">
        <w:rPr>
          <w:color w:val="000000"/>
          <w:sz w:val="28"/>
          <w:szCs w:val="28"/>
        </w:rPr>
        <w:br/>
        <w:t>   • все предупреждения и нарушения правил регистрируется судьей.</w:t>
      </w:r>
      <w:r w:rsidRPr="006D3DB0">
        <w:rPr>
          <w:color w:val="000000"/>
          <w:sz w:val="28"/>
          <w:szCs w:val="28"/>
        </w:rPr>
        <w:br/>
        <w:t>   • спортсмен может быть снят с соревнований за неспортивное поведение, в том числе за нахождение в нетрезвом состоянии.</w:t>
      </w:r>
      <w:r w:rsidRPr="006D3DB0">
        <w:rPr>
          <w:color w:val="000000"/>
          <w:sz w:val="28"/>
          <w:szCs w:val="28"/>
        </w:rPr>
        <w:br/>
        <w:t>   • предложение о дисквалификации спортсмена выносится Главным судьей.</w:t>
      </w:r>
      <w:r w:rsidRPr="006D3DB0">
        <w:rPr>
          <w:color w:val="000000"/>
          <w:sz w:val="28"/>
          <w:szCs w:val="28"/>
        </w:rPr>
        <w:br/>
        <w:t>   • спортсмен, замеченный в подтасовке итогов, подкладывании рыбы, пойманной не взачётное время, или передаче своей рыбы другому участнику, снимается с соревнований.</w:t>
      </w:r>
      <w:r w:rsidRPr="006D3DB0">
        <w:rPr>
          <w:color w:val="000000"/>
          <w:sz w:val="28"/>
          <w:szCs w:val="28"/>
        </w:rPr>
        <w:br/>
      </w:r>
      <w:r w:rsidRPr="008D1037">
        <w:rPr>
          <w:b/>
          <w:color w:val="000000"/>
          <w:sz w:val="28"/>
          <w:szCs w:val="28"/>
        </w:rPr>
        <w:t>ПРОТЕСТЫ:</w:t>
      </w:r>
      <w:r w:rsidRPr="006D3DB0">
        <w:rPr>
          <w:color w:val="000000"/>
          <w:sz w:val="28"/>
          <w:szCs w:val="28"/>
        </w:rPr>
        <w:br/>
        <w:t>   • каждый участник соревнований имеет право подавать протесты. Протест подаётся в письменном виде.</w:t>
      </w:r>
      <w:r w:rsidRPr="006D3DB0">
        <w:rPr>
          <w:color w:val="000000"/>
          <w:sz w:val="28"/>
          <w:szCs w:val="28"/>
        </w:rPr>
        <w:br/>
        <w:t>   • протесты принимаются не позже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соревнований.</w:t>
      </w:r>
      <w:r w:rsidRPr="006D3DB0">
        <w:rPr>
          <w:color w:val="000000"/>
          <w:sz w:val="28"/>
          <w:szCs w:val="28"/>
        </w:rPr>
        <w:br/>
        <w:t>   • участник соревнований, подавший протест, обязан присутствовать на заседании судейской коллегии при разборе протеста.</w:t>
      </w:r>
      <w:r w:rsidRPr="006D3DB0">
        <w:rPr>
          <w:color w:val="000000"/>
          <w:sz w:val="28"/>
          <w:szCs w:val="28"/>
        </w:rPr>
        <w:br/>
        <w:t>   • решение по протесту принимается открытым голосованием судейской коллегии по большинству голосов.</w:t>
      </w:r>
      <w:r w:rsidRPr="006D3DB0">
        <w:rPr>
          <w:color w:val="000000"/>
          <w:sz w:val="28"/>
          <w:szCs w:val="28"/>
        </w:rPr>
        <w:br/>
        <w:t>   • решение судейской коллегии по протесту является окончательным.</w:t>
      </w:r>
      <w:r w:rsidRPr="006D3DB0">
        <w:rPr>
          <w:color w:val="000000"/>
          <w:sz w:val="28"/>
          <w:szCs w:val="28"/>
        </w:rPr>
        <w:br/>
      </w:r>
      <w:r w:rsidRPr="006D3D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</w:t>
      </w:r>
      <w:r w:rsidRPr="006D3DB0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Определение </w:t>
      </w:r>
      <w:r w:rsidRPr="008D1037">
        <w:rPr>
          <w:b/>
          <w:color w:val="000000"/>
          <w:sz w:val="28"/>
          <w:szCs w:val="28"/>
        </w:rPr>
        <w:t>победителей</w:t>
      </w:r>
    </w:p>
    <w:p w:rsidR="00B60FF7" w:rsidRDefault="00B60FF7" w:rsidP="003206C1">
      <w:pPr>
        <w:ind w:left="360"/>
        <w:jc w:val="both"/>
        <w:rPr>
          <w:color w:val="000000"/>
          <w:sz w:val="28"/>
          <w:szCs w:val="28"/>
        </w:rPr>
      </w:pPr>
    </w:p>
    <w:p w:rsidR="00B60FF7" w:rsidRDefault="00B60FF7" w:rsidP="003206C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D3DB0">
        <w:rPr>
          <w:color w:val="000000"/>
          <w:sz w:val="28"/>
          <w:szCs w:val="28"/>
        </w:rPr>
        <w:t>Победители и призёры соревнований определяются по весу пойманной рыбы. В случае равного веса у двух и более участников, победитель определяется по количеству пойманной рыбы. В зачет принимается рыба: окунь, плотва, лещ, щука  без ограничений.</w:t>
      </w:r>
      <w:r w:rsidRPr="006D3DB0">
        <w:rPr>
          <w:color w:val="000000"/>
          <w:sz w:val="28"/>
          <w:szCs w:val="28"/>
        </w:rPr>
        <w:br/>
        <w:t>По итогам соревнований определяются победители в номинациях:</w:t>
      </w:r>
    </w:p>
    <w:p w:rsidR="00B60FF7" w:rsidRDefault="00B60FF7" w:rsidP="003206C1">
      <w:pPr>
        <w:ind w:left="360"/>
        <w:jc w:val="center"/>
        <w:rPr>
          <w:color w:val="000000"/>
          <w:sz w:val="28"/>
          <w:szCs w:val="28"/>
        </w:rPr>
      </w:pPr>
      <w:r w:rsidRPr="006D3DB0">
        <w:rPr>
          <w:color w:val="000000"/>
          <w:sz w:val="28"/>
          <w:szCs w:val="28"/>
        </w:rPr>
        <w:br/>
        <w:t> «Самый большой улов» 3 места,</w:t>
      </w:r>
      <w:r w:rsidRPr="006D3DB0">
        <w:rPr>
          <w:color w:val="000000"/>
          <w:sz w:val="28"/>
          <w:szCs w:val="28"/>
        </w:rPr>
        <w:br/>
        <w:t> «Самая большая рыба», 1 место</w:t>
      </w:r>
      <w:r w:rsidRPr="006D3DB0">
        <w:rPr>
          <w:color w:val="000000"/>
          <w:sz w:val="28"/>
          <w:szCs w:val="28"/>
        </w:rPr>
        <w:br/>
        <w:t> «Самая маленькая рыбка», 1 место</w:t>
      </w:r>
      <w:r w:rsidRPr="006D3DB0">
        <w:rPr>
          <w:color w:val="000000"/>
          <w:sz w:val="28"/>
          <w:szCs w:val="28"/>
        </w:rPr>
        <w:br/>
        <w:t> «Самый молодой участник», 1 место</w:t>
      </w:r>
    </w:p>
    <w:p w:rsidR="00B60FF7" w:rsidRDefault="00B60FF7" w:rsidP="003206C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«Самый возрастной участник»,  1 место</w:t>
      </w:r>
    </w:p>
    <w:p w:rsidR="00B60FF7" w:rsidRDefault="00B60FF7" w:rsidP="003206C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«Рыболовная семья», 1 место</w:t>
      </w:r>
    </w:p>
    <w:p w:rsidR="00B60FF7" w:rsidRDefault="00B60FF7" w:rsidP="003206C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«Самая удачливая рыбачка», 1 место</w:t>
      </w:r>
    </w:p>
    <w:p w:rsidR="00B60FF7" w:rsidRDefault="00B60FF7" w:rsidP="003206C1">
      <w:pPr>
        <w:ind w:left="360"/>
        <w:rPr>
          <w:color w:val="000000"/>
          <w:sz w:val="28"/>
          <w:szCs w:val="28"/>
        </w:rPr>
      </w:pPr>
      <w:r w:rsidRPr="006D3DB0">
        <w:rPr>
          <w:color w:val="000000"/>
          <w:sz w:val="28"/>
          <w:szCs w:val="28"/>
        </w:rPr>
        <w:t>Примечание:</w:t>
      </w:r>
      <w:r w:rsidRPr="006D3DB0">
        <w:rPr>
          <w:color w:val="000000"/>
          <w:sz w:val="28"/>
          <w:szCs w:val="28"/>
        </w:rPr>
        <w:br/>
        <w:t>Участник, занявший 1 место в одной из номинаций, не может стать победителем в других</w:t>
      </w:r>
      <w:r>
        <w:rPr>
          <w:color w:val="000000"/>
          <w:sz w:val="28"/>
          <w:szCs w:val="28"/>
        </w:rPr>
        <w:t>, но оставляет право выбора за собой.</w:t>
      </w:r>
    </w:p>
    <w:p w:rsidR="00B60FF7" w:rsidRPr="003206C1" w:rsidRDefault="00B60FF7" w:rsidP="003206C1">
      <w:pPr>
        <w:ind w:left="360"/>
        <w:jc w:val="center"/>
        <w:rPr>
          <w:color w:val="000000"/>
          <w:sz w:val="28"/>
          <w:szCs w:val="28"/>
        </w:rPr>
      </w:pPr>
      <w:r w:rsidRPr="006D3DB0">
        <w:rPr>
          <w:color w:val="000000"/>
          <w:sz w:val="28"/>
          <w:szCs w:val="28"/>
        </w:rPr>
        <w:br/>
      </w:r>
      <w:r w:rsidRPr="008D1037">
        <w:rPr>
          <w:b/>
          <w:color w:val="000000"/>
          <w:sz w:val="28"/>
          <w:szCs w:val="28"/>
        </w:rPr>
        <w:t>6. Дополнительные соревнования</w:t>
      </w:r>
    </w:p>
    <w:p w:rsidR="00B60FF7" w:rsidRDefault="00B60FF7" w:rsidP="00C9235F">
      <w:pPr>
        <w:ind w:left="360"/>
        <w:jc w:val="both"/>
        <w:rPr>
          <w:b/>
          <w:color w:val="000000"/>
          <w:sz w:val="28"/>
          <w:szCs w:val="28"/>
        </w:rPr>
      </w:pPr>
      <w:r w:rsidRPr="008D1037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6D3DB0">
        <w:rPr>
          <w:color w:val="000000"/>
          <w:sz w:val="28"/>
          <w:szCs w:val="28"/>
        </w:rPr>
        <w:t>По окончании основной соревновательной программы, среди участников и их болельщиков будут проводиться дополнительные конкурсы: «Скоростной бурильщик» (бурение двух лунок на скорость), «</w:t>
      </w:r>
      <w:r>
        <w:rPr>
          <w:color w:val="000000"/>
          <w:sz w:val="28"/>
          <w:szCs w:val="28"/>
        </w:rPr>
        <w:t>Самый сильный рыбак» (гиревой спорт), «Перетягивание каната» - (команда-5 человек). Беспроигрышная лотерея.</w:t>
      </w:r>
    </w:p>
    <w:p w:rsidR="00B60FF7" w:rsidRDefault="00B60FF7" w:rsidP="00C9235F">
      <w:pPr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</w:t>
      </w:r>
      <w:r w:rsidRPr="008D1037">
        <w:rPr>
          <w:b/>
          <w:color w:val="000000"/>
          <w:sz w:val="28"/>
          <w:szCs w:val="28"/>
        </w:rPr>
        <w:t>7</w:t>
      </w:r>
      <w:r w:rsidRPr="006D3DB0">
        <w:rPr>
          <w:color w:val="000000"/>
          <w:sz w:val="28"/>
          <w:szCs w:val="28"/>
        </w:rPr>
        <w:t xml:space="preserve">. </w:t>
      </w:r>
      <w:r w:rsidRPr="008D1037">
        <w:rPr>
          <w:b/>
          <w:color w:val="000000"/>
          <w:sz w:val="28"/>
          <w:szCs w:val="28"/>
        </w:rPr>
        <w:t>Награждение победителей</w:t>
      </w:r>
    </w:p>
    <w:p w:rsidR="00B60FF7" w:rsidRDefault="00B60FF7" w:rsidP="003206C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  </w:t>
      </w:r>
      <w:r w:rsidRPr="006D3DB0">
        <w:rPr>
          <w:color w:val="000000"/>
          <w:sz w:val="28"/>
          <w:szCs w:val="28"/>
        </w:rPr>
        <w:t>Победители соревнований «Самый большой улов»</w:t>
      </w:r>
      <w:r>
        <w:rPr>
          <w:color w:val="000000"/>
          <w:sz w:val="28"/>
          <w:szCs w:val="28"/>
        </w:rPr>
        <w:t xml:space="preserve"> в личном и командном зачете </w:t>
      </w:r>
      <w:r w:rsidRPr="006D3DB0">
        <w:rPr>
          <w:color w:val="000000"/>
          <w:sz w:val="28"/>
          <w:szCs w:val="28"/>
        </w:rPr>
        <w:t xml:space="preserve">награждаются ценными призами, </w:t>
      </w:r>
      <w:r>
        <w:rPr>
          <w:color w:val="000000"/>
          <w:sz w:val="28"/>
          <w:szCs w:val="28"/>
        </w:rPr>
        <w:t>медалями</w:t>
      </w:r>
      <w:r w:rsidRPr="006D3DB0">
        <w:rPr>
          <w:color w:val="000000"/>
          <w:sz w:val="28"/>
          <w:szCs w:val="28"/>
        </w:rPr>
        <w:t xml:space="preserve"> и дипломами соответствующих степеней. Победители номинаций</w:t>
      </w:r>
      <w:r>
        <w:rPr>
          <w:color w:val="000000"/>
          <w:sz w:val="28"/>
          <w:szCs w:val="28"/>
        </w:rPr>
        <w:t xml:space="preserve"> «Самая большая рыбка», «Самая маленькая рыбка», </w:t>
      </w:r>
      <w:r w:rsidRPr="006D3DB0">
        <w:rPr>
          <w:color w:val="000000"/>
          <w:sz w:val="28"/>
          <w:szCs w:val="28"/>
        </w:rPr>
        <w:t xml:space="preserve"> «Самый </w:t>
      </w:r>
      <w:r>
        <w:rPr>
          <w:color w:val="000000"/>
          <w:sz w:val="28"/>
          <w:szCs w:val="28"/>
        </w:rPr>
        <w:t>возрастной</w:t>
      </w:r>
      <w:r w:rsidRPr="006D3DB0">
        <w:rPr>
          <w:color w:val="000000"/>
          <w:sz w:val="28"/>
          <w:szCs w:val="28"/>
        </w:rPr>
        <w:t xml:space="preserve"> участник», </w:t>
      </w:r>
      <w:r>
        <w:rPr>
          <w:color w:val="000000"/>
          <w:sz w:val="28"/>
          <w:szCs w:val="28"/>
        </w:rPr>
        <w:t xml:space="preserve">«Самый молодой участник», «Рыболовная семья», «Самая удачливая рыбачка» </w:t>
      </w:r>
      <w:r w:rsidRPr="006D3DB0">
        <w:rPr>
          <w:color w:val="000000"/>
          <w:sz w:val="28"/>
          <w:szCs w:val="28"/>
        </w:rPr>
        <w:t>награждаются ценными при</w:t>
      </w:r>
      <w:r>
        <w:rPr>
          <w:color w:val="000000"/>
          <w:sz w:val="28"/>
          <w:szCs w:val="28"/>
        </w:rPr>
        <w:t>зами и благодарностями</w:t>
      </w:r>
      <w:r w:rsidRPr="006D3DB0">
        <w:rPr>
          <w:color w:val="000000"/>
          <w:sz w:val="28"/>
          <w:szCs w:val="28"/>
        </w:rPr>
        <w:t>.</w:t>
      </w:r>
    </w:p>
    <w:p w:rsidR="00B60FF7" w:rsidRDefault="00B60FF7" w:rsidP="00C956E1">
      <w:pPr>
        <w:ind w:left="360"/>
        <w:jc w:val="center"/>
        <w:rPr>
          <w:b/>
          <w:color w:val="000000"/>
          <w:sz w:val="28"/>
          <w:szCs w:val="28"/>
        </w:rPr>
      </w:pPr>
      <w:r w:rsidRPr="00281AAA">
        <w:rPr>
          <w:b/>
          <w:color w:val="000000"/>
          <w:sz w:val="28"/>
          <w:szCs w:val="28"/>
        </w:rPr>
        <w:t>8.</w:t>
      </w:r>
      <w:r>
        <w:rPr>
          <w:b/>
          <w:color w:val="000000"/>
          <w:sz w:val="28"/>
          <w:szCs w:val="28"/>
        </w:rPr>
        <w:t xml:space="preserve"> </w:t>
      </w:r>
      <w:r w:rsidRPr="00281AAA">
        <w:rPr>
          <w:b/>
          <w:color w:val="000000"/>
          <w:sz w:val="28"/>
          <w:szCs w:val="28"/>
        </w:rPr>
        <w:t>Заявки</w:t>
      </w:r>
    </w:p>
    <w:p w:rsidR="00B60FF7" w:rsidRDefault="00B60FF7" w:rsidP="009E5A1A">
      <w:pPr>
        <w:ind w:left="360"/>
        <w:jc w:val="both"/>
        <w:rPr>
          <w:color w:val="000000"/>
          <w:sz w:val="28"/>
          <w:szCs w:val="28"/>
        </w:rPr>
      </w:pPr>
      <w:r w:rsidRPr="005B7BAD">
        <w:rPr>
          <w:color w:val="000000"/>
          <w:sz w:val="28"/>
          <w:szCs w:val="28"/>
        </w:rPr>
        <w:t>Для участия в конкурсе можно</w:t>
      </w:r>
      <w:r>
        <w:rPr>
          <w:color w:val="000000"/>
          <w:sz w:val="28"/>
          <w:szCs w:val="28"/>
        </w:rPr>
        <w:t xml:space="preserve"> подать предварительно заявку на адрес  электронной почты</w:t>
      </w:r>
      <w:r w:rsidRPr="005B7BA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rybalka</w:t>
      </w:r>
      <w:r w:rsidRPr="009E5A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</w:t>
      </w:r>
      <w:r w:rsidRPr="009E5A1A">
        <w:rPr>
          <w:color w:val="000000"/>
          <w:sz w:val="28"/>
          <w:szCs w:val="28"/>
        </w:rPr>
        <w:t>37@</w:t>
      </w:r>
      <w:r>
        <w:rPr>
          <w:color w:val="000000"/>
          <w:sz w:val="28"/>
          <w:szCs w:val="28"/>
          <w:lang w:val="en-US"/>
        </w:rPr>
        <w:t>yandex</w:t>
      </w:r>
      <w:r w:rsidRPr="009E5A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</w:t>
      </w:r>
      <w:r w:rsidRPr="005B7BAD">
        <w:rPr>
          <w:color w:val="000000"/>
          <w:sz w:val="28"/>
          <w:szCs w:val="28"/>
        </w:rPr>
        <w:t xml:space="preserve">(бланк </w:t>
      </w:r>
      <w:r>
        <w:rPr>
          <w:color w:val="000000"/>
          <w:sz w:val="28"/>
          <w:szCs w:val="28"/>
        </w:rPr>
        <w:t xml:space="preserve">заявки </w:t>
      </w:r>
      <w:r w:rsidRPr="005B7BAD">
        <w:rPr>
          <w:color w:val="000000"/>
          <w:sz w:val="28"/>
          <w:szCs w:val="28"/>
        </w:rPr>
        <w:t>участника смотри ниже),</w:t>
      </w:r>
      <w:r>
        <w:rPr>
          <w:color w:val="000000"/>
          <w:sz w:val="28"/>
          <w:szCs w:val="28"/>
        </w:rPr>
        <w:t xml:space="preserve"> и</w:t>
      </w:r>
      <w:r w:rsidRPr="005B7BAD">
        <w:rPr>
          <w:color w:val="000000"/>
          <w:sz w:val="28"/>
          <w:szCs w:val="28"/>
        </w:rPr>
        <w:t xml:space="preserve">ли зарегистрироваться в день конкурса по </w:t>
      </w:r>
      <w:r w:rsidRPr="009E5A1A">
        <w:rPr>
          <w:color w:val="000000"/>
          <w:sz w:val="28"/>
          <w:szCs w:val="28"/>
        </w:rPr>
        <w:t>месту проведения конкурса</w:t>
      </w:r>
    </w:p>
    <w:p w:rsidR="00B60FF7" w:rsidRPr="009E5A1A" w:rsidRDefault="00B60FF7" w:rsidP="009E5A1A">
      <w:pPr>
        <w:ind w:left="36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"/>
        <w:gridCol w:w="3782"/>
        <w:gridCol w:w="4886"/>
      </w:tblGrid>
      <w:tr w:rsidR="00B60FF7" w:rsidRPr="00B76145" w:rsidTr="009E5A1A">
        <w:trPr>
          <w:jc w:val="center"/>
        </w:trPr>
        <w:tc>
          <w:tcPr>
            <w:tcW w:w="390" w:type="dxa"/>
          </w:tcPr>
          <w:p w:rsidR="00B60FF7" w:rsidRDefault="00B60FF7" w:rsidP="00C956E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60FF7" w:rsidRDefault="00B60FF7" w:rsidP="00C956E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60FF7" w:rsidRDefault="00B60FF7" w:rsidP="00C956E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60FF7" w:rsidRPr="00B76145" w:rsidRDefault="00B60FF7" w:rsidP="009E5A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68" w:type="dxa"/>
            <w:gridSpan w:val="2"/>
          </w:tcPr>
          <w:p w:rsidR="00B60FF7" w:rsidRPr="00B76145" w:rsidRDefault="00B60FF7" w:rsidP="00C956E1">
            <w:pPr>
              <w:jc w:val="center"/>
              <w:rPr>
                <w:color w:val="000000"/>
                <w:sz w:val="28"/>
                <w:szCs w:val="28"/>
              </w:rPr>
            </w:pPr>
            <w:r w:rsidRPr="00B76145">
              <w:rPr>
                <w:color w:val="000000"/>
                <w:sz w:val="28"/>
                <w:szCs w:val="28"/>
              </w:rPr>
              <w:t>ЗАЯВКА</w:t>
            </w:r>
          </w:p>
          <w:p w:rsidR="00B60FF7" w:rsidRDefault="00B60FF7" w:rsidP="00C956E1">
            <w:pPr>
              <w:jc w:val="center"/>
              <w:rPr>
                <w:color w:val="000000"/>
                <w:sz w:val="28"/>
                <w:szCs w:val="28"/>
              </w:rPr>
            </w:pPr>
            <w:r w:rsidRPr="00B76145">
              <w:rPr>
                <w:color w:val="000000"/>
                <w:sz w:val="28"/>
                <w:szCs w:val="28"/>
              </w:rPr>
              <w:t xml:space="preserve">на участие в </w:t>
            </w:r>
            <w:r>
              <w:rPr>
                <w:color w:val="000000"/>
                <w:sz w:val="28"/>
                <w:szCs w:val="28"/>
              </w:rPr>
              <w:t xml:space="preserve">районном </w:t>
            </w:r>
            <w:r w:rsidRPr="00B76145">
              <w:rPr>
                <w:color w:val="000000"/>
                <w:sz w:val="28"/>
                <w:szCs w:val="28"/>
              </w:rPr>
              <w:t>конкурсе</w:t>
            </w:r>
          </w:p>
          <w:p w:rsidR="00B60FF7" w:rsidRDefault="00B60FF7" w:rsidP="00C956E1">
            <w:pPr>
              <w:jc w:val="center"/>
              <w:rPr>
                <w:color w:val="000000"/>
                <w:sz w:val="28"/>
                <w:szCs w:val="28"/>
              </w:rPr>
            </w:pPr>
            <w:r w:rsidRPr="00B76145">
              <w:rPr>
                <w:color w:val="000000"/>
                <w:sz w:val="28"/>
                <w:szCs w:val="28"/>
              </w:rPr>
              <w:t>«Пучежская рыбалка»</w:t>
            </w:r>
          </w:p>
          <w:p w:rsidR="00B60FF7" w:rsidRPr="00B76145" w:rsidRDefault="00B60FF7" w:rsidP="00C956E1">
            <w:pPr>
              <w:jc w:val="center"/>
              <w:rPr>
                <w:color w:val="000000"/>
                <w:sz w:val="28"/>
                <w:szCs w:val="28"/>
              </w:rPr>
            </w:pPr>
            <w:r w:rsidRPr="00B7614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76145">
              <w:rPr>
                <w:color w:val="000000"/>
                <w:sz w:val="28"/>
                <w:szCs w:val="28"/>
              </w:rPr>
              <w:t xml:space="preserve"> февраля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B76145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60FF7" w:rsidRPr="00B76145" w:rsidTr="009E5A1A">
        <w:trPr>
          <w:jc w:val="center"/>
        </w:trPr>
        <w:tc>
          <w:tcPr>
            <w:tcW w:w="390" w:type="dxa"/>
          </w:tcPr>
          <w:p w:rsidR="00B60FF7" w:rsidRPr="00B76145" w:rsidRDefault="00B60FF7" w:rsidP="009E5A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2" w:type="dxa"/>
          </w:tcPr>
          <w:p w:rsidR="00B60FF7" w:rsidRPr="00B76145" w:rsidRDefault="00B60FF7" w:rsidP="00C956E1">
            <w:pPr>
              <w:jc w:val="center"/>
              <w:rPr>
                <w:color w:val="000000"/>
                <w:sz w:val="28"/>
                <w:szCs w:val="28"/>
              </w:rPr>
            </w:pPr>
            <w:r w:rsidRPr="00B76145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886" w:type="dxa"/>
          </w:tcPr>
          <w:p w:rsidR="00B60FF7" w:rsidRPr="00B76145" w:rsidRDefault="00B60FF7" w:rsidP="00C956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0FF7" w:rsidRPr="00B76145" w:rsidTr="009E5A1A">
        <w:trPr>
          <w:jc w:val="center"/>
        </w:trPr>
        <w:tc>
          <w:tcPr>
            <w:tcW w:w="390" w:type="dxa"/>
          </w:tcPr>
          <w:p w:rsidR="00B60FF7" w:rsidRPr="00B76145" w:rsidRDefault="00B60FF7" w:rsidP="009E5A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82" w:type="dxa"/>
          </w:tcPr>
          <w:p w:rsidR="00B60FF7" w:rsidRPr="00B76145" w:rsidRDefault="00B60FF7" w:rsidP="00C956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886" w:type="dxa"/>
          </w:tcPr>
          <w:p w:rsidR="00B60FF7" w:rsidRPr="00B76145" w:rsidRDefault="00B60FF7" w:rsidP="00C956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0FF7" w:rsidRPr="00B76145" w:rsidTr="009E5A1A">
        <w:trPr>
          <w:jc w:val="center"/>
        </w:trPr>
        <w:tc>
          <w:tcPr>
            <w:tcW w:w="390" w:type="dxa"/>
          </w:tcPr>
          <w:p w:rsidR="00B60FF7" w:rsidRPr="00B76145" w:rsidRDefault="00B60FF7" w:rsidP="009E5A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82" w:type="dxa"/>
          </w:tcPr>
          <w:p w:rsidR="00B60FF7" w:rsidRPr="00B76145" w:rsidRDefault="00B60FF7" w:rsidP="00C956E1">
            <w:pPr>
              <w:jc w:val="center"/>
              <w:rPr>
                <w:color w:val="000000"/>
                <w:sz w:val="28"/>
                <w:szCs w:val="28"/>
              </w:rPr>
            </w:pPr>
            <w:r w:rsidRPr="00B76145">
              <w:rPr>
                <w:color w:val="000000"/>
                <w:sz w:val="28"/>
                <w:szCs w:val="28"/>
              </w:rPr>
              <w:t>Место проживания</w:t>
            </w:r>
          </w:p>
        </w:tc>
        <w:tc>
          <w:tcPr>
            <w:tcW w:w="4886" w:type="dxa"/>
          </w:tcPr>
          <w:p w:rsidR="00B60FF7" w:rsidRPr="00B76145" w:rsidRDefault="00B60FF7" w:rsidP="00C956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0FF7" w:rsidRPr="00B76145" w:rsidTr="009E5A1A">
        <w:trPr>
          <w:jc w:val="center"/>
        </w:trPr>
        <w:tc>
          <w:tcPr>
            <w:tcW w:w="390" w:type="dxa"/>
          </w:tcPr>
          <w:p w:rsidR="00B60FF7" w:rsidRDefault="00B60FF7" w:rsidP="00C956E1">
            <w:pPr>
              <w:spacing w:line="1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B60FF7" w:rsidRPr="00B76145" w:rsidRDefault="00B60FF7" w:rsidP="009E5A1A">
            <w:pPr>
              <w:spacing w:line="1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</w:tcPr>
          <w:p w:rsidR="00B60FF7" w:rsidRDefault="00B60FF7" w:rsidP="00C956E1">
            <w:pPr>
              <w:spacing w:line="120" w:lineRule="atLeast"/>
              <w:jc w:val="center"/>
              <w:rPr>
                <w:color w:val="000000"/>
                <w:sz w:val="28"/>
                <w:szCs w:val="28"/>
              </w:rPr>
            </w:pPr>
            <w:r w:rsidRPr="00B76145">
              <w:rPr>
                <w:color w:val="000000"/>
                <w:sz w:val="28"/>
                <w:szCs w:val="28"/>
              </w:rPr>
              <w:t xml:space="preserve">Вид участия в конкурсе </w:t>
            </w:r>
          </w:p>
          <w:p w:rsidR="00B60FF7" w:rsidRPr="00B76145" w:rsidRDefault="00B60FF7" w:rsidP="00C956E1">
            <w:pPr>
              <w:spacing w:line="120" w:lineRule="atLeast"/>
              <w:jc w:val="center"/>
              <w:rPr>
                <w:color w:val="000000"/>
                <w:sz w:val="28"/>
                <w:szCs w:val="28"/>
              </w:rPr>
            </w:pPr>
            <w:r w:rsidRPr="00B76145">
              <w:rPr>
                <w:color w:val="000000"/>
                <w:sz w:val="28"/>
                <w:szCs w:val="28"/>
              </w:rPr>
              <w:t>(</w:t>
            </w:r>
            <w:r w:rsidRPr="00B76145">
              <w:rPr>
                <w:color w:val="000000"/>
                <w:sz w:val="24"/>
                <w:szCs w:val="24"/>
              </w:rPr>
              <w:t>командный или личный зачет)</w:t>
            </w:r>
          </w:p>
        </w:tc>
        <w:tc>
          <w:tcPr>
            <w:tcW w:w="4886" w:type="dxa"/>
          </w:tcPr>
          <w:p w:rsidR="00B60FF7" w:rsidRPr="00B76145" w:rsidRDefault="00B60FF7" w:rsidP="00C956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0FF7" w:rsidRPr="00B76145" w:rsidTr="009E5A1A">
        <w:trPr>
          <w:jc w:val="center"/>
        </w:trPr>
        <w:tc>
          <w:tcPr>
            <w:tcW w:w="390" w:type="dxa"/>
          </w:tcPr>
          <w:p w:rsidR="00B60FF7" w:rsidRDefault="00B60FF7" w:rsidP="00C956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B60FF7" w:rsidRPr="00B76145" w:rsidRDefault="00B60FF7" w:rsidP="009E5A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2" w:type="dxa"/>
          </w:tcPr>
          <w:p w:rsidR="00B60FF7" w:rsidRPr="00B76145" w:rsidRDefault="00B60FF7" w:rsidP="00C956E1">
            <w:pPr>
              <w:jc w:val="center"/>
              <w:rPr>
                <w:color w:val="000000"/>
                <w:sz w:val="28"/>
                <w:szCs w:val="28"/>
              </w:rPr>
            </w:pPr>
            <w:r w:rsidRPr="00B76145">
              <w:rPr>
                <w:color w:val="000000"/>
                <w:sz w:val="28"/>
                <w:szCs w:val="28"/>
              </w:rPr>
              <w:t>Номер автомобиля</w:t>
            </w:r>
          </w:p>
          <w:p w:rsidR="00B60FF7" w:rsidRPr="00B76145" w:rsidRDefault="00B60FF7" w:rsidP="00C956E1">
            <w:pPr>
              <w:jc w:val="center"/>
              <w:rPr>
                <w:color w:val="000000"/>
                <w:sz w:val="22"/>
                <w:szCs w:val="22"/>
              </w:rPr>
            </w:pPr>
            <w:r w:rsidRPr="00B76145">
              <w:rPr>
                <w:color w:val="000000"/>
                <w:sz w:val="22"/>
                <w:szCs w:val="22"/>
              </w:rPr>
              <w:t>(при наличие)</w:t>
            </w:r>
          </w:p>
        </w:tc>
        <w:tc>
          <w:tcPr>
            <w:tcW w:w="4886" w:type="dxa"/>
          </w:tcPr>
          <w:p w:rsidR="00B60FF7" w:rsidRPr="00B76145" w:rsidRDefault="00B60FF7" w:rsidP="00C956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60FF7" w:rsidRDefault="00B60FF7" w:rsidP="00DC0FF7">
      <w:pPr>
        <w:ind w:left="36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Для командного зачета строки №1,2 заполняются по каждому участнику             команды.</w:t>
      </w:r>
      <w:r w:rsidRPr="006D3DB0">
        <w:rPr>
          <w:color w:val="000000"/>
          <w:sz w:val="28"/>
          <w:szCs w:val="28"/>
        </w:rPr>
        <w:br/>
      </w:r>
      <w:r w:rsidRPr="006D3D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</w:t>
      </w:r>
      <w:r>
        <w:rPr>
          <w:b/>
          <w:color w:val="000000"/>
          <w:sz w:val="28"/>
          <w:szCs w:val="28"/>
        </w:rPr>
        <w:t>9</w:t>
      </w:r>
      <w:r w:rsidRPr="008D1037">
        <w:rPr>
          <w:b/>
          <w:color w:val="000000"/>
          <w:sz w:val="28"/>
          <w:szCs w:val="28"/>
        </w:rPr>
        <w:t>. Дополнительная информация</w:t>
      </w:r>
    </w:p>
    <w:p w:rsidR="00B60FF7" w:rsidRDefault="00B60FF7" w:rsidP="00DC0FF7">
      <w:pPr>
        <w:ind w:left="360"/>
        <w:jc w:val="both"/>
        <w:rPr>
          <w:color w:val="000000"/>
          <w:sz w:val="28"/>
          <w:szCs w:val="28"/>
        </w:rPr>
      </w:pPr>
      <w:r w:rsidRPr="008D1037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6D3DB0">
        <w:rPr>
          <w:color w:val="000000"/>
          <w:sz w:val="28"/>
          <w:szCs w:val="28"/>
        </w:rPr>
        <w:t>Участник обязан знать и соблюдать Правила любительского и спортивного рыболовства Ивановской области и правила соревнований. За нарушение правил соревнований спортсмен несёт ответственность в виде замечани</w:t>
      </w:r>
      <w:r>
        <w:rPr>
          <w:color w:val="000000"/>
          <w:sz w:val="28"/>
          <w:szCs w:val="28"/>
        </w:rPr>
        <w:t>й или снятия с соревнования.</w:t>
      </w:r>
      <w:r>
        <w:rPr>
          <w:color w:val="000000"/>
          <w:sz w:val="28"/>
          <w:szCs w:val="28"/>
        </w:rPr>
        <w:br/>
      </w:r>
      <w:r w:rsidRPr="006D3DB0">
        <w:rPr>
          <w:color w:val="000000"/>
          <w:sz w:val="28"/>
          <w:szCs w:val="28"/>
        </w:rPr>
        <w:t>Спортсмен не может</w:t>
      </w:r>
      <w:r>
        <w:rPr>
          <w:color w:val="000000"/>
          <w:sz w:val="28"/>
          <w:szCs w:val="28"/>
        </w:rPr>
        <w:t xml:space="preserve"> вмешиваться в работу судей.</w:t>
      </w:r>
      <w:r>
        <w:rPr>
          <w:color w:val="000000"/>
          <w:sz w:val="28"/>
          <w:szCs w:val="28"/>
        </w:rPr>
        <w:br/>
        <w:t xml:space="preserve">          </w:t>
      </w:r>
      <w:r w:rsidRPr="006D3DB0">
        <w:rPr>
          <w:color w:val="000000"/>
          <w:sz w:val="28"/>
          <w:szCs w:val="28"/>
        </w:rPr>
        <w:t>Участники соревнований обязаны выполнять настоящее Положение, правила и регламент соревнований, соблюдать меры безопасности на водоеме, обеспечивать сохранность общественного и личного имущества.</w:t>
      </w:r>
      <w:r w:rsidRPr="006D3DB0">
        <w:rPr>
          <w:color w:val="000000"/>
          <w:sz w:val="28"/>
          <w:szCs w:val="28"/>
        </w:rPr>
        <w:br/>
        <w:t>   Из-за неблагоприятных погодных условий соревно</w:t>
      </w:r>
      <w:r>
        <w:rPr>
          <w:color w:val="000000"/>
          <w:sz w:val="28"/>
          <w:szCs w:val="28"/>
        </w:rPr>
        <w:t xml:space="preserve">вание может быть приостановлено </w:t>
      </w:r>
      <w:r w:rsidRPr="006D3DB0">
        <w:rPr>
          <w:color w:val="000000"/>
          <w:sz w:val="28"/>
          <w:szCs w:val="28"/>
        </w:rPr>
        <w:t>или отменено.</w:t>
      </w:r>
      <w:r w:rsidRPr="006D3DB0">
        <w:rPr>
          <w:color w:val="000000"/>
          <w:sz w:val="28"/>
          <w:szCs w:val="28"/>
        </w:rPr>
        <w:br/>
        <w:t>   Если атмосферные условия не улучшаются, или распорядок дня не позволяет продолжить соревнования, то соревнование считается состоявшимся, если его продолжительность составила не менее одного часа.</w:t>
      </w:r>
      <w:r w:rsidRPr="006D3DB0">
        <w:rPr>
          <w:color w:val="000000"/>
          <w:sz w:val="28"/>
          <w:szCs w:val="28"/>
        </w:rPr>
        <w:br/>
        <w:t>   Разрешается иметь при себе неограниченное количество запасных снастей</w:t>
      </w:r>
      <w:r>
        <w:rPr>
          <w:color w:val="000000"/>
          <w:sz w:val="28"/>
          <w:szCs w:val="28"/>
        </w:rPr>
        <w:t xml:space="preserve"> и принадлежностей.</w:t>
      </w:r>
      <w:r w:rsidRPr="006D3DB0">
        <w:rPr>
          <w:color w:val="000000"/>
          <w:sz w:val="28"/>
          <w:szCs w:val="28"/>
        </w:rPr>
        <w:t xml:space="preserve"> </w:t>
      </w:r>
      <w:r w:rsidRPr="006D3DB0">
        <w:rPr>
          <w:color w:val="000000"/>
          <w:sz w:val="28"/>
          <w:szCs w:val="28"/>
        </w:rPr>
        <w:br/>
        <w:t>   Контроль за поведением участников соревнований на водоеме, выполнением ими правил соревнований, соблюдением мер безопасности осуществляют как судьи-контролеры, так и сами участники.</w:t>
      </w:r>
      <w:r w:rsidRPr="006D3DB0">
        <w:rPr>
          <w:color w:val="000000"/>
          <w:sz w:val="28"/>
          <w:szCs w:val="28"/>
        </w:rPr>
        <w:br/>
        <w:t>   Каждый участник обязан немедленно прекратить рыбную ловлю для оказания необходимой помощи любому лицу, находящемуся на водоеме и терпящему бедствие.</w:t>
      </w:r>
    </w:p>
    <w:p w:rsidR="00B60FF7" w:rsidRPr="00C9235F" w:rsidRDefault="00B60FF7" w:rsidP="00C9235F">
      <w:pPr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Для иногородних</w:t>
      </w:r>
      <w:r w:rsidRPr="00D9215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участников</w:t>
      </w:r>
      <w:r w:rsidRPr="00D92158">
        <w:rPr>
          <w:b/>
          <w:color w:val="000000"/>
          <w:sz w:val="28"/>
          <w:szCs w:val="28"/>
        </w:rPr>
        <w:t xml:space="preserve"> соревнований есть возможность предоставления ночлега в ТЦ «Гостевой дом» по адресу г.Пучеж, ул. Заводская, 10. (стоимость койко-места от 300 рублей)</w:t>
      </w:r>
      <w:r>
        <w:rPr>
          <w:b/>
          <w:color w:val="000000"/>
          <w:sz w:val="28"/>
          <w:szCs w:val="28"/>
        </w:rPr>
        <w:t>.</w:t>
      </w:r>
      <w:r w:rsidRPr="00D9215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Устная заявка по телефону 8(49345) 2-19-20.</w:t>
      </w:r>
    </w:p>
    <w:p w:rsidR="00B60FF7" w:rsidRDefault="00B60FF7" w:rsidP="00C956E1">
      <w:pPr>
        <w:ind w:left="-900" w:right="-545"/>
      </w:pPr>
    </w:p>
    <w:p w:rsidR="00B60FF7" w:rsidRDefault="00B60FF7"/>
    <w:sectPr w:rsidR="00B60FF7" w:rsidSect="0086053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CD8"/>
    <w:multiLevelType w:val="hybridMultilevel"/>
    <w:tmpl w:val="94365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80316A"/>
    <w:multiLevelType w:val="hybridMultilevel"/>
    <w:tmpl w:val="FA58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45DA6"/>
    <w:multiLevelType w:val="hybridMultilevel"/>
    <w:tmpl w:val="0B52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6E1"/>
    <w:rsid w:val="00021AD2"/>
    <w:rsid w:val="000234FD"/>
    <w:rsid w:val="000C01B8"/>
    <w:rsid w:val="00175907"/>
    <w:rsid w:val="00271240"/>
    <w:rsid w:val="00281AAA"/>
    <w:rsid w:val="002E6DB6"/>
    <w:rsid w:val="003206C1"/>
    <w:rsid w:val="0034772F"/>
    <w:rsid w:val="003C360E"/>
    <w:rsid w:val="003C3999"/>
    <w:rsid w:val="004037F9"/>
    <w:rsid w:val="00435F30"/>
    <w:rsid w:val="0045299D"/>
    <w:rsid w:val="004916DF"/>
    <w:rsid w:val="004A40F0"/>
    <w:rsid w:val="004D301B"/>
    <w:rsid w:val="0056574C"/>
    <w:rsid w:val="005731EB"/>
    <w:rsid w:val="00586595"/>
    <w:rsid w:val="005B7BAD"/>
    <w:rsid w:val="005C0416"/>
    <w:rsid w:val="005F4F39"/>
    <w:rsid w:val="0061207C"/>
    <w:rsid w:val="00644BA0"/>
    <w:rsid w:val="0064735F"/>
    <w:rsid w:val="006D3DB0"/>
    <w:rsid w:val="00760C0B"/>
    <w:rsid w:val="007B5FC5"/>
    <w:rsid w:val="007D0D71"/>
    <w:rsid w:val="007E0E70"/>
    <w:rsid w:val="007E54D7"/>
    <w:rsid w:val="00806918"/>
    <w:rsid w:val="00860530"/>
    <w:rsid w:val="0086706D"/>
    <w:rsid w:val="008D1037"/>
    <w:rsid w:val="008D242E"/>
    <w:rsid w:val="008F625E"/>
    <w:rsid w:val="009E5A1A"/>
    <w:rsid w:val="00A06CE4"/>
    <w:rsid w:val="00A120C8"/>
    <w:rsid w:val="00A668F0"/>
    <w:rsid w:val="00A8248E"/>
    <w:rsid w:val="00AA2538"/>
    <w:rsid w:val="00AC2320"/>
    <w:rsid w:val="00AE4C5B"/>
    <w:rsid w:val="00B30E88"/>
    <w:rsid w:val="00B33F08"/>
    <w:rsid w:val="00B60FF7"/>
    <w:rsid w:val="00B76145"/>
    <w:rsid w:val="00BB1A1D"/>
    <w:rsid w:val="00BB730A"/>
    <w:rsid w:val="00BF0C24"/>
    <w:rsid w:val="00C9235F"/>
    <w:rsid w:val="00C956E1"/>
    <w:rsid w:val="00CE787E"/>
    <w:rsid w:val="00D50CD4"/>
    <w:rsid w:val="00D92158"/>
    <w:rsid w:val="00D9348C"/>
    <w:rsid w:val="00DC0FF7"/>
    <w:rsid w:val="00DF5576"/>
    <w:rsid w:val="00E044F1"/>
    <w:rsid w:val="00E707DA"/>
    <w:rsid w:val="00E87894"/>
    <w:rsid w:val="00EC53AB"/>
    <w:rsid w:val="00EC6D67"/>
    <w:rsid w:val="00F047DF"/>
    <w:rsid w:val="00F11EB8"/>
    <w:rsid w:val="00F22F8A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1"/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5</Pages>
  <Words>1287</Words>
  <Characters>7341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</dc:creator>
  <cp:keywords/>
  <dc:description/>
  <cp:lastModifiedBy>Пользователь</cp:lastModifiedBy>
  <cp:revision>5</cp:revision>
  <cp:lastPrinted>2019-01-10T11:29:00Z</cp:lastPrinted>
  <dcterms:created xsi:type="dcterms:W3CDTF">2019-01-10T11:01:00Z</dcterms:created>
  <dcterms:modified xsi:type="dcterms:W3CDTF">2019-01-11T12:32:00Z</dcterms:modified>
</cp:coreProperties>
</file>