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498"/>
      </w:tblGrid>
      <w:tr w:rsidR="00CC0474" w:rsidRPr="00E15717">
        <w:trPr>
          <w:cantSplit/>
        </w:trPr>
        <w:tc>
          <w:tcPr>
            <w:tcW w:w="9498" w:type="dxa"/>
          </w:tcPr>
          <w:p w:rsidR="00CC0474" w:rsidRPr="006B12CB" w:rsidRDefault="00780229" w:rsidP="00CC0474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514350" cy="647700"/>
                  <wp:effectExtent l="19050" t="0" r="0" b="0"/>
                  <wp:docPr id="1" name="Рисунок 1" descr="Герб_района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района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0474" w:rsidRPr="00531516" w:rsidRDefault="00CC0474" w:rsidP="00CC0474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</w:tr>
      <w:tr w:rsidR="00CC0474" w:rsidRPr="00E15717">
        <w:trPr>
          <w:trHeight w:val="432"/>
        </w:trPr>
        <w:tc>
          <w:tcPr>
            <w:tcW w:w="9498" w:type="dxa"/>
            <w:tcBorders>
              <w:bottom w:val="nil"/>
            </w:tcBorders>
          </w:tcPr>
          <w:p w:rsidR="00CC0474" w:rsidRPr="00D11288" w:rsidRDefault="00CC0474" w:rsidP="00CC0474">
            <w:pPr>
              <w:pStyle w:val="4"/>
              <w:rPr>
                <w:b w:val="0"/>
                <w:sz w:val="24"/>
                <w:szCs w:val="24"/>
              </w:rPr>
            </w:pPr>
            <w:r w:rsidRPr="00D11288">
              <w:rPr>
                <w:b w:val="0"/>
                <w:sz w:val="24"/>
                <w:szCs w:val="24"/>
              </w:rPr>
              <w:t xml:space="preserve">Администрация Пучежского муниципального района </w:t>
            </w:r>
          </w:p>
          <w:p w:rsidR="00CC0474" w:rsidRPr="00D11288" w:rsidRDefault="00CC0474" w:rsidP="00CC0474">
            <w:pPr>
              <w:pStyle w:val="4"/>
              <w:rPr>
                <w:b w:val="0"/>
                <w:sz w:val="24"/>
                <w:szCs w:val="24"/>
              </w:rPr>
            </w:pPr>
            <w:r w:rsidRPr="00D11288">
              <w:rPr>
                <w:b w:val="0"/>
                <w:sz w:val="24"/>
                <w:szCs w:val="24"/>
              </w:rPr>
              <w:t>Ивановской области</w:t>
            </w:r>
          </w:p>
          <w:p w:rsidR="00CC0474" w:rsidRPr="00D11288" w:rsidRDefault="00CC0474" w:rsidP="00CC0474">
            <w:pPr>
              <w:rPr>
                <w:sz w:val="24"/>
                <w:szCs w:val="24"/>
              </w:rPr>
            </w:pPr>
          </w:p>
          <w:p w:rsidR="00CC0474" w:rsidRPr="00D11288" w:rsidRDefault="00CC0474" w:rsidP="00CC0474">
            <w:pPr>
              <w:pStyle w:val="4"/>
              <w:rPr>
                <w:sz w:val="24"/>
                <w:szCs w:val="24"/>
              </w:rPr>
            </w:pPr>
            <w:proofErr w:type="gramStart"/>
            <w:r w:rsidRPr="00D11288">
              <w:rPr>
                <w:sz w:val="24"/>
                <w:szCs w:val="24"/>
              </w:rPr>
              <w:t>П</w:t>
            </w:r>
            <w:proofErr w:type="gramEnd"/>
            <w:r w:rsidRPr="00D11288">
              <w:rPr>
                <w:sz w:val="24"/>
                <w:szCs w:val="24"/>
              </w:rPr>
              <w:t xml:space="preserve"> О С Т А Н О В Л Е Н И Е</w:t>
            </w:r>
          </w:p>
          <w:p w:rsidR="00CC0474" w:rsidRPr="00D11288" w:rsidRDefault="00CC0474" w:rsidP="00CC0474">
            <w:pPr>
              <w:pStyle w:val="4"/>
              <w:rPr>
                <w:sz w:val="24"/>
                <w:szCs w:val="24"/>
              </w:rPr>
            </w:pPr>
          </w:p>
        </w:tc>
      </w:tr>
      <w:tr w:rsidR="00CC0474" w:rsidRPr="005B637B">
        <w:trPr>
          <w:cantSplit/>
        </w:trPr>
        <w:tc>
          <w:tcPr>
            <w:tcW w:w="9498" w:type="dxa"/>
          </w:tcPr>
          <w:p w:rsidR="00CC0474" w:rsidRPr="00D11288" w:rsidRDefault="0098372D" w:rsidP="00867A77">
            <w:pPr>
              <w:jc w:val="center"/>
              <w:rPr>
                <w:sz w:val="24"/>
                <w:szCs w:val="24"/>
              </w:rPr>
            </w:pPr>
            <w:r w:rsidRPr="00D11288">
              <w:rPr>
                <w:sz w:val="24"/>
                <w:szCs w:val="24"/>
              </w:rPr>
              <w:t>о</w:t>
            </w:r>
            <w:r w:rsidR="00CC0474" w:rsidRPr="00D11288">
              <w:rPr>
                <w:sz w:val="24"/>
                <w:szCs w:val="24"/>
              </w:rPr>
              <w:t>т</w:t>
            </w:r>
            <w:r w:rsidRPr="00D11288">
              <w:rPr>
                <w:sz w:val="24"/>
                <w:szCs w:val="24"/>
              </w:rPr>
              <w:t xml:space="preserve"> </w:t>
            </w:r>
            <w:r w:rsidR="009C7385">
              <w:rPr>
                <w:sz w:val="24"/>
                <w:szCs w:val="24"/>
              </w:rPr>
              <w:t>24.09.</w:t>
            </w:r>
            <w:r w:rsidR="00853F21">
              <w:rPr>
                <w:sz w:val="24"/>
                <w:szCs w:val="24"/>
              </w:rPr>
              <w:t xml:space="preserve">2026 </w:t>
            </w:r>
            <w:r w:rsidR="00CC0474" w:rsidRPr="00D11288">
              <w:rPr>
                <w:sz w:val="24"/>
                <w:szCs w:val="24"/>
              </w:rPr>
              <w:t xml:space="preserve">г.       </w:t>
            </w:r>
            <w:r w:rsidR="00867A77">
              <w:rPr>
                <w:sz w:val="24"/>
                <w:szCs w:val="24"/>
              </w:rPr>
              <w:t xml:space="preserve">                           </w:t>
            </w:r>
            <w:r w:rsidR="00CC0474" w:rsidRPr="00D11288">
              <w:rPr>
                <w:sz w:val="24"/>
                <w:szCs w:val="24"/>
              </w:rPr>
              <w:t xml:space="preserve">                                  №</w:t>
            </w:r>
            <w:r w:rsidR="00C45014">
              <w:rPr>
                <w:sz w:val="24"/>
                <w:szCs w:val="24"/>
              </w:rPr>
              <w:t xml:space="preserve"> </w:t>
            </w:r>
            <w:r w:rsidR="009C7385">
              <w:rPr>
                <w:sz w:val="24"/>
                <w:szCs w:val="24"/>
              </w:rPr>
              <w:t xml:space="preserve">474 </w:t>
            </w:r>
            <w:r w:rsidR="00853F21">
              <w:rPr>
                <w:sz w:val="24"/>
                <w:szCs w:val="24"/>
              </w:rPr>
              <w:t>-</w:t>
            </w:r>
            <w:proofErr w:type="spellStart"/>
            <w:proofErr w:type="gramStart"/>
            <w:r w:rsidR="009B0634">
              <w:rPr>
                <w:sz w:val="24"/>
                <w:szCs w:val="24"/>
              </w:rPr>
              <w:t>п</w:t>
            </w:r>
            <w:proofErr w:type="spellEnd"/>
            <w:proofErr w:type="gramEnd"/>
          </w:p>
          <w:p w:rsidR="00CC0474" w:rsidRPr="00D11288" w:rsidRDefault="00CC0474" w:rsidP="00CC0474">
            <w:pPr>
              <w:jc w:val="center"/>
              <w:rPr>
                <w:sz w:val="24"/>
                <w:szCs w:val="24"/>
              </w:rPr>
            </w:pPr>
          </w:p>
        </w:tc>
      </w:tr>
      <w:tr w:rsidR="00CC0474" w:rsidRPr="003C1983">
        <w:trPr>
          <w:trHeight w:val="193"/>
        </w:trPr>
        <w:tc>
          <w:tcPr>
            <w:tcW w:w="9498" w:type="dxa"/>
            <w:tcBorders>
              <w:bottom w:val="nil"/>
            </w:tcBorders>
          </w:tcPr>
          <w:p w:rsidR="00CC0474" w:rsidRPr="005367D0" w:rsidRDefault="00CC0474" w:rsidP="00CC0474">
            <w:pPr>
              <w:jc w:val="center"/>
            </w:pPr>
            <w:r w:rsidRPr="005367D0">
              <w:t>г.</w:t>
            </w:r>
            <w:r w:rsidR="00B4666F">
              <w:t xml:space="preserve"> </w:t>
            </w:r>
            <w:r w:rsidRPr="005367D0">
              <w:t>Пучеж</w:t>
            </w:r>
          </w:p>
        </w:tc>
      </w:tr>
    </w:tbl>
    <w:p w:rsidR="00CC0474" w:rsidRDefault="00CC0474" w:rsidP="00CC0474">
      <w:pPr>
        <w:rPr>
          <w:sz w:val="28"/>
          <w:szCs w:val="28"/>
        </w:rPr>
      </w:pPr>
      <w:r w:rsidRPr="001D769B">
        <w:rPr>
          <w:sz w:val="28"/>
          <w:szCs w:val="28"/>
        </w:rPr>
        <w:t xml:space="preserve">                                  </w:t>
      </w:r>
    </w:p>
    <w:p w:rsidR="00464311" w:rsidRDefault="00CC0474" w:rsidP="008505F3">
      <w:pPr>
        <w:jc w:val="center"/>
        <w:rPr>
          <w:b/>
          <w:sz w:val="24"/>
          <w:szCs w:val="24"/>
        </w:rPr>
      </w:pPr>
      <w:r w:rsidRPr="00D11288">
        <w:rPr>
          <w:b/>
          <w:sz w:val="24"/>
          <w:szCs w:val="24"/>
        </w:rPr>
        <w:t>О</w:t>
      </w:r>
      <w:r w:rsidR="00617852">
        <w:rPr>
          <w:b/>
          <w:sz w:val="24"/>
          <w:szCs w:val="24"/>
        </w:rPr>
        <w:t xml:space="preserve"> внесении изменений в постановление администрации Пучежского муниципального района от 03.06.2026 № 278-п «О </w:t>
      </w:r>
      <w:r w:rsidR="00661C0F">
        <w:rPr>
          <w:b/>
          <w:sz w:val="24"/>
          <w:szCs w:val="24"/>
        </w:rPr>
        <w:t xml:space="preserve"> создании комиссий по проведению оценки обеспечения </w:t>
      </w:r>
      <w:r w:rsidR="008505F3" w:rsidRPr="00D11288">
        <w:rPr>
          <w:sz w:val="24"/>
          <w:szCs w:val="24"/>
        </w:rPr>
        <w:t xml:space="preserve"> </w:t>
      </w:r>
      <w:r w:rsidR="008505F3" w:rsidRPr="00D11288">
        <w:rPr>
          <w:b/>
          <w:sz w:val="24"/>
          <w:szCs w:val="24"/>
        </w:rPr>
        <w:t>готовности</w:t>
      </w:r>
      <w:r w:rsidR="00661C0F">
        <w:rPr>
          <w:b/>
          <w:sz w:val="24"/>
          <w:szCs w:val="24"/>
        </w:rPr>
        <w:t xml:space="preserve"> теплоснабжающих, </w:t>
      </w:r>
      <w:proofErr w:type="spellStart"/>
      <w:r w:rsidR="00661C0F">
        <w:rPr>
          <w:b/>
          <w:sz w:val="24"/>
          <w:szCs w:val="24"/>
        </w:rPr>
        <w:t>теплосетевых</w:t>
      </w:r>
      <w:proofErr w:type="spellEnd"/>
      <w:r w:rsidR="00661C0F">
        <w:rPr>
          <w:b/>
          <w:sz w:val="24"/>
          <w:szCs w:val="24"/>
        </w:rPr>
        <w:t xml:space="preserve"> организаций и потребителей тепловой энергии</w:t>
      </w:r>
      <w:r w:rsidR="008505F3" w:rsidRPr="00D11288">
        <w:rPr>
          <w:b/>
          <w:sz w:val="24"/>
          <w:szCs w:val="24"/>
        </w:rPr>
        <w:t xml:space="preserve"> к отопительному периоду 20</w:t>
      </w:r>
      <w:r w:rsidR="0032301A">
        <w:rPr>
          <w:b/>
          <w:sz w:val="24"/>
          <w:szCs w:val="24"/>
        </w:rPr>
        <w:t>26</w:t>
      </w:r>
      <w:r w:rsidR="00661C0F">
        <w:rPr>
          <w:b/>
          <w:sz w:val="24"/>
          <w:szCs w:val="24"/>
        </w:rPr>
        <w:t>/</w:t>
      </w:r>
      <w:r w:rsidR="008505F3" w:rsidRPr="00D11288">
        <w:rPr>
          <w:b/>
          <w:sz w:val="24"/>
          <w:szCs w:val="24"/>
        </w:rPr>
        <w:t>20</w:t>
      </w:r>
      <w:r w:rsidR="0032301A">
        <w:rPr>
          <w:b/>
          <w:sz w:val="24"/>
          <w:szCs w:val="24"/>
        </w:rPr>
        <w:t>27</w:t>
      </w:r>
      <w:r w:rsidR="008505F3" w:rsidRPr="00D11288">
        <w:rPr>
          <w:b/>
          <w:sz w:val="24"/>
          <w:szCs w:val="24"/>
        </w:rPr>
        <w:t xml:space="preserve"> г</w:t>
      </w:r>
      <w:r w:rsidR="00661C0F">
        <w:rPr>
          <w:b/>
          <w:sz w:val="24"/>
          <w:szCs w:val="24"/>
        </w:rPr>
        <w:t>одов</w:t>
      </w:r>
    </w:p>
    <w:p w:rsidR="008505F3" w:rsidRDefault="00464311" w:rsidP="008505F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территории Пучежского </w:t>
      </w:r>
      <w:r w:rsidR="00A46D7F">
        <w:rPr>
          <w:b/>
          <w:sz w:val="24"/>
          <w:szCs w:val="24"/>
        </w:rPr>
        <w:t>муниципального района</w:t>
      </w:r>
    </w:p>
    <w:p w:rsidR="001535B0" w:rsidRDefault="001535B0" w:rsidP="008505F3">
      <w:pPr>
        <w:jc w:val="center"/>
        <w:rPr>
          <w:b/>
          <w:sz w:val="24"/>
          <w:szCs w:val="24"/>
        </w:rPr>
      </w:pPr>
    </w:p>
    <w:p w:rsidR="00B4666F" w:rsidRPr="00D11288" w:rsidRDefault="00B4666F" w:rsidP="00B466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1288">
        <w:rPr>
          <w:rFonts w:ascii="Times New Roman" w:hAnsi="Times New Roman" w:cs="Times New Roman"/>
          <w:sz w:val="24"/>
          <w:szCs w:val="24"/>
        </w:rPr>
        <w:t>В соответствии с Федеральным законом  от 06.10.2003 №131-ФЗ «Об общих принципах организации местного самоуправления в Российской Федерации»,  Федеральным законом от 27 июля 2010 года № 190-ФЗ «О теплоснабжении», приказом Министерства энергетики Российской Федерации от 1</w:t>
      </w:r>
      <w:r w:rsidR="00661C0F">
        <w:rPr>
          <w:rFonts w:ascii="Times New Roman" w:hAnsi="Times New Roman" w:cs="Times New Roman"/>
          <w:sz w:val="24"/>
          <w:szCs w:val="24"/>
        </w:rPr>
        <w:t>3.11.2024 года</w:t>
      </w:r>
      <w:r w:rsidRPr="00D11288">
        <w:rPr>
          <w:rFonts w:ascii="Times New Roman" w:hAnsi="Times New Roman" w:cs="Times New Roman"/>
          <w:sz w:val="24"/>
          <w:szCs w:val="24"/>
        </w:rPr>
        <w:t xml:space="preserve"> № </w:t>
      </w:r>
      <w:r w:rsidR="00661C0F">
        <w:rPr>
          <w:rFonts w:ascii="Times New Roman" w:hAnsi="Times New Roman" w:cs="Times New Roman"/>
          <w:sz w:val="24"/>
          <w:szCs w:val="24"/>
        </w:rPr>
        <w:t>2234</w:t>
      </w:r>
      <w:r w:rsidRPr="00D11288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D11288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D1128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11288">
        <w:rPr>
          <w:rFonts w:ascii="Times New Roman" w:hAnsi="Times New Roman" w:cs="Times New Roman"/>
          <w:sz w:val="24"/>
          <w:szCs w:val="24"/>
        </w:rPr>
        <w:t>утверждении</w:t>
      </w:r>
      <w:proofErr w:type="gramEnd"/>
      <w:r w:rsidRPr="00D11288">
        <w:rPr>
          <w:rFonts w:ascii="Times New Roman" w:hAnsi="Times New Roman" w:cs="Times New Roman"/>
          <w:sz w:val="24"/>
          <w:szCs w:val="24"/>
        </w:rPr>
        <w:t xml:space="preserve"> Правил </w:t>
      </w:r>
      <w:r w:rsidR="00661C0F">
        <w:rPr>
          <w:rFonts w:ascii="Times New Roman" w:hAnsi="Times New Roman" w:cs="Times New Roman"/>
          <w:sz w:val="24"/>
          <w:szCs w:val="24"/>
        </w:rPr>
        <w:t>обеспечения</w:t>
      </w:r>
      <w:r w:rsidRPr="00D11288">
        <w:rPr>
          <w:rFonts w:ascii="Times New Roman" w:hAnsi="Times New Roman" w:cs="Times New Roman"/>
          <w:sz w:val="24"/>
          <w:szCs w:val="24"/>
        </w:rPr>
        <w:t xml:space="preserve"> готовности к отопительному периоду</w:t>
      </w:r>
      <w:r w:rsidR="00661C0F">
        <w:rPr>
          <w:rFonts w:ascii="Times New Roman" w:hAnsi="Times New Roman" w:cs="Times New Roman"/>
          <w:sz w:val="24"/>
          <w:szCs w:val="24"/>
        </w:rPr>
        <w:t xml:space="preserve"> и Порядка проведения оценки обеспечения готовности к отопительному периоду</w:t>
      </w:r>
      <w:r w:rsidRPr="00D11288">
        <w:rPr>
          <w:rFonts w:ascii="Times New Roman" w:hAnsi="Times New Roman" w:cs="Times New Roman"/>
          <w:sz w:val="24"/>
          <w:szCs w:val="24"/>
        </w:rPr>
        <w:t xml:space="preserve">», Уставом Пучежского </w:t>
      </w:r>
      <w:r w:rsidR="00A46D7F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D11288">
        <w:rPr>
          <w:rFonts w:ascii="Times New Roman" w:hAnsi="Times New Roman" w:cs="Times New Roman"/>
          <w:sz w:val="24"/>
          <w:szCs w:val="24"/>
        </w:rPr>
        <w:t>,</w:t>
      </w:r>
      <w:r w:rsidR="00F51051" w:rsidRPr="00D11288">
        <w:rPr>
          <w:rFonts w:ascii="Times New Roman" w:hAnsi="Times New Roman" w:cs="Times New Roman"/>
          <w:sz w:val="24"/>
          <w:szCs w:val="24"/>
        </w:rPr>
        <w:t xml:space="preserve">  в целях</w:t>
      </w:r>
      <w:r w:rsidR="00661C0F">
        <w:rPr>
          <w:rFonts w:ascii="Times New Roman" w:hAnsi="Times New Roman" w:cs="Times New Roman"/>
          <w:sz w:val="24"/>
          <w:szCs w:val="24"/>
        </w:rPr>
        <w:t xml:space="preserve"> обеспечения надежности теплоснабжения </w:t>
      </w:r>
      <w:r w:rsidR="00F51051" w:rsidRPr="00D11288">
        <w:rPr>
          <w:rFonts w:ascii="Times New Roman" w:hAnsi="Times New Roman" w:cs="Times New Roman"/>
          <w:sz w:val="24"/>
          <w:szCs w:val="24"/>
        </w:rPr>
        <w:t xml:space="preserve"> потребителей</w:t>
      </w:r>
      <w:r w:rsidR="00661C0F">
        <w:rPr>
          <w:rFonts w:ascii="Times New Roman" w:hAnsi="Times New Roman" w:cs="Times New Roman"/>
          <w:sz w:val="24"/>
          <w:szCs w:val="24"/>
        </w:rPr>
        <w:t>, находящихся</w:t>
      </w:r>
      <w:r w:rsidR="00F51051" w:rsidRPr="00D11288">
        <w:rPr>
          <w:rFonts w:ascii="Times New Roman" w:hAnsi="Times New Roman" w:cs="Times New Roman"/>
          <w:sz w:val="24"/>
          <w:szCs w:val="24"/>
        </w:rPr>
        <w:t xml:space="preserve"> на территории Пучежского </w:t>
      </w:r>
      <w:r w:rsidR="00A46D7F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F51051" w:rsidRPr="00D11288">
        <w:rPr>
          <w:sz w:val="24"/>
          <w:szCs w:val="24"/>
        </w:rPr>
        <w:t xml:space="preserve"> </w:t>
      </w:r>
    </w:p>
    <w:p w:rsidR="00F51051" w:rsidRPr="00D11288" w:rsidRDefault="00F51051" w:rsidP="00B4666F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666F" w:rsidRPr="00D11288" w:rsidRDefault="00B4666F" w:rsidP="00B4666F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128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F51051" w:rsidRDefault="00F51051" w:rsidP="00B4666F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852" w:rsidRPr="00C32B41" w:rsidRDefault="00617852" w:rsidP="00C32B41">
      <w:pPr>
        <w:pStyle w:val="aa"/>
        <w:numPr>
          <w:ilvl w:val="0"/>
          <w:numId w:val="8"/>
        </w:numPr>
        <w:ind w:left="0" w:firstLine="709"/>
        <w:jc w:val="both"/>
        <w:rPr>
          <w:sz w:val="24"/>
          <w:szCs w:val="24"/>
        </w:rPr>
      </w:pPr>
      <w:r w:rsidRPr="00C32B41">
        <w:rPr>
          <w:sz w:val="24"/>
          <w:szCs w:val="24"/>
        </w:rPr>
        <w:t xml:space="preserve">Приложение 1 </w:t>
      </w:r>
      <w:r w:rsidRPr="00C32B41">
        <w:rPr>
          <w:color w:val="242424"/>
          <w:sz w:val="24"/>
          <w:szCs w:val="24"/>
        </w:rPr>
        <w:t>к программе проведения оценки обеспечения готовности Пучежского муниципального района к отопительному сезону 2026/2027 годов</w:t>
      </w:r>
      <w:r w:rsidRPr="00C32B41">
        <w:rPr>
          <w:sz w:val="24"/>
          <w:szCs w:val="24"/>
        </w:rPr>
        <w:t xml:space="preserve"> утвержденное  постановлением администрации Пучежского муниципального района от 03.06.2026 № 278-п читать в новой редакции </w:t>
      </w:r>
      <w:proofErr w:type="gramStart"/>
      <w:r w:rsidRPr="00C32B41">
        <w:rPr>
          <w:sz w:val="24"/>
          <w:szCs w:val="24"/>
        </w:rPr>
        <w:t>согласно приложения</w:t>
      </w:r>
      <w:proofErr w:type="gramEnd"/>
      <w:r w:rsidRPr="00C32B41">
        <w:rPr>
          <w:sz w:val="24"/>
          <w:szCs w:val="24"/>
        </w:rPr>
        <w:t>.</w:t>
      </w:r>
    </w:p>
    <w:p w:rsidR="00E26D6A" w:rsidRPr="0040390F" w:rsidRDefault="00617852" w:rsidP="00C32B41">
      <w:pPr>
        <w:ind w:firstLine="709"/>
        <w:jc w:val="both"/>
        <w:rPr>
          <w:sz w:val="24"/>
          <w:szCs w:val="24"/>
        </w:rPr>
      </w:pPr>
      <w:r w:rsidRPr="00C32B41">
        <w:rPr>
          <w:sz w:val="24"/>
          <w:szCs w:val="24"/>
        </w:rPr>
        <w:t>2</w:t>
      </w:r>
      <w:r w:rsidR="00E26D6A" w:rsidRPr="00C32B41">
        <w:rPr>
          <w:sz w:val="24"/>
          <w:szCs w:val="24"/>
        </w:rPr>
        <w:t xml:space="preserve">.   </w:t>
      </w:r>
      <w:proofErr w:type="gramStart"/>
      <w:r w:rsidR="00E26D6A" w:rsidRPr="00C32B41">
        <w:rPr>
          <w:sz w:val="24"/>
          <w:szCs w:val="24"/>
        </w:rPr>
        <w:t>Разместить</w:t>
      </w:r>
      <w:proofErr w:type="gramEnd"/>
      <w:r w:rsidR="00E26D6A" w:rsidRPr="00C32B41">
        <w:rPr>
          <w:sz w:val="24"/>
          <w:szCs w:val="24"/>
        </w:rPr>
        <w:t xml:space="preserve"> настоящее постановление на  сайте администрации  Пучежского</w:t>
      </w:r>
      <w:r w:rsidR="00E26D6A">
        <w:rPr>
          <w:sz w:val="24"/>
          <w:szCs w:val="24"/>
        </w:rPr>
        <w:t xml:space="preserve"> муниципального района</w:t>
      </w:r>
      <w:r w:rsidR="00E26D6A" w:rsidRPr="0040390F">
        <w:rPr>
          <w:sz w:val="24"/>
          <w:szCs w:val="24"/>
        </w:rPr>
        <w:t>.</w:t>
      </w:r>
    </w:p>
    <w:p w:rsidR="00BD542D" w:rsidRPr="00D11288" w:rsidRDefault="00617852" w:rsidP="00C32B41">
      <w:pPr>
        <w:tabs>
          <w:tab w:val="left" w:pos="709"/>
        </w:tabs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E26D6A" w:rsidRPr="0040390F">
        <w:rPr>
          <w:sz w:val="24"/>
          <w:szCs w:val="24"/>
        </w:rPr>
        <w:t xml:space="preserve">. Настоящее постановление вступает в силу </w:t>
      </w:r>
      <w:r w:rsidR="00E26D6A">
        <w:rPr>
          <w:sz w:val="24"/>
          <w:szCs w:val="24"/>
        </w:rPr>
        <w:t>с момента</w:t>
      </w:r>
      <w:r w:rsidR="00E26D6A" w:rsidRPr="0040390F">
        <w:rPr>
          <w:sz w:val="24"/>
          <w:szCs w:val="24"/>
        </w:rPr>
        <w:t xml:space="preserve"> его подписания.</w:t>
      </w:r>
      <w:r w:rsidR="00BD542D">
        <w:rPr>
          <w:sz w:val="24"/>
          <w:szCs w:val="24"/>
        </w:rPr>
        <w:t xml:space="preserve">          </w:t>
      </w:r>
    </w:p>
    <w:p w:rsidR="00B4666F" w:rsidRPr="00D11288" w:rsidRDefault="00C32B41" w:rsidP="00C32B41">
      <w:pPr>
        <w:ind w:left="142"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B4666F" w:rsidRPr="00D11288">
        <w:rPr>
          <w:sz w:val="24"/>
          <w:szCs w:val="24"/>
        </w:rPr>
        <w:t xml:space="preserve">. </w:t>
      </w:r>
      <w:proofErr w:type="gramStart"/>
      <w:r w:rsidR="00B4666F" w:rsidRPr="00D11288">
        <w:rPr>
          <w:sz w:val="24"/>
          <w:szCs w:val="24"/>
        </w:rPr>
        <w:t>Контроль за</w:t>
      </w:r>
      <w:proofErr w:type="gramEnd"/>
      <w:r w:rsidR="00B4666F" w:rsidRPr="00D11288">
        <w:rPr>
          <w:sz w:val="24"/>
          <w:szCs w:val="24"/>
        </w:rPr>
        <w:t xml:space="preserve"> исполнение</w:t>
      </w:r>
      <w:r w:rsidR="00FE727D" w:rsidRPr="00D11288">
        <w:rPr>
          <w:sz w:val="24"/>
          <w:szCs w:val="24"/>
        </w:rPr>
        <w:t>м</w:t>
      </w:r>
      <w:r w:rsidR="00B4666F" w:rsidRPr="00D11288">
        <w:rPr>
          <w:sz w:val="24"/>
          <w:szCs w:val="24"/>
        </w:rPr>
        <w:t xml:space="preserve"> настоящего постановления возложить на </w:t>
      </w:r>
      <w:r w:rsidR="009F5BD3" w:rsidRPr="00D11288">
        <w:rPr>
          <w:sz w:val="24"/>
          <w:szCs w:val="24"/>
        </w:rPr>
        <w:t xml:space="preserve">первого </w:t>
      </w:r>
      <w:r w:rsidR="00B4666F" w:rsidRPr="00D11288">
        <w:rPr>
          <w:sz w:val="24"/>
          <w:szCs w:val="24"/>
        </w:rPr>
        <w:t xml:space="preserve">заместителя главы администрации </w:t>
      </w:r>
      <w:r w:rsidR="008505F3" w:rsidRPr="00D11288">
        <w:rPr>
          <w:sz w:val="24"/>
          <w:szCs w:val="24"/>
        </w:rPr>
        <w:t xml:space="preserve">Пучежского муниципального района </w:t>
      </w:r>
      <w:r w:rsidR="00BD542D">
        <w:rPr>
          <w:sz w:val="24"/>
          <w:szCs w:val="24"/>
        </w:rPr>
        <w:t>Столбова</w:t>
      </w:r>
      <w:r w:rsidR="008505F3" w:rsidRPr="00D11288">
        <w:rPr>
          <w:sz w:val="24"/>
          <w:szCs w:val="24"/>
        </w:rPr>
        <w:t xml:space="preserve"> </w:t>
      </w:r>
      <w:r w:rsidR="00BD542D">
        <w:rPr>
          <w:sz w:val="24"/>
          <w:szCs w:val="24"/>
        </w:rPr>
        <w:t>С</w:t>
      </w:r>
      <w:r w:rsidR="008505F3" w:rsidRPr="00D11288">
        <w:rPr>
          <w:sz w:val="24"/>
          <w:szCs w:val="24"/>
        </w:rPr>
        <w:t>.</w:t>
      </w:r>
      <w:r w:rsidR="00BD3C49" w:rsidRPr="00D11288">
        <w:rPr>
          <w:sz w:val="24"/>
          <w:szCs w:val="24"/>
        </w:rPr>
        <w:t>В</w:t>
      </w:r>
      <w:r w:rsidR="008505F3" w:rsidRPr="00D11288">
        <w:rPr>
          <w:sz w:val="24"/>
          <w:szCs w:val="24"/>
        </w:rPr>
        <w:t>.</w:t>
      </w:r>
    </w:p>
    <w:p w:rsidR="00B4666F" w:rsidRDefault="00B4666F" w:rsidP="00B4666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11288">
        <w:rPr>
          <w:rFonts w:ascii="Times New Roman" w:hAnsi="Times New Roman" w:cs="Times New Roman"/>
          <w:sz w:val="24"/>
          <w:szCs w:val="24"/>
        </w:rPr>
        <w:t xml:space="preserve">   </w:t>
      </w:r>
      <w:r w:rsidRPr="00D11288">
        <w:rPr>
          <w:rFonts w:ascii="Times New Roman" w:hAnsi="Times New Roman" w:cs="Times New Roman"/>
          <w:sz w:val="24"/>
          <w:szCs w:val="24"/>
        </w:rPr>
        <w:tab/>
      </w:r>
    </w:p>
    <w:p w:rsidR="00867A77" w:rsidRPr="00D11288" w:rsidRDefault="00867A77" w:rsidP="00B4666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4666F" w:rsidRPr="00D11288" w:rsidRDefault="00B4666F" w:rsidP="00B4666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4"/>
      </w:tblGrid>
      <w:tr w:rsidR="00141478" w:rsidTr="00617852">
        <w:tc>
          <w:tcPr>
            <w:tcW w:w="4643" w:type="dxa"/>
          </w:tcPr>
          <w:p w:rsidR="00141478" w:rsidRPr="00141478" w:rsidRDefault="00141478" w:rsidP="006178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1478" w:rsidRPr="00141478" w:rsidRDefault="007E06CD" w:rsidP="006178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 w:rsidR="00141478" w:rsidRPr="00141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Пучежского муниципального района</w:t>
            </w:r>
          </w:p>
        </w:tc>
        <w:tc>
          <w:tcPr>
            <w:tcW w:w="4644" w:type="dxa"/>
          </w:tcPr>
          <w:p w:rsidR="00141478" w:rsidRPr="00141478" w:rsidRDefault="00141478" w:rsidP="006178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1478" w:rsidRPr="00141478" w:rsidRDefault="00141478" w:rsidP="007E06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1478" w:rsidRPr="00141478" w:rsidRDefault="00141478" w:rsidP="007E06C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С.В. </w:t>
            </w:r>
            <w:proofErr w:type="spellStart"/>
            <w:r w:rsidR="007E0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Жубаркин</w:t>
            </w:r>
            <w:proofErr w:type="spellEnd"/>
          </w:p>
        </w:tc>
      </w:tr>
    </w:tbl>
    <w:p w:rsidR="00C32B41" w:rsidRDefault="00C32B41" w:rsidP="00617852">
      <w:pPr>
        <w:ind w:firstLine="708"/>
        <w:jc w:val="right"/>
        <w:rPr>
          <w:color w:val="242424"/>
          <w:sz w:val="24"/>
          <w:szCs w:val="24"/>
        </w:rPr>
      </w:pPr>
    </w:p>
    <w:p w:rsidR="00C32B41" w:rsidRDefault="00C32B41" w:rsidP="00617852">
      <w:pPr>
        <w:ind w:firstLine="708"/>
        <w:jc w:val="right"/>
        <w:rPr>
          <w:color w:val="242424"/>
          <w:sz w:val="24"/>
          <w:szCs w:val="24"/>
        </w:rPr>
      </w:pPr>
    </w:p>
    <w:p w:rsidR="00C32B41" w:rsidRDefault="00C32B41" w:rsidP="00617852">
      <w:pPr>
        <w:ind w:firstLine="708"/>
        <w:jc w:val="right"/>
        <w:rPr>
          <w:color w:val="242424"/>
          <w:sz w:val="24"/>
          <w:szCs w:val="24"/>
        </w:rPr>
      </w:pPr>
    </w:p>
    <w:p w:rsidR="00C32B41" w:rsidRDefault="00C32B41" w:rsidP="00617852">
      <w:pPr>
        <w:ind w:firstLine="708"/>
        <w:jc w:val="right"/>
        <w:rPr>
          <w:color w:val="242424"/>
          <w:sz w:val="24"/>
          <w:szCs w:val="24"/>
        </w:rPr>
      </w:pPr>
    </w:p>
    <w:p w:rsidR="00C32B41" w:rsidRDefault="00C32B41" w:rsidP="00617852">
      <w:pPr>
        <w:ind w:firstLine="708"/>
        <w:jc w:val="right"/>
        <w:rPr>
          <w:color w:val="242424"/>
          <w:sz w:val="24"/>
          <w:szCs w:val="24"/>
        </w:rPr>
      </w:pPr>
    </w:p>
    <w:p w:rsidR="00C32B41" w:rsidRDefault="00C32B41" w:rsidP="00617852">
      <w:pPr>
        <w:ind w:firstLine="708"/>
        <w:jc w:val="right"/>
        <w:rPr>
          <w:color w:val="242424"/>
          <w:sz w:val="24"/>
          <w:szCs w:val="24"/>
        </w:rPr>
      </w:pPr>
    </w:p>
    <w:p w:rsidR="00C32B41" w:rsidRDefault="00C32B41" w:rsidP="00617852">
      <w:pPr>
        <w:ind w:firstLine="708"/>
        <w:jc w:val="right"/>
        <w:rPr>
          <w:color w:val="242424"/>
          <w:sz w:val="24"/>
          <w:szCs w:val="24"/>
        </w:rPr>
      </w:pPr>
    </w:p>
    <w:p w:rsidR="007E06CD" w:rsidRDefault="007E06CD" w:rsidP="00617852">
      <w:pPr>
        <w:ind w:firstLine="708"/>
        <w:jc w:val="right"/>
        <w:rPr>
          <w:color w:val="242424"/>
          <w:sz w:val="24"/>
          <w:szCs w:val="24"/>
        </w:rPr>
      </w:pPr>
    </w:p>
    <w:p w:rsidR="00C32B41" w:rsidRDefault="00C32B41" w:rsidP="00617852">
      <w:pPr>
        <w:ind w:firstLine="708"/>
        <w:jc w:val="right"/>
        <w:rPr>
          <w:color w:val="242424"/>
          <w:sz w:val="24"/>
          <w:szCs w:val="24"/>
        </w:rPr>
      </w:pPr>
    </w:p>
    <w:p w:rsidR="00C32B41" w:rsidRDefault="00C32B41" w:rsidP="00617852">
      <w:pPr>
        <w:ind w:firstLine="708"/>
        <w:jc w:val="right"/>
        <w:rPr>
          <w:color w:val="242424"/>
          <w:sz w:val="24"/>
          <w:szCs w:val="24"/>
        </w:rPr>
      </w:pPr>
    </w:p>
    <w:p w:rsidR="00C32B41" w:rsidRDefault="00C32B41" w:rsidP="00617852">
      <w:pPr>
        <w:ind w:firstLine="708"/>
        <w:jc w:val="right"/>
        <w:rPr>
          <w:color w:val="242424"/>
          <w:sz w:val="24"/>
          <w:szCs w:val="24"/>
        </w:rPr>
      </w:pPr>
    </w:p>
    <w:p w:rsidR="00C32B41" w:rsidRPr="00205D63" w:rsidRDefault="00C32B41" w:rsidP="00C32B41">
      <w:pPr>
        <w:suppressAutoHyphens/>
        <w:ind w:firstLine="698"/>
        <w:jc w:val="right"/>
        <w:rPr>
          <w:rStyle w:val="ac"/>
          <w:b w:val="0"/>
          <w:sz w:val="24"/>
          <w:szCs w:val="24"/>
        </w:rPr>
      </w:pPr>
      <w:r w:rsidRPr="00205D63">
        <w:rPr>
          <w:rStyle w:val="ac"/>
          <w:b w:val="0"/>
          <w:sz w:val="24"/>
          <w:szCs w:val="24"/>
        </w:rPr>
        <w:lastRenderedPageBreak/>
        <w:t>Приложение</w:t>
      </w:r>
    </w:p>
    <w:p w:rsidR="00C32B41" w:rsidRPr="00205D63" w:rsidRDefault="00C32B41" w:rsidP="00C32B41">
      <w:pPr>
        <w:suppressAutoHyphens/>
        <w:ind w:firstLine="698"/>
        <w:jc w:val="right"/>
        <w:rPr>
          <w:rStyle w:val="ac"/>
          <w:b w:val="0"/>
          <w:sz w:val="24"/>
          <w:szCs w:val="24"/>
        </w:rPr>
      </w:pPr>
      <w:r w:rsidRPr="00205D63">
        <w:rPr>
          <w:rStyle w:val="ac"/>
          <w:b w:val="0"/>
          <w:sz w:val="24"/>
          <w:szCs w:val="24"/>
        </w:rPr>
        <w:t>к постановлению администрации</w:t>
      </w:r>
    </w:p>
    <w:p w:rsidR="00C32B41" w:rsidRPr="00205D63" w:rsidRDefault="00C32B41" w:rsidP="00C32B41">
      <w:pPr>
        <w:suppressAutoHyphens/>
        <w:ind w:firstLine="698"/>
        <w:jc w:val="right"/>
        <w:rPr>
          <w:rStyle w:val="ac"/>
          <w:b w:val="0"/>
          <w:sz w:val="24"/>
          <w:szCs w:val="24"/>
        </w:rPr>
      </w:pPr>
      <w:r w:rsidRPr="00205D63">
        <w:rPr>
          <w:rStyle w:val="ac"/>
          <w:b w:val="0"/>
          <w:sz w:val="24"/>
          <w:szCs w:val="24"/>
        </w:rPr>
        <w:t xml:space="preserve">Пучежского муниципального района </w:t>
      </w:r>
    </w:p>
    <w:p w:rsidR="00C32B41" w:rsidRDefault="00C32B41" w:rsidP="00C32B41">
      <w:pPr>
        <w:ind w:firstLine="708"/>
        <w:jc w:val="right"/>
        <w:rPr>
          <w:color w:val="242424"/>
          <w:sz w:val="24"/>
          <w:szCs w:val="24"/>
        </w:rPr>
      </w:pPr>
      <w:r>
        <w:rPr>
          <w:rStyle w:val="ac"/>
          <w:b w:val="0"/>
          <w:sz w:val="24"/>
          <w:szCs w:val="24"/>
        </w:rPr>
        <w:t>о</w:t>
      </w:r>
      <w:r w:rsidRPr="00205D63">
        <w:rPr>
          <w:rStyle w:val="ac"/>
          <w:b w:val="0"/>
          <w:sz w:val="24"/>
          <w:szCs w:val="24"/>
        </w:rPr>
        <w:t>т</w:t>
      </w:r>
      <w:r>
        <w:rPr>
          <w:rStyle w:val="ac"/>
          <w:b w:val="0"/>
          <w:sz w:val="24"/>
          <w:szCs w:val="24"/>
        </w:rPr>
        <w:t xml:space="preserve">  </w:t>
      </w:r>
      <w:r w:rsidR="009C7385">
        <w:rPr>
          <w:rStyle w:val="ac"/>
          <w:b w:val="0"/>
          <w:sz w:val="24"/>
          <w:szCs w:val="24"/>
        </w:rPr>
        <w:t>24.09.</w:t>
      </w:r>
      <w:r>
        <w:rPr>
          <w:rStyle w:val="ac"/>
          <w:b w:val="0"/>
          <w:sz w:val="24"/>
          <w:szCs w:val="24"/>
        </w:rPr>
        <w:t>2026 г.</w:t>
      </w:r>
      <w:r w:rsidRPr="00205D63">
        <w:rPr>
          <w:rStyle w:val="ac"/>
          <w:b w:val="0"/>
          <w:sz w:val="24"/>
          <w:szCs w:val="24"/>
        </w:rPr>
        <w:t xml:space="preserve"> №</w:t>
      </w:r>
      <w:r>
        <w:rPr>
          <w:rStyle w:val="ac"/>
          <w:b w:val="0"/>
          <w:sz w:val="24"/>
          <w:szCs w:val="24"/>
        </w:rPr>
        <w:t xml:space="preserve"> </w:t>
      </w:r>
      <w:r w:rsidR="009C7385">
        <w:rPr>
          <w:rStyle w:val="ac"/>
          <w:b w:val="0"/>
          <w:sz w:val="24"/>
          <w:szCs w:val="24"/>
        </w:rPr>
        <w:t>474</w:t>
      </w:r>
      <w:r>
        <w:rPr>
          <w:rStyle w:val="ac"/>
          <w:b w:val="0"/>
          <w:sz w:val="24"/>
          <w:szCs w:val="24"/>
        </w:rPr>
        <w:t>-п</w:t>
      </w:r>
    </w:p>
    <w:p w:rsidR="00C32B41" w:rsidRDefault="00C32B41" w:rsidP="00617852">
      <w:pPr>
        <w:ind w:firstLine="708"/>
        <w:jc w:val="right"/>
        <w:rPr>
          <w:color w:val="242424"/>
          <w:sz w:val="24"/>
          <w:szCs w:val="24"/>
        </w:rPr>
      </w:pPr>
    </w:p>
    <w:p w:rsidR="00617852" w:rsidRPr="008476C0" w:rsidRDefault="00617852" w:rsidP="00617852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8476C0">
        <w:rPr>
          <w:rFonts w:ascii="Times New Roman" w:hAnsi="Times New Roman" w:cs="Times New Roman"/>
          <w:sz w:val="24"/>
          <w:szCs w:val="24"/>
        </w:rPr>
        <w:t>График проведения оценки готовности  к отопительному периоду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476C0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476C0">
        <w:rPr>
          <w:rFonts w:ascii="Times New Roman" w:hAnsi="Times New Roman" w:cs="Times New Roman"/>
          <w:sz w:val="24"/>
          <w:szCs w:val="24"/>
        </w:rPr>
        <w:t xml:space="preserve"> годов теплоснабжающих и </w:t>
      </w:r>
      <w:proofErr w:type="spellStart"/>
      <w:r w:rsidRPr="008476C0">
        <w:rPr>
          <w:rFonts w:ascii="Times New Roman" w:hAnsi="Times New Roman" w:cs="Times New Roman"/>
          <w:sz w:val="24"/>
          <w:szCs w:val="24"/>
        </w:rPr>
        <w:t>теплосетевых</w:t>
      </w:r>
      <w:proofErr w:type="spellEnd"/>
      <w:r w:rsidRPr="008476C0">
        <w:rPr>
          <w:rFonts w:ascii="Times New Roman" w:hAnsi="Times New Roman" w:cs="Times New Roman"/>
          <w:sz w:val="24"/>
          <w:szCs w:val="24"/>
        </w:rPr>
        <w:t xml:space="preserve"> организаций Пучежского </w:t>
      </w: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617852" w:rsidRPr="00070F7C" w:rsidRDefault="00617852" w:rsidP="00617852">
      <w:pPr>
        <w:pStyle w:val="1"/>
        <w:spacing w:before="0" w:after="0"/>
        <w:jc w:val="center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3686"/>
        <w:gridCol w:w="2126"/>
        <w:gridCol w:w="2977"/>
      </w:tblGrid>
      <w:tr w:rsidR="00617852" w:rsidRPr="00CB1BF5" w:rsidTr="0061785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852" w:rsidRPr="00070F7C" w:rsidRDefault="00617852" w:rsidP="00617852">
            <w:pPr>
              <w:pStyle w:val="a6"/>
              <w:rPr>
                <w:rFonts w:ascii="Times New Roman" w:hAnsi="Times New Roman"/>
              </w:rPr>
            </w:pPr>
            <w:r w:rsidRPr="00070F7C">
              <w:rPr>
                <w:rFonts w:ascii="Times New Roman" w:hAnsi="Times New Roman"/>
              </w:rPr>
              <w:t>N</w:t>
            </w:r>
            <w:r w:rsidRPr="00070F7C">
              <w:rPr>
                <w:rFonts w:ascii="Times New Roman" w:hAnsi="Times New Roman"/>
              </w:rPr>
              <w:br/>
            </w:r>
            <w:proofErr w:type="spellStart"/>
            <w:proofErr w:type="gramStart"/>
            <w:r w:rsidRPr="00070F7C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070F7C">
              <w:rPr>
                <w:rFonts w:ascii="Times New Roman" w:hAnsi="Times New Roman"/>
              </w:rPr>
              <w:t>/</w:t>
            </w:r>
            <w:proofErr w:type="spellStart"/>
            <w:r w:rsidRPr="00070F7C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7852" w:rsidRPr="00070F7C" w:rsidRDefault="00617852" w:rsidP="00617852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проверяемых организаций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7852" w:rsidRPr="001F765B" w:rsidRDefault="00617852" w:rsidP="00617852">
            <w:pPr>
              <w:pStyle w:val="a6"/>
              <w:rPr>
                <w:rFonts w:ascii="Times New Roman" w:hAnsi="Times New Roman"/>
              </w:rPr>
            </w:pPr>
            <w:r w:rsidRPr="001F765B">
              <w:rPr>
                <w:rFonts w:ascii="Times New Roman" w:hAnsi="Times New Roman"/>
              </w:rPr>
              <w:t xml:space="preserve">Сроки проведения </w:t>
            </w:r>
            <w:r>
              <w:rPr>
                <w:rFonts w:ascii="Times New Roman" w:hAnsi="Times New Roman"/>
              </w:rPr>
              <w:t>оценки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852" w:rsidRPr="00070F7C" w:rsidRDefault="00617852" w:rsidP="00617852">
            <w:pPr>
              <w:pStyle w:val="a6"/>
              <w:rPr>
                <w:rFonts w:ascii="Times New Roman" w:hAnsi="Times New Roman"/>
              </w:rPr>
            </w:pPr>
            <w:r w:rsidRPr="00070F7C">
              <w:rPr>
                <w:rFonts w:ascii="Times New Roman" w:hAnsi="Times New Roman"/>
              </w:rPr>
              <w:t>Документ</w:t>
            </w:r>
            <w:r>
              <w:rPr>
                <w:rFonts w:ascii="Times New Roman" w:hAnsi="Times New Roman"/>
              </w:rPr>
              <w:t>,</w:t>
            </w:r>
          </w:p>
          <w:p w:rsidR="00617852" w:rsidRPr="00070F7C" w:rsidRDefault="00617852" w:rsidP="00617852">
            <w:pPr>
              <w:pStyle w:val="a6"/>
              <w:rPr>
                <w:rFonts w:ascii="Times New Roman" w:hAnsi="Times New Roman"/>
              </w:rPr>
            </w:pPr>
            <w:r w:rsidRPr="00070F7C">
              <w:rPr>
                <w:rFonts w:ascii="Times New Roman" w:hAnsi="Times New Roman"/>
              </w:rPr>
              <w:t xml:space="preserve">проверяемые в ходе </w:t>
            </w:r>
            <w:r>
              <w:rPr>
                <w:rFonts w:ascii="Times New Roman" w:hAnsi="Times New Roman"/>
              </w:rPr>
              <w:t>оценки</w:t>
            </w:r>
          </w:p>
        </w:tc>
      </w:tr>
      <w:tr w:rsidR="00617852" w:rsidRPr="00CB1BF5" w:rsidTr="0061785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852" w:rsidRPr="00070F7C" w:rsidRDefault="00617852" w:rsidP="00617852">
            <w:pPr>
              <w:pStyle w:val="a6"/>
              <w:rPr>
                <w:rFonts w:ascii="Times New Roman" w:hAnsi="Times New Roman"/>
              </w:rPr>
            </w:pPr>
            <w:r w:rsidRPr="00070F7C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7852" w:rsidRDefault="00617852" w:rsidP="00617852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</w:t>
            </w:r>
            <w:proofErr w:type="spellStart"/>
            <w:r>
              <w:rPr>
                <w:rFonts w:ascii="Times New Roman" w:hAnsi="Times New Roman"/>
              </w:rPr>
              <w:t>Теплоэнерго</w:t>
            </w:r>
            <w:proofErr w:type="spellEnd"/>
            <w:r>
              <w:rPr>
                <w:rFonts w:ascii="Times New Roman" w:hAnsi="Times New Roman"/>
              </w:rPr>
              <w:t xml:space="preserve"> Иваново»</w:t>
            </w:r>
          </w:p>
          <w:p w:rsidR="00617852" w:rsidRPr="007D23BC" w:rsidRDefault="007E06CD" w:rsidP="00617852">
            <w:proofErr w:type="gramStart"/>
            <w:r>
              <w:t>с</w:t>
            </w:r>
            <w:proofErr w:type="gramEnd"/>
            <w:r w:rsidR="00617852">
              <w:t>.</w:t>
            </w:r>
            <w:r>
              <w:t xml:space="preserve"> </w:t>
            </w:r>
            <w:proofErr w:type="gramStart"/>
            <w:r>
              <w:t>Илья</w:t>
            </w:r>
            <w:proofErr w:type="gramEnd"/>
            <w:r>
              <w:t xml:space="preserve"> - </w:t>
            </w:r>
            <w:r w:rsidR="00617852">
              <w:t>Высоково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7852" w:rsidRDefault="00617852" w:rsidP="00617852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26.09.2026 г.</w:t>
            </w:r>
          </w:p>
          <w:p w:rsidR="00617852" w:rsidRPr="00C25B7F" w:rsidRDefault="00617852" w:rsidP="00617852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2B56CB">
              <w:rPr>
                <w:rFonts w:ascii="Times New Roman" w:hAnsi="Times New Roman"/>
              </w:rPr>
              <w:t xml:space="preserve">о </w:t>
            </w:r>
            <w:r>
              <w:rPr>
                <w:rFonts w:ascii="Times New Roman" w:hAnsi="Times New Roman"/>
              </w:rPr>
              <w:t>22</w:t>
            </w:r>
            <w:r w:rsidRPr="002B56C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Pr="002B56CB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 xml:space="preserve">6 </w:t>
            </w:r>
            <w:r w:rsidRPr="002B56CB">
              <w:rPr>
                <w:rFonts w:ascii="Times New Roman" w:hAnsi="Times New Roman"/>
              </w:rPr>
              <w:t>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852" w:rsidRPr="008476C0" w:rsidRDefault="00617852" w:rsidP="00617852">
            <w:pPr>
              <w:pStyle w:val="a6"/>
              <w:rPr>
                <w:rFonts w:ascii="Times New Roman" w:hAnsi="Times New Roman"/>
              </w:rPr>
            </w:pPr>
            <w:r w:rsidRPr="008476C0">
              <w:rPr>
                <w:rFonts w:ascii="Times New Roman" w:hAnsi="Times New Roman"/>
              </w:rPr>
              <w:t xml:space="preserve">В соответствии с </w:t>
            </w:r>
            <w:hyperlink w:anchor="sub_300" w:history="1">
              <w:r w:rsidRPr="008476C0">
                <w:rPr>
                  <w:rStyle w:val="a3"/>
                  <w:rFonts w:ascii="Times New Roman" w:hAnsi="Times New Roman"/>
                  <w:color w:val="auto"/>
                </w:rPr>
                <w:t>разделом</w:t>
              </w:r>
            </w:hyperlink>
            <w:r w:rsidRPr="008476C0">
              <w:rPr>
                <w:rFonts w:ascii="Times New Roman" w:hAnsi="Times New Roman"/>
              </w:rPr>
              <w:t xml:space="preserve"> 3 Программы </w:t>
            </w:r>
          </w:p>
        </w:tc>
      </w:tr>
    </w:tbl>
    <w:p w:rsidR="00617852" w:rsidRPr="008476C0" w:rsidRDefault="00617852" w:rsidP="00617852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8476C0">
        <w:rPr>
          <w:rFonts w:ascii="Times New Roman" w:hAnsi="Times New Roman" w:cs="Times New Roman"/>
          <w:sz w:val="24"/>
          <w:szCs w:val="24"/>
        </w:rPr>
        <w:t>График проведения оценки готовности  к отопительному периоду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476C0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476C0">
        <w:rPr>
          <w:rFonts w:ascii="Times New Roman" w:hAnsi="Times New Roman" w:cs="Times New Roman"/>
          <w:sz w:val="24"/>
          <w:szCs w:val="24"/>
        </w:rPr>
        <w:t xml:space="preserve"> годов потребителей тепловой энергии Пучежского </w:t>
      </w: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617852" w:rsidRPr="00CB1BF5" w:rsidRDefault="00617852" w:rsidP="00617852">
      <w:pPr>
        <w:jc w:val="both"/>
        <w:rPr>
          <w:sz w:val="24"/>
          <w:szCs w:val="24"/>
          <w:highlight w:val="yello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3686"/>
        <w:gridCol w:w="2126"/>
        <w:gridCol w:w="2977"/>
      </w:tblGrid>
      <w:tr w:rsidR="00617852" w:rsidRPr="00CB1BF5" w:rsidTr="0061785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852" w:rsidRPr="00070F7C" w:rsidRDefault="00617852" w:rsidP="00617852">
            <w:pPr>
              <w:pStyle w:val="a6"/>
              <w:rPr>
                <w:rFonts w:ascii="Times New Roman" w:hAnsi="Times New Roman"/>
              </w:rPr>
            </w:pPr>
            <w:r w:rsidRPr="00070F7C">
              <w:rPr>
                <w:rFonts w:ascii="Times New Roman" w:hAnsi="Times New Roman"/>
              </w:rPr>
              <w:t>N</w:t>
            </w:r>
            <w:r w:rsidRPr="00070F7C">
              <w:rPr>
                <w:rFonts w:ascii="Times New Roman" w:hAnsi="Times New Roman"/>
              </w:rPr>
              <w:br/>
            </w:r>
            <w:proofErr w:type="spellStart"/>
            <w:proofErr w:type="gramStart"/>
            <w:r w:rsidRPr="00070F7C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070F7C">
              <w:rPr>
                <w:rFonts w:ascii="Times New Roman" w:hAnsi="Times New Roman"/>
              </w:rPr>
              <w:t>/</w:t>
            </w:r>
            <w:proofErr w:type="spellStart"/>
            <w:r w:rsidRPr="00070F7C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7852" w:rsidRPr="00070F7C" w:rsidRDefault="00617852" w:rsidP="00617852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проверяемых организаций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7852" w:rsidRPr="001F765B" w:rsidRDefault="00617852" w:rsidP="00617852">
            <w:pPr>
              <w:pStyle w:val="a6"/>
              <w:rPr>
                <w:rFonts w:ascii="Times New Roman" w:hAnsi="Times New Roman"/>
              </w:rPr>
            </w:pPr>
            <w:r w:rsidRPr="001F765B">
              <w:rPr>
                <w:rFonts w:ascii="Times New Roman" w:hAnsi="Times New Roman"/>
              </w:rPr>
              <w:t xml:space="preserve">Сроки проведения </w:t>
            </w:r>
            <w:r>
              <w:rPr>
                <w:rFonts w:ascii="Times New Roman" w:hAnsi="Times New Roman"/>
              </w:rPr>
              <w:t>оценки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852" w:rsidRPr="000E7A01" w:rsidRDefault="00617852" w:rsidP="00617852">
            <w:pPr>
              <w:pStyle w:val="a6"/>
              <w:rPr>
                <w:rFonts w:ascii="Times New Roman" w:hAnsi="Times New Roman"/>
              </w:rPr>
            </w:pPr>
            <w:r w:rsidRPr="000E7A01">
              <w:rPr>
                <w:rFonts w:ascii="Times New Roman" w:hAnsi="Times New Roman"/>
              </w:rPr>
              <w:t>Документ,</w:t>
            </w:r>
          </w:p>
          <w:p w:rsidR="00617852" w:rsidRPr="000E7A01" w:rsidRDefault="00617852" w:rsidP="00617852">
            <w:pPr>
              <w:pStyle w:val="a6"/>
              <w:rPr>
                <w:rFonts w:ascii="Times New Roman" w:hAnsi="Times New Roman"/>
              </w:rPr>
            </w:pPr>
            <w:r w:rsidRPr="000E7A01">
              <w:rPr>
                <w:rFonts w:ascii="Times New Roman" w:hAnsi="Times New Roman"/>
              </w:rPr>
              <w:t>проверяемые в ходе оценки</w:t>
            </w:r>
          </w:p>
        </w:tc>
      </w:tr>
      <w:tr w:rsidR="00617852" w:rsidRPr="00CB1BF5" w:rsidTr="0061785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852" w:rsidRPr="00070F7C" w:rsidRDefault="00617852" w:rsidP="00617852">
            <w:pPr>
              <w:pStyle w:val="a6"/>
              <w:rPr>
                <w:rFonts w:ascii="Times New Roman" w:hAnsi="Times New Roman"/>
              </w:rPr>
            </w:pPr>
            <w:r w:rsidRPr="00070F7C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7852" w:rsidRPr="00070F7C" w:rsidRDefault="00617852" w:rsidP="00617852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«Управдом»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7852" w:rsidRDefault="00617852" w:rsidP="00617852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15.08.2026 г.</w:t>
            </w:r>
          </w:p>
          <w:p w:rsidR="00617852" w:rsidRPr="00F17827" w:rsidRDefault="00617852" w:rsidP="00617852">
            <w:pPr>
              <w:pStyle w:val="a6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</w:t>
            </w:r>
            <w:r w:rsidRPr="002B56CB">
              <w:rPr>
                <w:rFonts w:ascii="Times New Roman" w:hAnsi="Times New Roman"/>
              </w:rPr>
              <w:t xml:space="preserve">о </w:t>
            </w:r>
            <w:r>
              <w:rPr>
                <w:rFonts w:ascii="Times New Roman" w:hAnsi="Times New Roman"/>
              </w:rPr>
              <w:t>10</w:t>
            </w:r>
            <w:r w:rsidRPr="002B56C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09</w:t>
            </w:r>
            <w:r w:rsidRPr="002B56CB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2B56CB">
              <w:rPr>
                <w:rFonts w:ascii="Times New Roman" w:hAnsi="Times New Roman"/>
              </w:rPr>
              <w:t>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852" w:rsidRPr="000E7A01" w:rsidRDefault="00617852" w:rsidP="00617852">
            <w:pPr>
              <w:pStyle w:val="a6"/>
              <w:rPr>
                <w:rFonts w:ascii="Times New Roman" w:hAnsi="Times New Roman"/>
              </w:rPr>
            </w:pPr>
            <w:r w:rsidRPr="000E7A01">
              <w:rPr>
                <w:rFonts w:ascii="Times New Roman" w:hAnsi="Times New Roman"/>
              </w:rPr>
              <w:t xml:space="preserve">В соответствии с </w:t>
            </w:r>
            <w:hyperlink w:anchor="sub_300" w:history="1">
              <w:r w:rsidRPr="00145537">
                <w:rPr>
                  <w:rStyle w:val="a3"/>
                  <w:rFonts w:ascii="Times New Roman" w:hAnsi="Times New Roman"/>
                  <w:color w:val="auto"/>
                </w:rPr>
                <w:t>разделом</w:t>
              </w:r>
            </w:hyperlink>
            <w:r w:rsidRPr="0014553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</w:t>
            </w:r>
            <w:r w:rsidRPr="000E7A01">
              <w:rPr>
                <w:rFonts w:ascii="Times New Roman" w:hAnsi="Times New Roman"/>
              </w:rPr>
              <w:t xml:space="preserve"> Программы </w:t>
            </w:r>
          </w:p>
        </w:tc>
      </w:tr>
      <w:tr w:rsidR="00617852" w:rsidRPr="00CB1BF5" w:rsidTr="0061785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852" w:rsidRPr="00070F7C" w:rsidRDefault="00617852" w:rsidP="00617852">
            <w:pPr>
              <w:pStyle w:val="a6"/>
              <w:rPr>
                <w:rFonts w:ascii="Times New Roman" w:hAnsi="Times New Roman"/>
              </w:rPr>
            </w:pPr>
            <w:r w:rsidRPr="00070F7C">
              <w:rPr>
                <w:rFonts w:ascii="Times New Roman" w:hAnsi="Times New Roman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7852" w:rsidRPr="00070F7C" w:rsidRDefault="00617852" w:rsidP="00617852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Илья-Высоковского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7852" w:rsidRDefault="00617852" w:rsidP="00617852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15.08.2026 г.</w:t>
            </w:r>
          </w:p>
          <w:p w:rsidR="00617852" w:rsidRPr="00D6157C" w:rsidRDefault="00617852" w:rsidP="00617852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2B56CB">
              <w:rPr>
                <w:rFonts w:ascii="Times New Roman" w:hAnsi="Times New Roman"/>
              </w:rPr>
              <w:t xml:space="preserve">о </w:t>
            </w:r>
            <w:r>
              <w:rPr>
                <w:rFonts w:ascii="Times New Roman" w:hAnsi="Times New Roman"/>
              </w:rPr>
              <w:t>10</w:t>
            </w:r>
            <w:r w:rsidRPr="002B56C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09</w:t>
            </w:r>
            <w:r w:rsidRPr="002B56CB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2B56CB">
              <w:rPr>
                <w:rFonts w:ascii="Times New Roman" w:hAnsi="Times New Roman"/>
              </w:rPr>
              <w:t>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7852" w:rsidRPr="008476C0" w:rsidRDefault="00617852" w:rsidP="00617852">
            <w:pPr>
              <w:jc w:val="both"/>
              <w:rPr>
                <w:sz w:val="24"/>
                <w:szCs w:val="24"/>
              </w:rPr>
            </w:pPr>
            <w:r w:rsidRPr="008476C0">
              <w:rPr>
                <w:sz w:val="24"/>
                <w:szCs w:val="24"/>
              </w:rPr>
              <w:t xml:space="preserve">В соответствии с </w:t>
            </w:r>
            <w:hyperlink w:anchor="sub_300" w:history="1">
              <w:r w:rsidRPr="008476C0">
                <w:rPr>
                  <w:rStyle w:val="a3"/>
                  <w:color w:val="auto"/>
                  <w:sz w:val="24"/>
                  <w:szCs w:val="24"/>
                </w:rPr>
                <w:t>разделом</w:t>
              </w:r>
            </w:hyperlink>
            <w:r>
              <w:rPr>
                <w:sz w:val="24"/>
                <w:szCs w:val="24"/>
              </w:rPr>
              <w:t xml:space="preserve"> 2</w:t>
            </w:r>
            <w:r w:rsidRPr="008476C0">
              <w:rPr>
                <w:sz w:val="24"/>
                <w:szCs w:val="24"/>
              </w:rPr>
              <w:t xml:space="preserve"> Программы </w:t>
            </w:r>
          </w:p>
        </w:tc>
      </w:tr>
    </w:tbl>
    <w:p w:rsidR="00D441BD" w:rsidRDefault="00D441BD" w:rsidP="00D441BD">
      <w:pPr>
        <w:ind w:firstLine="708"/>
        <w:jc w:val="right"/>
        <w:rPr>
          <w:color w:val="242424"/>
          <w:sz w:val="24"/>
          <w:szCs w:val="24"/>
        </w:rPr>
      </w:pPr>
    </w:p>
    <w:p w:rsidR="00D441BD" w:rsidRDefault="00D441BD" w:rsidP="00D441BD">
      <w:pPr>
        <w:ind w:firstLine="708"/>
        <w:jc w:val="right"/>
        <w:rPr>
          <w:color w:val="242424"/>
          <w:sz w:val="24"/>
          <w:szCs w:val="24"/>
        </w:rPr>
      </w:pPr>
    </w:p>
    <w:p w:rsidR="00D441BD" w:rsidRDefault="00D441BD" w:rsidP="00D441BD">
      <w:pPr>
        <w:ind w:firstLine="708"/>
        <w:jc w:val="right"/>
        <w:rPr>
          <w:color w:val="242424"/>
          <w:sz w:val="24"/>
          <w:szCs w:val="24"/>
        </w:rPr>
      </w:pPr>
    </w:p>
    <w:p w:rsidR="00D441BD" w:rsidRDefault="00D441BD" w:rsidP="00D441BD">
      <w:pPr>
        <w:ind w:firstLine="708"/>
        <w:jc w:val="right"/>
        <w:rPr>
          <w:color w:val="242424"/>
          <w:sz w:val="24"/>
          <w:szCs w:val="24"/>
        </w:rPr>
      </w:pPr>
    </w:p>
    <w:p w:rsidR="00D441BD" w:rsidRDefault="00D441BD" w:rsidP="00D441BD">
      <w:pPr>
        <w:ind w:firstLine="708"/>
        <w:jc w:val="right"/>
        <w:rPr>
          <w:color w:val="242424"/>
          <w:sz w:val="24"/>
          <w:szCs w:val="24"/>
        </w:rPr>
      </w:pPr>
    </w:p>
    <w:p w:rsidR="00D441BD" w:rsidRDefault="00D441BD" w:rsidP="00D441BD">
      <w:pPr>
        <w:ind w:firstLine="708"/>
        <w:jc w:val="right"/>
        <w:rPr>
          <w:color w:val="242424"/>
          <w:sz w:val="24"/>
          <w:szCs w:val="24"/>
        </w:rPr>
      </w:pPr>
    </w:p>
    <w:sectPr w:rsidR="00D441BD" w:rsidSect="00C32B4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04D42"/>
    <w:multiLevelType w:val="hybridMultilevel"/>
    <w:tmpl w:val="B87011FE"/>
    <w:lvl w:ilvl="0" w:tplc="CBEE1AE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17FF3C4F"/>
    <w:multiLevelType w:val="multilevel"/>
    <w:tmpl w:val="D4B0EE84"/>
    <w:lvl w:ilvl="0">
      <w:start w:val="3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7"/>
      <w:numFmt w:val="decimal"/>
      <w:lvlText w:val="%1.%2"/>
      <w:lvlJc w:val="left"/>
      <w:pPr>
        <w:ind w:left="763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cs="Times New Roman" w:hint="default"/>
      </w:rPr>
    </w:lvl>
  </w:abstractNum>
  <w:abstractNum w:abstractNumId="2">
    <w:nsid w:val="21D5277C"/>
    <w:multiLevelType w:val="hybridMultilevel"/>
    <w:tmpl w:val="AEEC1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DD248F"/>
    <w:multiLevelType w:val="hybridMultilevel"/>
    <w:tmpl w:val="F094E514"/>
    <w:lvl w:ilvl="0" w:tplc="3EC8D026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7D83893"/>
    <w:multiLevelType w:val="multilevel"/>
    <w:tmpl w:val="30B88D80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5">
    <w:nsid w:val="60795305"/>
    <w:multiLevelType w:val="multilevel"/>
    <w:tmpl w:val="55DC434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5" w:firstLine="143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120" w:hanging="2160"/>
      </w:pPr>
      <w:rPr>
        <w:rFonts w:hint="default"/>
      </w:rPr>
    </w:lvl>
  </w:abstractNum>
  <w:abstractNum w:abstractNumId="6">
    <w:nsid w:val="6CA005C6"/>
    <w:multiLevelType w:val="multilevel"/>
    <w:tmpl w:val="61B269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64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5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5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4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088" w:hanging="1800"/>
      </w:pPr>
      <w:rPr>
        <w:rFonts w:cs="Times New Roman" w:hint="default"/>
      </w:r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compat/>
  <w:rsids>
    <w:rsidRoot w:val="00CC0474"/>
    <w:rsid w:val="00000FAC"/>
    <w:rsid w:val="0000288C"/>
    <w:rsid w:val="0001263F"/>
    <w:rsid w:val="00013912"/>
    <w:rsid w:val="00033B44"/>
    <w:rsid w:val="000364D2"/>
    <w:rsid w:val="0004107D"/>
    <w:rsid w:val="000417AB"/>
    <w:rsid w:val="00054899"/>
    <w:rsid w:val="00055931"/>
    <w:rsid w:val="00057C7E"/>
    <w:rsid w:val="0007085E"/>
    <w:rsid w:val="00070F7C"/>
    <w:rsid w:val="000710F7"/>
    <w:rsid w:val="00075B95"/>
    <w:rsid w:val="00086A1E"/>
    <w:rsid w:val="00097EE7"/>
    <w:rsid w:val="000A25BB"/>
    <w:rsid w:val="000B2B33"/>
    <w:rsid w:val="000B4FB9"/>
    <w:rsid w:val="000B513B"/>
    <w:rsid w:val="000C0606"/>
    <w:rsid w:val="000C1533"/>
    <w:rsid w:val="000D5094"/>
    <w:rsid w:val="000D545E"/>
    <w:rsid w:val="000D5C86"/>
    <w:rsid w:val="000E754B"/>
    <w:rsid w:val="000E7934"/>
    <w:rsid w:val="000F0078"/>
    <w:rsid w:val="000F2596"/>
    <w:rsid w:val="001073E9"/>
    <w:rsid w:val="00110758"/>
    <w:rsid w:val="00115B2D"/>
    <w:rsid w:val="00116E2D"/>
    <w:rsid w:val="00117A2B"/>
    <w:rsid w:val="0012375D"/>
    <w:rsid w:val="00130CE1"/>
    <w:rsid w:val="001336C2"/>
    <w:rsid w:val="00134372"/>
    <w:rsid w:val="001352D3"/>
    <w:rsid w:val="00137DA7"/>
    <w:rsid w:val="00141478"/>
    <w:rsid w:val="001512CF"/>
    <w:rsid w:val="001519F6"/>
    <w:rsid w:val="001535B0"/>
    <w:rsid w:val="001572B3"/>
    <w:rsid w:val="001718DB"/>
    <w:rsid w:val="00174AFA"/>
    <w:rsid w:val="00176B3E"/>
    <w:rsid w:val="001777EC"/>
    <w:rsid w:val="0018734A"/>
    <w:rsid w:val="00187E92"/>
    <w:rsid w:val="001C350D"/>
    <w:rsid w:val="001C7EF6"/>
    <w:rsid w:val="001F2EB3"/>
    <w:rsid w:val="001F765B"/>
    <w:rsid w:val="0020232C"/>
    <w:rsid w:val="00203902"/>
    <w:rsid w:val="00203F0F"/>
    <w:rsid w:val="002052E5"/>
    <w:rsid w:val="00215008"/>
    <w:rsid w:val="00230C68"/>
    <w:rsid w:val="002352B4"/>
    <w:rsid w:val="00243E64"/>
    <w:rsid w:val="0024784E"/>
    <w:rsid w:val="002576A7"/>
    <w:rsid w:val="002638F2"/>
    <w:rsid w:val="00267C16"/>
    <w:rsid w:val="00270309"/>
    <w:rsid w:val="0027443D"/>
    <w:rsid w:val="002873F0"/>
    <w:rsid w:val="00293673"/>
    <w:rsid w:val="00295238"/>
    <w:rsid w:val="002A26A2"/>
    <w:rsid w:val="002A2D15"/>
    <w:rsid w:val="002B46AD"/>
    <w:rsid w:val="002B56CB"/>
    <w:rsid w:val="002C08AB"/>
    <w:rsid w:val="002C18CD"/>
    <w:rsid w:val="002C4B50"/>
    <w:rsid w:val="002D0C6C"/>
    <w:rsid w:val="002E12A6"/>
    <w:rsid w:val="002F5917"/>
    <w:rsid w:val="0031104E"/>
    <w:rsid w:val="00317EAE"/>
    <w:rsid w:val="0032301A"/>
    <w:rsid w:val="00325688"/>
    <w:rsid w:val="003273E4"/>
    <w:rsid w:val="00330DD9"/>
    <w:rsid w:val="00333454"/>
    <w:rsid w:val="00340E57"/>
    <w:rsid w:val="0034453D"/>
    <w:rsid w:val="0035353A"/>
    <w:rsid w:val="003676BB"/>
    <w:rsid w:val="0037160A"/>
    <w:rsid w:val="0037498A"/>
    <w:rsid w:val="0037546B"/>
    <w:rsid w:val="00380C4F"/>
    <w:rsid w:val="003B7F87"/>
    <w:rsid w:val="003C7D37"/>
    <w:rsid w:val="003F4DF9"/>
    <w:rsid w:val="00400BE5"/>
    <w:rsid w:val="00411050"/>
    <w:rsid w:val="00426215"/>
    <w:rsid w:val="00426E86"/>
    <w:rsid w:val="00461929"/>
    <w:rsid w:val="00461D90"/>
    <w:rsid w:val="00464311"/>
    <w:rsid w:val="004647E7"/>
    <w:rsid w:val="00483D2F"/>
    <w:rsid w:val="00485A10"/>
    <w:rsid w:val="00494D43"/>
    <w:rsid w:val="004A368D"/>
    <w:rsid w:val="004A6830"/>
    <w:rsid w:val="004B1528"/>
    <w:rsid w:val="004C09FA"/>
    <w:rsid w:val="004C388A"/>
    <w:rsid w:val="004D1866"/>
    <w:rsid w:val="004E1220"/>
    <w:rsid w:val="004E22DC"/>
    <w:rsid w:val="004E2A5F"/>
    <w:rsid w:val="004E4604"/>
    <w:rsid w:val="004F6843"/>
    <w:rsid w:val="004F6E04"/>
    <w:rsid w:val="00502367"/>
    <w:rsid w:val="005023B7"/>
    <w:rsid w:val="0050304A"/>
    <w:rsid w:val="005032CB"/>
    <w:rsid w:val="00507742"/>
    <w:rsid w:val="00510E3B"/>
    <w:rsid w:val="00514BEF"/>
    <w:rsid w:val="00515B42"/>
    <w:rsid w:val="00526E99"/>
    <w:rsid w:val="00537D15"/>
    <w:rsid w:val="0055187E"/>
    <w:rsid w:val="005556B5"/>
    <w:rsid w:val="00565BB2"/>
    <w:rsid w:val="00565C53"/>
    <w:rsid w:val="005664B8"/>
    <w:rsid w:val="00580896"/>
    <w:rsid w:val="00592058"/>
    <w:rsid w:val="005A6C62"/>
    <w:rsid w:val="005A756A"/>
    <w:rsid w:val="005D15C6"/>
    <w:rsid w:val="005D3256"/>
    <w:rsid w:val="005E0671"/>
    <w:rsid w:val="005E215B"/>
    <w:rsid w:val="005F11AF"/>
    <w:rsid w:val="0060087C"/>
    <w:rsid w:val="00600C8A"/>
    <w:rsid w:val="0060625A"/>
    <w:rsid w:val="00617852"/>
    <w:rsid w:val="006206BC"/>
    <w:rsid w:val="00623CEA"/>
    <w:rsid w:val="00625BAF"/>
    <w:rsid w:val="00627EF1"/>
    <w:rsid w:val="00631485"/>
    <w:rsid w:val="00647198"/>
    <w:rsid w:val="006505DC"/>
    <w:rsid w:val="00653155"/>
    <w:rsid w:val="00661C0F"/>
    <w:rsid w:val="006640F2"/>
    <w:rsid w:val="0066737B"/>
    <w:rsid w:val="006760BD"/>
    <w:rsid w:val="006842FB"/>
    <w:rsid w:val="00684C5B"/>
    <w:rsid w:val="00685741"/>
    <w:rsid w:val="00692CBE"/>
    <w:rsid w:val="006A59F3"/>
    <w:rsid w:val="006B1082"/>
    <w:rsid w:val="006B5957"/>
    <w:rsid w:val="006D265D"/>
    <w:rsid w:val="006F3966"/>
    <w:rsid w:val="006F3E7F"/>
    <w:rsid w:val="00705EEE"/>
    <w:rsid w:val="00716C92"/>
    <w:rsid w:val="00724A38"/>
    <w:rsid w:val="007368B0"/>
    <w:rsid w:val="00740193"/>
    <w:rsid w:val="007544B0"/>
    <w:rsid w:val="0075558E"/>
    <w:rsid w:val="007634C9"/>
    <w:rsid w:val="00776009"/>
    <w:rsid w:val="00780229"/>
    <w:rsid w:val="00792633"/>
    <w:rsid w:val="00795C63"/>
    <w:rsid w:val="00796C9C"/>
    <w:rsid w:val="007A0071"/>
    <w:rsid w:val="007A43B0"/>
    <w:rsid w:val="007C5BF8"/>
    <w:rsid w:val="007C77BF"/>
    <w:rsid w:val="007D23BC"/>
    <w:rsid w:val="007D6F42"/>
    <w:rsid w:val="007E06CD"/>
    <w:rsid w:val="007E1DB4"/>
    <w:rsid w:val="007E2DE5"/>
    <w:rsid w:val="007E6399"/>
    <w:rsid w:val="007F242D"/>
    <w:rsid w:val="007F2D85"/>
    <w:rsid w:val="007F76B7"/>
    <w:rsid w:val="008038C0"/>
    <w:rsid w:val="00803C6C"/>
    <w:rsid w:val="00812B41"/>
    <w:rsid w:val="00817C67"/>
    <w:rsid w:val="00820D18"/>
    <w:rsid w:val="0082294C"/>
    <w:rsid w:val="0082712C"/>
    <w:rsid w:val="00830F7F"/>
    <w:rsid w:val="008350B0"/>
    <w:rsid w:val="00837E52"/>
    <w:rsid w:val="0084025C"/>
    <w:rsid w:val="008415DF"/>
    <w:rsid w:val="00843A13"/>
    <w:rsid w:val="008476C0"/>
    <w:rsid w:val="008505F3"/>
    <w:rsid w:val="00853F21"/>
    <w:rsid w:val="00855FC9"/>
    <w:rsid w:val="008609BD"/>
    <w:rsid w:val="00867A77"/>
    <w:rsid w:val="00877D68"/>
    <w:rsid w:val="00881137"/>
    <w:rsid w:val="00885AE3"/>
    <w:rsid w:val="00890EE8"/>
    <w:rsid w:val="008930AE"/>
    <w:rsid w:val="008A1C17"/>
    <w:rsid w:val="008A2DFA"/>
    <w:rsid w:val="008A34C1"/>
    <w:rsid w:val="008A737E"/>
    <w:rsid w:val="008B3105"/>
    <w:rsid w:val="008C3202"/>
    <w:rsid w:val="008C4464"/>
    <w:rsid w:val="008C5247"/>
    <w:rsid w:val="008E61EF"/>
    <w:rsid w:val="008E7405"/>
    <w:rsid w:val="008F1C84"/>
    <w:rsid w:val="008F2316"/>
    <w:rsid w:val="008F77B2"/>
    <w:rsid w:val="009069ED"/>
    <w:rsid w:val="00911EB5"/>
    <w:rsid w:val="00921EAC"/>
    <w:rsid w:val="0092560D"/>
    <w:rsid w:val="009304EA"/>
    <w:rsid w:val="009333E8"/>
    <w:rsid w:val="00934A03"/>
    <w:rsid w:val="00937729"/>
    <w:rsid w:val="009411AA"/>
    <w:rsid w:val="009603D5"/>
    <w:rsid w:val="009777E1"/>
    <w:rsid w:val="0098372D"/>
    <w:rsid w:val="00985B3A"/>
    <w:rsid w:val="009863D4"/>
    <w:rsid w:val="00987C15"/>
    <w:rsid w:val="00995F20"/>
    <w:rsid w:val="009A2DDB"/>
    <w:rsid w:val="009A4B08"/>
    <w:rsid w:val="009A608A"/>
    <w:rsid w:val="009B0634"/>
    <w:rsid w:val="009B3536"/>
    <w:rsid w:val="009C21E9"/>
    <w:rsid w:val="009C7385"/>
    <w:rsid w:val="009D577C"/>
    <w:rsid w:val="009E6E39"/>
    <w:rsid w:val="009E76FC"/>
    <w:rsid w:val="009F5BD3"/>
    <w:rsid w:val="00A02752"/>
    <w:rsid w:val="00A16053"/>
    <w:rsid w:val="00A20EE3"/>
    <w:rsid w:val="00A31A50"/>
    <w:rsid w:val="00A41458"/>
    <w:rsid w:val="00A46D7F"/>
    <w:rsid w:val="00A47CC7"/>
    <w:rsid w:val="00A53E4C"/>
    <w:rsid w:val="00A623B3"/>
    <w:rsid w:val="00A663C8"/>
    <w:rsid w:val="00A82FD8"/>
    <w:rsid w:val="00A93A62"/>
    <w:rsid w:val="00AA38F3"/>
    <w:rsid w:val="00AA538E"/>
    <w:rsid w:val="00AB1477"/>
    <w:rsid w:val="00AB6E2F"/>
    <w:rsid w:val="00AC41CB"/>
    <w:rsid w:val="00AC6033"/>
    <w:rsid w:val="00AE0DE3"/>
    <w:rsid w:val="00AE4D87"/>
    <w:rsid w:val="00AF13B1"/>
    <w:rsid w:val="00AF30EF"/>
    <w:rsid w:val="00AF52BD"/>
    <w:rsid w:val="00B00D67"/>
    <w:rsid w:val="00B0326C"/>
    <w:rsid w:val="00B060A2"/>
    <w:rsid w:val="00B12A4D"/>
    <w:rsid w:val="00B233DB"/>
    <w:rsid w:val="00B30581"/>
    <w:rsid w:val="00B37B68"/>
    <w:rsid w:val="00B44459"/>
    <w:rsid w:val="00B4666F"/>
    <w:rsid w:val="00B70FA1"/>
    <w:rsid w:val="00B8019E"/>
    <w:rsid w:val="00B9304E"/>
    <w:rsid w:val="00BA239A"/>
    <w:rsid w:val="00BB2DDE"/>
    <w:rsid w:val="00BB3888"/>
    <w:rsid w:val="00BD3C49"/>
    <w:rsid w:val="00BD542D"/>
    <w:rsid w:val="00BE0A0A"/>
    <w:rsid w:val="00BF0714"/>
    <w:rsid w:val="00BF4964"/>
    <w:rsid w:val="00BF5CB1"/>
    <w:rsid w:val="00BF7876"/>
    <w:rsid w:val="00C14E4F"/>
    <w:rsid w:val="00C24929"/>
    <w:rsid w:val="00C25B7F"/>
    <w:rsid w:val="00C2673E"/>
    <w:rsid w:val="00C32B41"/>
    <w:rsid w:val="00C43364"/>
    <w:rsid w:val="00C45014"/>
    <w:rsid w:val="00C52361"/>
    <w:rsid w:val="00C56CC4"/>
    <w:rsid w:val="00C67846"/>
    <w:rsid w:val="00C703A5"/>
    <w:rsid w:val="00C746FD"/>
    <w:rsid w:val="00C81CC7"/>
    <w:rsid w:val="00C85A48"/>
    <w:rsid w:val="00C86A48"/>
    <w:rsid w:val="00C93370"/>
    <w:rsid w:val="00C94CC7"/>
    <w:rsid w:val="00CA0B97"/>
    <w:rsid w:val="00CA7792"/>
    <w:rsid w:val="00CB0F6B"/>
    <w:rsid w:val="00CB1BF5"/>
    <w:rsid w:val="00CB4E1F"/>
    <w:rsid w:val="00CC0474"/>
    <w:rsid w:val="00CC5D2C"/>
    <w:rsid w:val="00CC6FC4"/>
    <w:rsid w:val="00CD06D9"/>
    <w:rsid w:val="00CD0BE6"/>
    <w:rsid w:val="00CE09D6"/>
    <w:rsid w:val="00CE4123"/>
    <w:rsid w:val="00CF268E"/>
    <w:rsid w:val="00CF4201"/>
    <w:rsid w:val="00CF4832"/>
    <w:rsid w:val="00D0627E"/>
    <w:rsid w:val="00D11288"/>
    <w:rsid w:val="00D22E04"/>
    <w:rsid w:val="00D26851"/>
    <w:rsid w:val="00D26E62"/>
    <w:rsid w:val="00D27586"/>
    <w:rsid w:val="00D363C8"/>
    <w:rsid w:val="00D441BD"/>
    <w:rsid w:val="00D5412B"/>
    <w:rsid w:val="00D55F14"/>
    <w:rsid w:val="00D60AD4"/>
    <w:rsid w:val="00D6157C"/>
    <w:rsid w:val="00D6716C"/>
    <w:rsid w:val="00D82C67"/>
    <w:rsid w:val="00D869ED"/>
    <w:rsid w:val="00D922D3"/>
    <w:rsid w:val="00D966B5"/>
    <w:rsid w:val="00DA3435"/>
    <w:rsid w:val="00DA3CB8"/>
    <w:rsid w:val="00DB0561"/>
    <w:rsid w:val="00DC48A5"/>
    <w:rsid w:val="00DD38E7"/>
    <w:rsid w:val="00DD59EC"/>
    <w:rsid w:val="00DE4F98"/>
    <w:rsid w:val="00DF2EF4"/>
    <w:rsid w:val="00DF618A"/>
    <w:rsid w:val="00E24A91"/>
    <w:rsid w:val="00E24D08"/>
    <w:rsid w:val="00E26BF6"/>
    <w:rsid w:val="00E26D6A"/>
    <w:rsid w:val="00E30DCB"/>
    <w:rsid w:val="00E348B4"/>
    <w:rsid w:val="00E43984"/>
    <w:rsid w:val="00E60C72"/>
    <w:rsid w:val="00E63E08"/>
    <w:rsid w:val="00E64D56"/>
    <w:rsid w:val="00E70EC4"/>
    <w:rsid w:val="00E85F2A"/>
    <w:rsid w:val="00EA17D1"/>
    <w:rsid w:val="00EA670C"/>
    <w:rsid w:val="00ED23B6"/>
    <w:rsid w:val="00ED3C02"/>
    <w:rsid w:val="00ED662B"/>
    <w:rsid w:val="00EF35ED"/>
    <w:rsid w:val="00EF45C0"/>
    <w:rsid w:val="00EF4BF7"/>
    <w:rsid w:val="00EF6451"/>
    <w:rsid w:val="00F01D52"/>
    <w:rsid w:val="00F12975"/>
    <w:rsid w:val="00F13EAB"/>
    <w:rsid w:val="00F14876"/>
    <w:rsid w:val="00F17827"/>
    <w:rsid w:val="00F178F5"/>
    <w:rsid w:val="00F369A0"/>
    <w:rsid w:val="00F41827"/>
    <w:rsid w:val="00F4193C"/>
    <w:rsid w:val="00F42B46"/>
    <w:rsid w:val="00F51051"/>
    <w:rsid w:val="00F562B6"/>
    <w:rsid w:val="00F56DBA"/>
    <w:rsid w:val="00F600CE"/>
    <w:rsid w:val="00F6155C"/>
    <w:rsid w:val="00F64BE0"/>
    <w:rsid w:val="00F70798"/>
    <w:rsid w:val="00F72281"/>
    <w:rsid w:val="00F734C9"/>
    <w:rsid w:val="00F76E66"/>
    <w:rsid w:val="00F8534B"/>
    <w:rsid w:val="00F8611B"/>
    <w:rsid w:val="00F94CB3"/>
    <w:rsid w:val="00F95114"/>
    <w:rsid w:val="00FA3699"/>
    <w:rsid w:val="00FB4E9B"/>
    <w:rsid w:val="00FD2E86"/>
    <w:rsid w:val="00FD4739"/>
    <w:rsid w:val="00FD6DBB"/>
    <w:rsid w:val="00FE727D"/>
    <w:rsid w:val="00FF02F6"/>
    <w:rsid w:val="00FF1DD3"/>
    <w:rsid w:val="00FF5580"/>
    <w:rsid w:val="00FF5B55"/>
    <w:rsid w:val="00FF6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0474"/>
  </w:style>
  <w:style w:type="paragraph" w:styleId="1">
    <w:name w:val="heading 1"/>
    <w:basedOn w:val="a"/>
    <w:next w:val="a"/>
    <w:link w:val="10"/>
    <w:uiPriority w:val="99"/>
    <w:qFormat/>
    <w:rsid w:val="00CC047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CC047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CC0474"/>
    <w:pPr>
      <w:keepNext/>
      <w:jc w:val="center"/>
      <w:outlineLvl w:val="3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"/>
    <w:basedOn w:val="a"/>
    <w:rsid w:val="00CC0474"/>
    <w:pPr>
      <w:spacing w:before="100" w:beforeAutospacing="1" w:after="100" w:afterAutospacing="1"/>
    </w:pPr>
    <w:rPr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CC0474"/>
    <w:rPr>
      <w:color w:val="106BBE"/>
    </w:rPr>
  </w:style>
  <w:style w:type="paragraph" w:customStyle="1" w:styleId="a4">
    <w:name w:val="a"/>
    <w:basedOn w:val="a"/>
    <w:rsid w:val="00890EE8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rmal (Web)"/>
    <w:basedOn w:val="a"/>
    <w:uiPriority w:val="99"/>
    <w:rsid w:val="00890EE8"/>
    <w:pPr>
      <w:spacing w:before="100" w:beforeAutospacing="1" w:after="100" w:afterAutospacing="1"/>
    </w:pPr>
    <w:rPr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890EE8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890EE8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a8">
    <w:name w:val="Balloon Text"/>
    <w:basedOn w:val="a"/>
    <w:semiHidden/>
    <w:rsid w:val="00627EF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466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0">
    <w:name w:val="Основной текст (4)_"/>
    <w:basedOn w:val="a0"/>
    <w:link w:val="41"/>
    <w:rsid w:val="00B4666F"/>
    <w:rPr>
      <w:b/>
      <w:bCs/>
      <w:sz w:val="25"/>
      <w:szCs w:val="25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B4666F"/>
    <w:pPr>
      <w:widowControl w:val="0"/>
      <w:shd w:val="clear" w:color="auto" w:fill="FFFFFF"/>
      <w:spacing w:before="600" w:after="600" w:line="307" w:lineRule="exact"/>
      <w:jc w:val="both"/>
    </w:pPr>
    <w:rPr>
      <w:b/>
      <w:bCs/>
      <w:sz w:val="25"/>
      <w:szCs w:val="25"/>
    </w:rPr>
  </w:style>
  <w:style w:type="character" w:styleId="a9">
    <w:name w:val="Hyperlink"/>
    <w:basedOn w:val="a0"/>
    <w:uiPriority w:val="99"/>
    <w:unhideWhenUsed/>
    <w:rsid w:val="00A31A50"/>
    <w:rPr>
      <w:color w:val="0000FF"/>
      <w:u w:val="single"/>
    </w:rPr>
  </w:style>
  <w:style w:type="paragraph" w:customStyle="1" w:styleId="toleft">
    <w:name w:val="toleft"/>
    <w:basedOn w:val="a"/>
    <w:rsid w:val="00A31A50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A538E"/>
    <w:rPr>
      <w:rFonts w:ascii="Arial" w:hAnsi="Arial" w:cs="Arial"/>
      <w:b/>
      <w:bCs/>
      <w:kern w:val="32"/>
      <w:sz w:val="32"/>
      <w:szCs w:val="32"/>
    </w:rPr>
  </w:style>
  <w:style w:type="paragraph" w:styleId="aa">
    <w:name w:val="List Paragraph"/>
    <w:basedOn w:val="a"/>
    <w:link w:val="ab"/>
    <w:uiPriority w:val="34"/>
    <w:qFormat/>
    <w:rsid w:val="00AA538E"/>
    <w:pPr>
      <w:widowControl w:val="0"/>
      <w:autoSpaceDE w:val="0"/>
      <w:autoSpaceDN w:val="0"/>
      <w:adjustRightInd w:val="0"/>
      <w:ind w:left="720"/>
      <w:contextualSpacing/>
    </w:pPr>
  </w:style>
  <w:style w:type="character" w:customStyle="1" w:styleId="ac">
    <w:name w:val="Цветовое выделение"/>
    <w:uiPriority w:val="99"/>
    <w:rsid w:val="00CB1BF5"/>
    <w:rPr>
      <w:b/>
      <w:bCs/>
      <w:color w:val="26282F"/>
    </w:rPr>
  </w:style>
  <w:style w:type="paragraph" w:customStyle="1" w:styleId="ad">
    <w:name w:val="Комментарий"/>
    <w:basedOn w:val="a"/>
    <w:next w:val="a"/>
    <w:uiPriority w:val="99"/>
    <w:rsid w:val="00CB1BF5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character" w:customStyle="1" w:styleId="ab">
    <w:name w:val="Абзац списка Знак"/>
    <w:link w:val="aa"/>
    <w:uiPriority w:val="34"/>
    <w:locked/>
    <w:rsid w:val="00461929"/>
  </w:style>
  <w:style w:type="paragraph" w:customStyle="1" w:styleId="FORMATTEXT">
    <w:name w:val=".FORMATTEXT"/>
    <w:uiPriority w:val="99"/>
    <w:rsid w:val="0046192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ecattext">
    <w:name w:val="ecattext"/>
    <w:rsid w:val="00461929"/>
  </w:style>
  <w:style w:type="character" w:customStyle="1" w:styleId="dash0410043104370430044600200441043f04380441043a0430char">
    <w:name w:val="dash0410_0431_0437_0430_0446_0020_0441_043f_0438_0441_043a_0430__char"/>
    <w:rsid w:val="00461929"/>
    <w:rPr>
      <w:rFonts w:cs="Times New Roman"/>
    </w:rPr>
  </w:style>
  <w:style w:type="paragraph" w:customStyle="1" w:styleId="ae">
    <w:name w:val="Таблицы (моноширинный)"/>
    <w:basedOn w:val="a"/>
    <w:next w:val="a"/>
    <w:uiPriority w:val="99"/>
    <w:rsid w:val="00F72281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paragraph" w:customStyle="1" w:styleId="12">
    <w:name w:val="Абзац списка1"/>
    <w:basedOn w:val="a"/>
    <w:link w:val="ListParagraphChar"/>
    <w:rsid w:val="00FB4E9B"/>
    <w:pPr>
      <w:spacing w:after="200" w:line="276" w:lineRule="auto"/>
      <w:ind w:left="720"/>
      <w:contextualSpacing/>
    </w:pPr>
    <w:rPr>
      <w:rFonts w:ascii="Calibri" w:eastAsia="SimSun" w:hAnsi="Calibri"/>
    </w:rPr>
  </w:style>
  <w:style w:type="character" w:customStyle="1" w:styleId="ListParagraphChar">
    <w:name w:val="List Paragraph Char"/>
    <w:link w:val="12"/>
    <w:locked/>
    <w:rsid w:val="00FB4E9B"/>
    <w:rPr>
      <w:rFonts w:ascii="Calibri" w:eastAsia="SimSun" w:hAnsi="Calibri"/>
    </w:rPr>
  </w:style>
  <w:style w:type="paragraph" w:customStyle="1" w:styleId="af">
    <w:name w:val="Текст (справка)"/>
    <w:basedOn w:val="a"/>
    <w:next w:val="a"/>
    <w:uiPriority w:val="99"/>
    <w:rsid w:val="00174AFA"/>
    <w:pPr>
      <w:widowControl w:val="0"/>
      <w:autoSpaceDE w:val="0"/>
      <w:autoSpaceDN w:val="0"/>
      <w:adjustRightInd w:val="0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0">
    <w:name w:val="Сноска"/>
    <w:basedOn w:val="a"/>
    <w:next w:val="a"/>
    <w:uiPriority w:val="99"/>
    <w:rsid w:val="00174AF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f1">
    <w:name w:val="Цветовое выделение для Текст"/>
    <w:uiPriority w:val="99"/>
    <w:rsid w:val="00174AFA"/>
    <w:rPr>
      <w:rFonts w:ascii="Times New Roman CYR" w:hAnsi="Times New Roman CYR"/>
    </w:rPr>
  </w:style>
  <w:style w:type="paragraph" w:styleId="af2">
    <w:name w:val="header"/>
    <w:basedOn w:val="a"/>
    <w:link w:val="af3"/>
    <w:uiPriority w:val="99"/>
    <w:unhideWhenUsed/>
    <w:rsid w:val="00174AF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3">
    <w:name w:val="Верхний колонтитул Знак"/>
    <w:basedOn w:val="a0"/>
    <w:link w:val="af2"/>
    <w:uiPriority w:val="99"/>
    <w:rsid w:val="00174AFA"/>
    <w:rPr>
      <w:rFonts w:ascii="Times New Roman CYR" w:eastAsiaTheme="minorEastAsia" w:hAnsi="Times New Roman CYR" w:cs="Times New Roman CYR"/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174AF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5">
    <w:name w:val="Нижний колонтитул Знак"/>
    <w:basedOn w:val="a0"/>
    <w:link w:val="af4"/>
    <w:uiPriority w:val="99"/>
    <w:rsid w:val="00174AFA"/>
    <w:rPr>
      <w:rFonts w:ascii="Times New Roman CYR" w:eastAsiaTheme="minorEastAsia" w:hAnsi="Times New Roman CYR" w:cs="Times New Roman CYR"/>
      <w:sz w:val="24"/>
      <w:szCs w:val="24"/>
    </w:rPr>
  </w:style>
  <w:style w:type="table" w:styleId="af6">
    <w:name w:val="Table Grid"/>
    <w:basedOn w:val="a1"/>
    <w:uiPriority w:val="59"/>
    <w:rsid w:val="0014147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4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DF7916-77E1-4738-848D-90BEDB03F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Links>
    <vt:vector size="18" baseType="variant">
      <vt:variant>
        <vt:i4>5570567</vt:i4>
      </vt:variant>
      <vt:variant>
        <vt:i4>6</vt:i4>
      </vt:variant>
      <vt:variant>
        <vt:i4>0</vt:i4>
      </vt:variant>
      <vt:variant>
        <vt:i4>5</vt:i4>
      </vt:variant>
      <vt:variant>
        <vt:lpwstr>garantf1://12077489.205/</vt:lpwstr>
      </vt:variant>
      <vt:variant>
        <vt:lpwstr/>
      </vt:variant>
      <vt:variant>
        <vt:i4>6094852</vt:i4>
      </vt:variant>
      <vt:variant>
        <vt:i4>3</vt:i4>
      </vt:variant>
      <vt:variant>
        <vt:i4>0</vt:i4>
      </vt:variant>
      <vt:variant>
        <vt:i4>5</vt:i4>
      </vt:variant>
      <vt:variant>
        <vt:lpwstr>garantf1://12077489.185/</vt:lpwstr>
      </vt:variant>
      <vt:variant>
        <vt:lpwstr/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karpov</dc:creator>
  <cp:lastModifiedBy>Пользователь</cp:lastModifiedBy>
  <cp:revision>7</cp:revision>
  <cp:lastPrinted>2026-09-23T07:33:00Z</cp:lastPrinted>
  <dcterms:created xsi:type="dcterms:W3CDTF">2026-09-22T07:01:00Z</dcterms:created>
  <dcterms:modified xsi:type="dcterms:W3CDTF">2026-09-24T13:25:00Z</dcterms:modified>
</cp:coreProperties>
</file>