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99" w:rsidRDefault="0001569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678"/>
      </w:tblGrid>
      <w:tr w:rsidR="00015699" w:rsidTr="00015699">
        <w:trPr>
          <w:cantSplit/>
          <w:trHeight w:val="1276"/>
        </w:trPr>
        <w:tc>
          <w:tcPr>
            <w:tcW w:w="9356" w:type="dxa"/>
            <w:gridSpan w:val="2"/>
            <w:hideMark/>
          </w:tcPr>
          <w:p w:rsidR="00015699" w:rsidRDefault="00015699" w:rsidP="0001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699" w:rsidTr="00015699">
        <w:trPr>
          <w:trHeight w:val="399"/>
        </w:trPr>
        <w:tc>
          <w:tcPr>
            <w:tcW w:w="9356" w:type="dxa"/>
            <w:gridSpan w:val="2"/>
          </w:tcPr>
          <w:p w:rsidR="00015699" w:rsidRDefault="00015699" w:rsidP="00015699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муниципального района</w:t>
            </w:r>
          </w:p>
          <w:p w:rsidR="00015699" w:rsidRDefault="00015699" w:rsidP="00015699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Ивановской области</w:t>
            </w:r>
          </w:p>
          <w:p w:rsidR="00015699" w:rsidRDefault="00015699" w:rsidP="00015699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0"/>
                <w:sz w:val="28"/>
              </w:rPr>
              <w:t>ПОСТАНОВЛЕНИЕ</w:t>
            </w:r>
          </w:p>
          <w:p w:rsidR="00015699" w:rsidRDefault="00015699" w:rsidP="00015699">
            <w:pPr>
              <w:spacing w:after="0" w:line="256" w:lineRule="auto"/>
              <w:rPr>
                <w:rFonts w:ascii="Times New Roman" w:hAnsi="Times New Roman"/>
                <w:sz w:val="28"/>
              </w:rPr>
            </w:pPr>
          </w:p>
        </w:tc>
      </w:tr>
      <w:tr w:rsidR="00015699" w:rsidTr="00015699">
        <w:trPr>
          <w:cantSplit/>
        </w:trPr>
        <w:tc>
          <w:tcPr>
            <w:tcW w:w="4678" w:type="dxa"/>
            <w:hideMark/>
          </w:tcPr>
          <w:p w:rsidR="00015699" w:rsidRDefault="00015699" w:rsidP="00540847">
            <w:pPr>
              <w:spacing w:after="0"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от </w:t>
            </w:r>
            <w:r w:rsidR="00540847">
              <w:rPr>
                <w:rFonts w:ascii="Times New Roman" w:hAnsi="Times New Roman"/>
                <w:b/>
                <w:sz w:val="28"/>
              </w:rPr>
              <w:t>01.04</w:t>
            </w:r>
            <w:r>
              <w:rPr>
                <w:rFonts w:ascii="Times New Roman" w:hAnsi="Times New Roman"/>
                <w:b/>
                <w:sz w:val="28"/>
              </w:rPr>
              <w:t>.2025</w:t>
            </w:r>
          </w:p>
        </w:tc>
        <w:tc>
          <w:tcPr>
            <w:tcW w:w="4678" w:type="dxa"/>
            <w:hideMark/>
          </w:tcPr>
          <w:p w:rsidR="00015699" w:rsidRDefault="00015699" w:rsidP="0054084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№ </w:t>
            </w:r>
            <w:r w:rsidR="00540847">
              <w:rPr>
                <w:rFonts w:ascii="Times New Roman" w:hAnsi="Times New Roman"/>
                <w:b/>
                <w:sz w:val="28"/>
              </w:rPr>
              <w:t>191-п</w:t>
            </w:r>
          </w:p>
        </w:tc>
      </w:tr>
      <w:tr w:rsidR="00015699" w:rsidTr="00015699">
        <w:trPr>
          <w:cantSplit/>
        </w:trPr>
        <w:tc>
          <w:tcPr>
            <w:tcW w:w="9356" w:type="dxa"/>
            <w:gridSpan w:val="2"/>
            <w:hideMark/>
          </w:tcPr>
          <w:p w:rsidR="00015699" w:rsidRDefault="00015699" w:rsidP="000156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г. Пучеж</w:t>
            </w:r>
          </w:p>
        </w:tc>
      </w:tr>
    </w:tbl>
    <w:p w:rsidR="00015699" w:rsidRDefault="0001569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699" w:rsidRDefault="0001569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699" w:rsidRDefault="0001569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5F739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69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 w:rsidR="00015699">
        <w:rPr>
          <w:rFonts w:ascii="Times New Roman" w:hAnsi="Times New Roman" w:cs="Times New Roman"/>
          <w:b/>
          <w:bCs/>
          <w:sz w:val="28"/>
          <w:szCs w:val="28"/>
        </w:rPr>
        <w:t>Пучежского</w:t>
      </w:r>
      <w:proofErr w:type="spellEnd"/>
      <w:r w:rsidR="0001569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Ивановской области</w:t>
      </w:r>
      <w:r w:rsidR="006E4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787E36">
        <w:rPr>
          <w:rFonts w:ascii="Times New Roman" w:hAnsi="Times New Roman" w:cs="Times New Roman"/>
          <w:sz w:val="28"/>
          <w:szCs w:val="28"/>
        </w:rPr>
        <w:t>в</w:t>
      </w:r>
      <w:r w:rsidR="00787E36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87E36">
        <w:rPr>
          <w:rFonts w:ascii="Times New Roman" w:hAnsi="Times New Roman" w:cs="Times New Roman"/>
          <w:sz w:val="28"/>
          <w:szCs w:val="28"/>
        </w:rPr>
        <w:t xml:space="preserve">е 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366B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1569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0156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366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E1A0F" w:rsidRPr="000E46E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D6" w:rsidRPr="00787E36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787E36">
        <w:rPr>
          <w:rFonts w:ascii="Times New Roman" w:hAnsi="Times New Roman" w:cs="Times New Roman"/>
          <w:sz w:val="28"/>
          <w:szCs w:val="28"/>
        </w:rPr>
        <w:t>й</w:t>
      </w:r>
      <w:r w:rsidR="005366B9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787E36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787E36">
        <w:rPr>
          <w:rFonts w:ascii="Times New Roman" w:hAnsi="Times New Roman" w:cs="Times New Roman"/>
          <w:sz w:val="28"/>
          <w:szCs w:val="28"/>
        </w:rPr>
        <w:t>м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015699">
        <w:rPr>
          <w:rFonts w:ascii="Times New Roman" w:hAnsi="Times New Roman" w:cs="Times New Roman"/>
          <w:sz w:val="28"/>
          <w:szCs w:val="28"/>
        </w:rPr>
        <w:t>а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1569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0156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015699">
        <w:rPr>
          <w:rFonts w:ascii="Times New Roman" w:hAnsi="Times New Roman" w:cs="Times New Roman"/>
          <w:sz w:val="28"/>
          <w:szCs w:val="28"/>
        </w:rPr>
        <w:t>от</w:t>
      </w:r>
      <w:r w:rsidR="00015699" w:rsidRPr="00015699">
        <w:rPr>
          <w:rFonts w:ascii="Times New Roman" w:hAnsi="Times New Roman" w:cs="Times New Roman"/>
          <w:sz w:val="28"/>
          <w:szCs w:val="28"/>
        </w:rPr>
        <w:t xml:space="preserve"> 25.07.2023</w:t>
      </w:r>
      <w:r w:rsidR="006E41D6" w:rsidRPr="00015699">
        <w:rPr>
          <w:rFonts w:ascii="Times New Roman" w:hAnsi="Times New Roman" w:cs="Times New Roman"/>
          <w:sz w:val="28"/>
          <w:szCs w:val="28"/>
        </w:rPr>
        <w:t xml:space="preserve"> № </w:t>
      </w:r>
      <w:r w:rsidR="00015699" w:rsidRPr="00015699">
        <w:rPr>
          <w:rFonts w:ascii="Times New Roman" w:hAnsi="Times New Roman" w:cs="Times New Roman"/>
          <w:sz w:val="28"/>
          <w:szCs w:val="28"/>
        </w:rPr>
        <w:t>370-п</w:t>
      </w:r>
      <w:r w:rsidR="00D62B3B" w:rsidRPr="00787E36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787E36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A7E39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 w:rsidR="00495FA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495FA2" w:rsidRPr="00787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затрат,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 сфере</w:t>
      </w:r>
      <w:r w:rsidR="00495FA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E308F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91CA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015699">
        <w:rPr>
          <w:rFonts w:ascii="Times New Roman" w:hAnsi="Times New Roman" w:cs="Times New Roman"/>
          <w:sz w:val="28"/>
          <w:szCs w:val="28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</w:t>
      </w:r>
      <w:r w:rsidRPr="00891CA1">
        <w:rPr>
          <w:rFonts w:ascii="Times New Roman" w:hAnsi="Times New Roman" w:cs="Times New Roman"/>
          <w:sz w:val="28"/>
          <w:szCs w:val="28"/>
        </w:rPr>
        <w:lastRenderedPageBreak/>
        <w:t>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 w:rsidR="00405D7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14327" w:rsidRPr="00787E36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D0A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787E36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514327">
        <w:rPr>
          <w:rFonts w:ascii="Times New Roman" w:hAnsi="Times New Roman" w:cs="Times New Roman"/>
          <w:sz w:val="28"/>
          <w:szCs w:val="28"/>
        </w:rPr>
        <w:t>й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541BAD">
        <w:rPr>
          <w:rFonts w:ascii="Times New Roman" w:hAnsi="Times New Roman" w:cs="Times New Roman"/>
          <w:sz w:val="28"/>
          <w:szCs w:val="28"/>
        </w:rPr>
        <w:t>а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41BAD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541BAD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</w:t>
      </w:r>
      <w:r w:rsidR="00541BAD" w:rsidRPr="00541BAD">
        <w:rPr>
          <w:rFonts w:ascii="Times New Roman" w:hAnsi="Times New Roman" w:cs="Times New Roman"/>
          <w:sz w:val="28"/>
          <w:szCs w:val="28"/>
        </w:rPr>
        <w:t>области</w:t>
      </w:r>
      <w:r w:rsidR="00514327" w:rsidRPr="00541BAD">
        <w:rPr>
          <w:rFonts w:ascii="Times New Roman" w:hAnsi="Times New Roman" w:cs="Times New Roman"/>
          <w:sz w:val="28"/>
          <w:szCs w:val="28"/>
        </w:rPr>
        <w:t xml:space="preserve"> от </w:t>
      </w:r>
      <w:r w:rsidR="00541BAD" w:rsidRPr="00541BAD">
        <w:rPr>
          <w:rFonts w:ascii="Times New Roman" w:hAnsi="Times New Roman" w:cs="Times New Roman"/>
          <w:sz w:val="28"/>
          <w:szCs w:val="28"/>
        </w:rPr>
        <w:t>25.07.2023</w:t>
      </w:r>
      <w:r w:rsidR="00514327" w:rsidRPr="00541BAD">
        <w:rPr>
          <w:rFonts w:ascii="Times New Roman" w:hAnsi="Times New Roman" w:cs="Times New Roman"/>
          <w:sz w:val="28"/>
          <w:szCs w:val="28"/>
        </w:rPr>
        <w:t xml:space="preserve"> № </w:t>
      </w:r>
      <w:r w:rsidR="00541BAD" w:rsidRPr="00541BAD">
        <w:rPr>
          <w:rFonts w:ascii="Times New Roman" w:hAnsi="Times New Roman" w:cs="Times New Roman"/>
          <w:sz w:val="28"/>
          <w:szCs w:val="28"/>
        </w:rPr>
        <w:t>369-п</w:t>
      </w:r>
      <w:r w:rsidR="00514327" w:rsidRPr="00787E3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1) пункт 3 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</w:t>
      </w:r>
      <w:r w:rsidR="00541BAD">
        <w:rPr>
          <w:rFonts w:ascii="Times New Roman" w:hAnsi="Times New Roman" w:cs="Times New Roman"/>
          <w:sz w:val="28"/>
          <w:szCs w:val="28"/>
        </w:rPr>
        <w:t xml:space="preserve"> сфере </w:t>
      </w:r>
      <w:r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91CA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541BAD">
        <w:rPr>
          <w:rFonts w:ascii="Times New Roman" w:hAnsi="Times New Roman" w:cs="Times New Roman"/>
          <w:sz w:val="28"/>
          <w:szCs w:val="28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пунктами 12-14 следующего содержания: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327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61B31" w:rsidRDefault="008A1E87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0D0A" w:rsidRPr="00880D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352F4F" w:rsidRDefault="00541BAD" w:rsidP="00352F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1E87">
        <w:rPr>
          <w:rFonts w:ascii="Times New Roman" w:hAnsi="Times New Roman" w:cs="Times New Roman"/>
          <w:sz w:val="28"/>
          <w:szCs w:val="28"/>
        </w:rPr>
        <w:t>4</w:t>
      </w:r>
      <w:r w:rsidR="00F61B31">
        <w:rPr>
          <w:rFonts w:ascii="Times New Roman" w:hAnsi="Times New Roman" w:cs="Times New Roman"/>
          <w:sz w:val="28"/>
          <w:szCs w:val="28"/>
        </w:rPr>
        <w:t xml:space="preserve">. </w:t>
      </w:r>
      <w:r w:rsidR="00880D0A" w:rsidRPr="00F61B3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 «Правовом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52F4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41BAD" w:rsidRPr="00352F4F" w:rsidRDefault="00352F4F" w:rsidP="00352F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E5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5E5EC6">
        <w:rPr>
          <w:rFonts w:ascii="Times New Roman" w:hAnsi="Times New Roman" w:cs="Times New Roman"/>
          <w:sz w:val="28"/>
          <w:szCs w:val="28"/>
        </w:rPr>
        <w:t>А.Баранову</w:t>
      </w:r>
      <w:r w:rsidR="00541BAD">
        <w:rPr>
          <w:sz w:val="24"/>
          <w:szCs w:val="24"/>
        </w:rPr>
        <w:t xml:space="preserve">   </w:t>
      </w:r>
    </w:p>
    <w:p w:rsidR="00A92117" w:rsidRDefault="00A92117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EF" w:rsidRDefault="00C61DEF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DE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61DEF">
        <w:rPr>
          <w:rFonts w:ascii="Times New Roman" w:hAnsi="Times New Roman" w:cs="Times New Roman"/>
          <w:sz w:val="28"/>
          <w:szCs w:val="28"/>
          <w:lang w:eastAsia="ru-RU"/>
        </w:rPr>
        <w:t>Пучежского</w:t>
      </w:r>
      <w:proofErr w:type="spellEnd"/>
    </w:p>
    <w:p w:rsidR="00541BAD" w:rsidRPr="00C61DEF" w:rsidRDefault="00C61DEF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DE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</w:t>
      </w:r>
      <w:proofErr w:type="spellStart"/>
      <w:r w:rsidRPr="00C61DEF">
        <w:rPr>
          <w:rFonts w:ascii="Times New Roman" w:hAnsi="Times New Roman" w:cs="Times New Roman"/>
          <w:sz w:val="28"/>
          <w:szCs w:val="28"/>
          <w:lang w:eastAsia="ru-RU"/>
        </w:rPr>
        <w:t>С.В.Жубаркин</w:t>
      </w:r>
      <w:proofErr w:type="spellEnd"/>
    </w:p>
    <w:sectPr w:rsidR="00541BAD" w:rsidRPr="00C61DEF" w:rsidSect="00DC51D5">
      <w:footerReference w:type="firs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47" w:rsidRDefault="00540847" w:rsidP="00C2352F">
      <w:pPr>
        <w:spacing w:after="0" w:line="240" w:lineRule="auto"/>
      </w:pPr>
      <w:r>
        <w:separator/>
      </w:r>
    </w:p>
  </w:endnote>
  <w:endnote w:type="continuationSeparator" w:id="0">
    <w:p w:rsidR="00540847" w:rsidRDefault="0054084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47" w:rsidRPr="00104A38" w:rsidRDefault="0054084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47" w:rsidRDefault="00540847" w:rsidP="00C2352F">
      <w:pPr>
        <w:spacing w:after="0" w:line="240" w:lineRule="auto"/>
      </w:pPr>
      <w:r>
        <w:separator/>
      </w:r>
    </w:p>
  </w:footnote>
  <w:footnote w:type="continuationSeparator" w:id="0">
    <w:p w:rsidR="00540847" w:rsidRDefault="00540847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0BD3"/>
    <w:rsid w:val="000110DD"/>
    <w:rsid w:val="00015699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52F4F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277D0"/>
    <w:rsid w:val="004530F6"/>
    <w:rsid w:val="0045460E"/>
    <w:rsid w:val="0047498F"/>
    <w:rsid w:val="0048775F"/>
    <w:rsid w:val="00495E59"/>
    <w:rsid w:val="00495FA2"/>
    <w:rsid w:val="00496F19"/>
    <w:rsid w:val="004B3E8C"/>
    <w:rsid w:val="004B6080"/>
    <w:rsid w:val="004D107E"/>
    <w:rsid w:val="004E215B"/>
    <w:rsid w:val="004E78AF"/>
    <w:rsid w:val="00514327"/>
    <w:rsid w:val="005278BF"/>
    <w:rsid w:val="005319F2"/>
    <w:rsid w:val="005366B9"/>
    <w:rsid w:val="005402FD"/>
    <w:rsid w:val="00540847"/>
    <w:rsid w:val="00541BAD"/>
    <w:rsid w:val="00543F50"/>
    <w:rsid w:val="0054672A"/>
    <w:rsid w:val="0056688A"/>
    <w:rsid w:val="005721FB"/>
    <w:rsid w:val="00583D37"/>
    <w:rsid w:val="00586EB5"/>
    <w:rsid w:val="005A715C"/>
    <w:rsid w:val="005B6D22"/>
    <w:rsid w:val="005E308F"/>
    <w:rsid w:val="005E5EC6"/>
    <w:rsid w:val="005F5857"/>
    <w:rsid w:val="005F739D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751B3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2C1D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61DEF"/>
    <w:rsid w:val="00C73DFB"/>
    <w:rsid w:val="00C77D16"/>
    <w:rsid w:val="00C8193F"/>
    <w:rsid w:val="00C82C96"/>
    <w:rsid w:val="00CB3B12"/>
    <w:rsid w:val="00CB79B7"/>
    <w:rsid w:val="00CC2349"/>
    <w:rsid w:val="00CC3384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16B80"/>
    <w:rsid w:val="00E22CF2"/>
    <w:rsid w:val="00E36A28"/>
    <w:rsid w:val="00E403F2"/>
    <w:rsid w:val="00E54DD3"/>
    <w:rsid w:val="00E550C7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15699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57CF-1CF5-4172-B650-2FAFD6AF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</cp:lastModifiedBy>
  <cp:revision>10</cp:revision>
  <cp:lastPrinted>2025-04-01T13:06:00Z</cp:lastPrinted>
  <dcterms:created xsi:type="dcterms:W3CDTF">2025-03-12T12:45:00Z</dcterms:created>
  <dcterms:modified xsi:type="dcterms:W3CDTF">2025-04-01T13:32:00Z</dcterms:modified>
</cp:coreProperties>
</file>