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474A00" w:rsidTr="00474A00">
        <w:trPr>
          <w:cantSplit/>
          <w:trHeight w:val="1257"/>
        </w:trPr>
        <w:tc>
          <w:tcPr>
            <w:tcW w:w="9923" w:type="dxa"/>
          </w:tcPr>
          <w:p w:rsidR="00474A00" w:rsidRPr="002B5D6D" w:rsidRDefault="00474A00" w:rsidP="00474A00">
            <w:pPr>
              <w:jc w:val="center"/>
              <w:rPr>
                <w:sz w:val="20"/>
                <w:szCs w:val="20"/>
              </w:rPr>
            </w:pPr>
            <w: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238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A00" w:rsidRDefault="00474A00" w:rsidP="00474A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4A00" w:rsidTr="00474A00">
        <w:trPr>
          <w:trHeight w:val="399"/>
        </w:trPr>
        <w:tc>
          <w:tcPr>
            <w:tcW w:w="9923" w:type="dxa"/>
          </w:tcPr>
          <w:p w:rsidR="00474A00" w:rsidRPr="00115360" w:rsidRDefault="00474A00" w:rsidP="00474A00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  <w:r w:rsidRPr="00115360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115360">
              <w:rPr>
                <w:rFonts w:ascii="Times New Roman" w:hAnsi="Times New Roman"/>
              </w:rPr>
              <w:t>Пучежского</w:t>
            </w:r>
            <w:proofErr w:type="spellEnd"/>
            <w:r w:rsidRPr="00115360">
              <w:rPr>
                <w:rFonts w:ascii="Times New Roman" w:hAnsi="Times New Roman"/>
              </w:rPr>
              <w:t xml:space="preserve"> муниципального района</w:t>
            </w:r>
          </w:p>
          <w:p w:rsidR="00474A00" w:rsidRDefault="00474A00" w:rsidP="00474A00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  <w:r w:rsidRPr="00115360">
              <w:rPr>
                <w:rFonts w:ascii="Times New Roman" w:hAnsi="Times New Roman"/>
              </w:rPr>
              <w:t>Ивановской области</w:t>
            </w:r>
          </w:p>
          <w:p w:rsidR="00474A00" w:rsidRDefault="00474A00" w:rsidP="00474A00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474A00" w:rsidRPr="00115360" w:rsidRDefault="00474A00" w:rsidP="00474A00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  <w:r w:rsidRPr="00115360">
              <w:rPr>
                <w:rFonts w:ascii="Times New Roman" w:hAnsi="Times New Roman"/>
              </w:rPr>
              <w:t>П О С Т А Н О В Л Е Н И Е</w:t>
            </w:r>
          </w:p>
          <w:p w:rsidR="00474A00" w:rsidRPr="00115360" w:rsidRDefault="00474A00" w:rsidP="00474A00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474A00" w:rsidTr="00474A00">
        <w:trPr>
          <w:cantSplit/>
        </w:trPr>
        <w:tc>
          <w:tcPr>
            <w:tcW w:w="9923" w:type="dxa"/>
          </w:tcPr>
          <w:p w:rsidR="00474A00" w:rsidRPr="001251F9" w:rsidRDefault="00474A00" w:rsidP="000B0753">
            <w:pPr>
              <w:tabs>
                <w:tab w:val="left" w:pos="795"/>
                <w:tab w:val="center" w:pos="4608"/>
              </w:tabs>
              <w:jc w:val="center"/>
              <w:rPr>
                <w:sz w:val="28"/>
                <w:szCs w:val="28"/>
              </w:rPr>
            </w:pPr>
            <w:r w:rsidRPr="001251F9">
              <w:rPr>
                <w:sz w:val="28"/>
                <w:szCs w:val="28"/>
              </w:rPr>
              <w:t xml:space="preserve">от   </w:t>
            </w:r>
            <w:r w:rsidR="00E83402">
              <w:rPr>
                <w:sz w:val="28"/>
                <w:szCs w:val="28"/>
              </w:rPr>
              <w:t>10</w:t>
            </w:r>
            <w:r w:rsidR="000B0753">
              <w:rPr>
                <w:sz w:val="28"/>
                <w:szCs w:val="28"/>
              </w:rPr>
              <w:t>.</w:t>
            </w:r>
            <w:r w:rsidR="00CE4B24" w:rsidRPr="001251F9">
              <w:rPr>
                <w:sz w:val="28"/>
                <w:szCs w:val="28"/>
              </w:rPr>
              <w:t>03.2025</w:t>
            </w:r>
            <w:r w:rsidRPr="001251F9">
              <w:rPr>
                <w:sz w:val="28"/>
                <w:szCs w:val="28"/>
              </w:rPr>
              <w:t xml:space="preserve"> г.                                                          </w:t>
            </w:r>
            <w:r w:rsidR="00F26236" w:rsidRPr="001251F9">
              <w:rPr>
                <w:sz w:val="28"/>
                <w:szCs w:val="28"/>
              </w:rPr>
              <w:t xml:space="preserve">                             </w:t>
            </w:r>
            <w:r w:rsidRPr="001251F9">
              <w:rPr>
                <w:sz w:val="28"/>
                <w:szCs w:val="28"/>
              </w:rPr>
              <w:t xml:space="preserve">   №  </w:t>
            </w:r>
            <w:r w:rsidR="00E83402">
              <w:rPr>
                <w:sz w:val="28"/>
                <w:szCs w:val="28"/>
              </w:rPr>
              <w:t>124</w:t>
            </w:r>
            <w:r w:rsidRPr="001251F9">
              <w:rPr>
                <w:sz w:val="28"/>
                <w:szCs w:val="28"/>
              </w:rPr>
              <w:t>-п</w:t>
            </w:r>
          </w:p>
        </w:tc>
      </w:tr>
      <w:tr w:rsidR="00474A00" w:rsidRPr="00C172A8" w:rsidTr="00474A00">
        <w:trPr>
          <w:trHeight w:val="193"/>
        </w:trPr>
        <w:tc>
          <w:tcPr>
            <w:tcW w:w="9923" w:type="dxa"/>
          </w:tcPr>
          <w:p w:rsidR="00474A00" w:rsidRPr="005C66E8" w:rsidRDefault="00474A00" w:rsidP="00474A00">
            <w:pPr>
              <w:jc w:val="center"/>
            </w:pPr>
            <w:r w:rsidRPr="005C66E8">
              <w:t>г. Пучеж</w:t>
            </w:r>
          </w:p>
        </w:tc>
      </w:tr>
    </w:tbl>
    <w:p w:rsidR="00DE71E3" w:rsidRDefault="00DE71E3" w:rsidP="00DE71E3">
      <w:pPr>
        <w:jc w:val="both"/>
        <w:rPr>
          <w:sz w:val="28"/>
          <w:szCs w:val="28"/>
          <w:u w:val="single"/>
        </w:rPr>
      </w:pPr>
    </w:p>
    <w:p w:rsidR="00DE71E3" w:rsidRPr="00B64309" w:rsidRDefault="00DE71E3" w:rsidP="00DE71E3">
      <w:pPr>
        <w:jc w:val="both"/>
      </w:pPr>
    </w:p>
    <w:p w:rsidR="00DE71E3" w:rsidRPr="00474A00" w:rsidRDefault="00CE4B24" w:rsidP="00CE4B24">
      <w:pPr>
        <w:tabs>
          <w:tab w:val="left" w:pos="316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Пучежского</w:t>
      </w:r>
      <w:proofErr w:type="spellEnd"/>
      <w:r>
        <w:rPr>
          <w:b/>
          <w:sz w:val="28"/>
          <w:szCs w:val="28"/>
        </w:rPr>
        <w:t xml:space="preserve">      муниципального района Ивановской об</w:t>
      </w:r>
      <w:r w:rsidR="00E83402">
        <w:rPr>
          <w:b/>
          <w:sz w:val="28"/>
          <w:szCs w:val="28"/>
        </w:rPr>
        <w:t xml:space="preserve">ласти   от 05.05.2023 № 212-п  </w:t>
      </w:r>
      <w:r>
        <w:rPr>
          <w:b/>
          <w:sz w:val="28"/>
          <w:szCs w:val="28"/>
        </w:rPr>
        <w:t xml:space="preserve">          «</w:t>
      </w:r>
      <w:r w:rsidR="00DE71E3" w:rsidRPr="00474A00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ут</w:t>
      </w:r>
      <w:r w:rsidR="00DE71E3" w:rsidRPr="00474A00">
        <w:rPr>
          <w:b/>
          <w:sz w:val="28"/>
          <w:szCs w:val="28"/>
        </w:rPr>
        <w:t>верждении  административного регламента</w:t>
      </w:r>
      <w:r w:rsidR="00474A00" w:rsidRPr="00474A00">
        <w:rPr>
          <w:b/>
          <w:sz w:val="28"/>
          <w:szCs w:val="28"/>
        </w:rPr>
        <w:t xml:space="preserve"> </w:t>
      </w:r>
      <w:r w:rsidR="00DE71E3" w:rsidRPr="00474A00">
        <w:rPr>
          <w:b/>
          <w:sz w:val="28"/>
          <w:szCs w:val="28"/>
        </w:rPr>
        <w:t>предоставления  муниципальной услуги  «Передача</w:t>
      </w:r>
      <w:r w:rsidR="00474A00" w:rsidRPr="00474A00">
        <w:rPr>
          <w:b/>
          <w:sz w:val="28"/>
          <w:szCs w:val="28"/>
        </w:rPr>
        <w:t xml:space="preserve"> </w:t>
      </w:r>
      <w:r w:rsidR="00DE71E3" w:rsidRPr="00474A00">
        <w:rPr>
          <w:b/>
          <w:sz w:val="28"/>
          <w:szCs w:val="28"/>
        </w:rPr>
        <w:t>в собственность граждан занимаемых ими жилых</w:t>
      </w:r>
      <w:r w:rsidR="00474A00" w:rsidRPr="00474A00">
        <w:rPr>
          <w:b/>
          <w:sz w:val="28"/>
          <w:szCs w:val="28"/>
        </w:rPr>
        <w:t xml:space="preserve"> </w:t>
      </w:r>
      <w:r w:rsidR="00DE71E3" w:rsidRPr="00474A00">
        <w:rPr>
          <w:b/>
          <w:sz w:val="28"/>
          <w:szCs w:val="28"/>
        </w:rPr>
        <w:t xml:space="preserve">помещений жилищного фонда </w:t>
      </w:r>
      <w:r>
        <w:rPr>
          <w:b/>
          <w:sz w:val="28"/>
          <w:szCs w:val="28"/>
        </w:rPr>
        <w:t xml:space="preserve">                                              </w:t>
      </w:r>
      <w:r w:rsidR="00DE71E3" w:rsidRPr="00474A00">
        <w:rPr>
          <w:b/>
          <w:sz w:val="28"/>
          <w:szCs w:val="28"/>
        </w:rPr>
        <w:t>(приватизация</w:t>
      </w:r>
      <w:r w:rsidR="00474A00" w:rsidRPr="00474A00">
        <w:rPr>
          <w:b/>
          <w:sz w:val="28"/>
          <w:szCs w:val="28"/>
        </w:rPr>
        <w:t xml:space="preserve"> </w:t>
      </w:r>
      <w:r w:rsidR="00DE71E3" w:rsidRPr="00474A00">
        <w:rPr>
          <w:b/>
          <w:sz w:val="28"/>
          <w:szCs w:val="28"/>
        </w:rPr>
        <w:t>жилищного фонда)»</w:t>
      </w:r>
    </w:p>
    <w:p w:rsidR="00474A00" w:rsidRDefault="00474A00" w:rsidP="00DE71E3">
      <w:pPr>
        <w:tabs>
          <w:tab w:val="left" w:pos="3164"/>
        </w:tabs>
        <w:spacing w:before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474A0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474A00">
        <w:rPr>
          <w:sz w:val="28"/>
          <w:szCs w:val="28"/>
        </w:rPr>
        <w:t>Пучежского</w:t>
      </w:r>
      <w:proofErr w:type="spellEnd"/>
      <w:r w:rsidRPr="00474A00">
        <w:rPr>
          <w:sz w:val="28"/>
          <w:szCs w:val="28"/>
        </w:rPr>
        <w:t xml:space="preserve"> муниципального района Ивановской области</w:t>
      </w:r>
      <w:r w:rsidR="00DE71E3" w:rsidRPr="00474A00">
        <w:rPr>
          <w:sz w:val="28"/>
          <w:szCs w:val="28"/>
        </w:rPr>
        <w:t xml:space="preserve"> </w:t>
      </w:r>
    </w:p>
    <w:p w:rsidR="00474A00" w:rsidRPr="00CE4B24" w:rsidRDefault="00474A00" w:rsidP="00474A00">
      <w:pPr>
        <w:suppressAutoHyphens/>
        <w:jc w:val="center"/>
        <w:rPr>
          <w:b/>
          <w:sz w:val="28"/>
          <w:szCs w:val="28"/>
        </w:rPr>
      </w:pPr>
      <w:proofErr w:type="spellStart"/>
      <w:r w:rsidRPr="00CE4B24">
        <w:rPr>
          <w:b/>
          <w:sz w:val="28"/>
          <w:szCs w:val="28"/>
        </w:rPr>
        <w:t>п</w:t>
      </w:r>
      <w:proofErr w:type="spellEnd"/>
      <w:r w:rsidRPr="00CE4B24">
        <w:rPr>
          <w:b/>
          <w:sz w:val="28"/>
          <w:szCs w:val="28"/>
        </w:rPr>
        <w:t xml:space="preserve"> о с т а </w:t>
      </w:r>
      <w:proofErr w:type="spellStart"/>
      <w:r w:rsidRPr="00CE4B24">
        <w:rPr>
          <w:b/>
          <w:sz w:val="28"/>
          <w:szCs w:val="28"/>
        </w:rPr>
        <w:t>н</w:t>
      </w:r>
      <w:proofErr w:type="spellEnd"/>
      <w:r w:rsidRPr="00CE4B24">
        <w:rPr>
          <w:b/>
          <w:sz w:val="28"/>
          <w:szCs w:val="28"/>
        </w:rPr>
        <w:t xml:space="preserve"> о в л я ю:</w:t>
      </w:r>
    </w:p>
    <w:p w:rsidR="00D75B20" w:rsidRDefault="00D75B20" w:rsidP="00D75B20">
      <w:pPr>
        <w:tabs>
          <w:tab w:val="left" w:pos="3164"/>
        </w:tabs>
        <w:spacing w:before="120"/>
        <w:jc w:val="both"/>
        <w:rPr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  <w:shd w:val="clear" w:color="auto" w:fill="FFFFFF"/>
          <w:lang w:eastAsia="en-US" w:bidi="en-US"/>
        </w:rPr>
        <w:t xml:space="preserve">      </w:t>
      </w:r>
      <w:r w:rsidR="00DE71E3" w:rsidRPr="00474A00">
        <w:rPr>
          <w:rFonts w:eastAsia="Lucida Sans Unicode"/>
          <w:color w:val="000000"/>
          <w:sz w:val="28"/>
          <w:szCs w:val="28"/>
          <w:shd w:val="clear" w:color="auto" w:fill="FFFFFF"/>
          <w:lang w:eastAsia="en-US" w:bidi="en-US"/>
        </w:rPr>
        <w:t xml:space="preserve"> </w:t>
      </w:r>
      <w:r w:rsidR="00DE71E3">
        <w:rPr>
          <w:sz w:val="28"/>
          <w:szCs w:val="28"/>
        </w:rPr>
        <w:t xml:space="preserve">1. </w:t>
      </w:r>
      <w:r w:rsidR="00CE4B24">
        <w:rPr>
          <w:sz w:val="28"/>
          <w:szCs w:val="28"/>
        </w:rPr>
        <w:t>Пункт 2.6 раздела  II</w:t>
      </w:r>
      <w:r w:rsidR="001251F9">
        <w:rPr>
          <w:sz w:val="28"/>
          <w:szCs w:val="28"/>
        </w:rPr>
        <w:t>.</w:t>
      </w:r>
      <w:r w:rsidR="00CE4B24">
        <w:rPr>
          <w:sz w:val="28"/>
          <w:szCs w:val="28"/>
        </w:rPr>
        <w:t xml:space="preserve"> Стандарт предоставления муниципальной услуги</w:t>
      </w:r>
      <w:r w:rsidR="001251F9">
        <w:rPr>
          <w:sz w:val="28"/>
          <w:szCs w:val="28"/>
        </w:rPr>
        <w:t xml:space="preserve"> «Наименование муниципальной услуги»</w:t>
      </w:r>
      <w:r>
        <w:rPr>
          <w:sz w:val="28"/>
          <w:szCs w:val="28"/>
        </w:rPr>
        <w:t xml:space="preserve">, утвержденный постановлением администрации 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 муниципального района Ивановской области           № 212-п от 05.05.2023г. «Об </w:t>
      </w:r>
      <w:r w:rsidRPr="00D75B20">
        <w:rPr>
          <w:sz w:val="28"/>
          <w:szCs w:val="28"/>
        </w:rPr>
        <w:t>утверждении  административного регламента предоставления  муниципальной услуги  «Передача в собственность граждан занимаемых ими жилых помещений жилищного фонда                                               (приватизация жилищного фонда)»</w:t>
      </w:r>
      <w:r>
        <w:rPr>
          <w:sz w:val="28"/>
          <w:szCs w:val="28"/>
        </w:rPr>
        <w:t xml:space="preserve">   </w:t>
      </w:r>
      <w:r w:rsidR="001251F9">
        <w:rPr>
          <w:sz w:val="28"/>
          <w:szCs w:val="28"/>
        </w:rPr>
        <w:t xml:space="preserve">изложить в следующей редакции:          </w:t>
      </w:r>
    </w:p>
    <w:p w:rsidR="001251F9" w:rsidRDefault="001251F9" w:rsidP="00D75B20">
      <w:pPr>
        <w:tabs>
          <w:tab w:val="left" w:pos="3164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51F9">
        <w:rPr>
          <w:sz w:val="28"/>
          <w:szCs w:val="28"/>
        </w:rPr>
        <w:t>«2.6. Администрация в течение 27 календарных дней со дня регистрации заявления и документов, необходимых для предоставления муниципальной услуги в Администрации, направляет заявителю способом указанном в заявлении один из результатов, указанных в пункте 2.5 Р</w:t>
      </w:r>
      <w:r>
        <w:rPr>
          <w:sz w:val="28"/>
          <w:szCs w:val="28"/>
        </w:rPr>
        <w:t>егламента».</w:t>
      </w:r>
    </w:p>
    <w:p w:rsidR="001251F9" w:rsidRDefault="001251F9" w:rsidP="00125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5B7E8B">
        <w:rPr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5B7E8B">
        <w:rPr>
          <w:sz w:val="28"/>
          <w:szCs w:val="28"/>
        </w:rPr>
        <w:t>Пучежского</w:t>
      </w:r>
      <w:proofErr w:type="spellEnd"/>
      <w:r w:rsidRPr="005B7E8B">
        <w:rPr>
          <w:sz w:val="28"/>
          <w:szCs w:val="28"/>
        </w:rPr>
        <w:t xml:space="preserve"> муниципального района в сети Интернет</w:t>
      </w:r>
      <w:r>
        <w:rPr>
          <w:sz w:val="28"/>
          <w:szCs w:val="28"/>
        </w:rPr>
        <w:t>.</w:t>
      </w:r>
    </w:p>
    <w:p w:rsidR="001251F9" w:rsidRDefault="001251F9" w:rsidP="001251F9">
      <w:pPr>
        <w:rPr>
          <w:color w:val="000000"/>
          <w:sz w:val="28"/>
          <w:szCs w:val="28"/>
        </w:rPr>
      </w:pPr>
      <w:r w:rsidRPr="005B7E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75B20">
        <w:rPr>
          <w:sz w:val="28"/>
          <w:szCs w:val="28"/>
        </w:rPr>
        <w:t xml:space="preserve"> </w:t>
      </w:r>
      <w:r w:rsidRPr="00C627E1">
        <w:rPr>
          <w:sz w:val="28"/>
          <w:szCs w:val="28"/>
        </w:rPr>
        <w:t>3. Настоящее постановление вступает в силу после его официального опубликования</w:t>
      </w:r>
      <w:r>
        <w:rPr>
          <w:sz w:val="28"/>
          <w:szCs w:val="28"/>
        </w:rPr>
        <w:t>.</w:t>
      </w:r>
    </w:p>
    <w:p w:rsidR="001251F9" w:rsidRDefault="001251F9" w:rsidP="00474A00">
      <w:pPr>
        <w:tabs>
          <w:tab w:val="left" w:pos="3164"/>
        </w:tabs>
        <w:spacing w:before="480"/>
        <w:ind w:firstLine="709"/>
        <w:jc w:val="both"/>
        <w:rPr>
          <w:sz w:val="28"/>
          <w:szCs w:val="28"/>
        </w:rPr>
      </w:pPr>
    </w:p>
    <w:p w:rsidR="00DE71E3" w:rsidRPr="00474A00" w:rsidRDefault="00474A00" w:rsidP="00DE71E3">
      <w:pPr>
        <w:rPr>
          <w:sz w:val="28"/>
          <w:szCs w:val="28"/>
        </w:rPr>
      </w:pPr>
      <w:r w:rsidRPr="00474A00">
        <w:rPr>
          <w:sz w:val="28"/>
          <w:szCs w:val="28"/>
        </w:rPr>
        <w:t xml:space="preserve"> Глава </w:t>
      </w:r>
      <w:proofErr w:type="spellStart"/>
      <w:r w:rsidRPr="00474A00">
        <w:rPr>
          <w:sz w:val="28"/>
          <w:szCs w:val="28"/>
        </w:rPr>
        <w:t>Пучежского</w:t>
      </w:r>
      <w:proofErr w:type="spellEnd"/>
      <w:r w:rsidRPr="00474A00">
        <w:rPr>
          <w:sz w:val="28"/>
          <w:szCs w:val="28"/>
        </w:rPr>
        <w:t xml:space="preserve"> муниципального района       </w:t>
      </w:r>
      <w:r>
        <w:rPr>
          <w:sz w:val="28"/>
          <w:szCs w:val="28"/>
        </w:rPr>
        <w:t xml:space="preserve">                     </w:t>
      </w:r>
      <w:r w:rsidR="001251F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474A00">
        <w:rPr>
          <w:sz w:val="28"/>
          <w:szCs w:val="28"/>
        </w:rPr>
        <w:t xml:space="preserve">  </w:t>
      </w:r>
      <w:proofErr w:type="spellStart"/>
      <w:r w:rsidR="001251F9">
        <w:rPr>
          <w:sz w:val="28"/>
          <w:szCs w:val="28"/>
        </w:rPr>
        <w:t>С.В.Жубаркин</w:t>
      </w:r>
      <w:proofErr w:type="spellEnd"/>
      <w:r w:rsidRPr="00474A00">
        <w:rPr>
          <w:sz w:val="28"/>
          <w:szCs w:val="28"/>
        </w:rPr>
        <w:t xml:space="preserve">                                           </w:t>
      </w:r>
    </w:p>
    <w:p w:rsidR="00474A00" w:rsidRDefault="00474A00" w:rsidP="00DE71E3"/>
    <w:p w:rsidR="00474A00" w:rsidRDefault="00474A00" w:rsidP="00DE71E3"/>
    <w:p w:rsidR="00474A00" w:rsidRDefault="00474A00" w:rsidP="00DE71E3"/>
    <w:p w:rsidR="00DE71E3" w:rsidRDefault="00DE71E3" w:rsidP="0030118F">
      <w:pPr>
        <w:jc w:val="center"/>
        <w:rPr>
          <w:b/>
        </w:rPr>
      </w:pPr>
    </w:p>
    <w:sectPr w:rsidR="00DE71E3" w:rsidSect="00CE4B24">
      <w:pgSz w:w="11906" w:h="16838"/>
      <w:pgMar w:top="567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54F9"/>
    <w:multiLevelType w:val="hybridMultilevel"/>
    <w:tmpl w:val="78943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63AA4"/>
    <w:multiLevelType w:val="hybridMultilevel"/>
    <w:tmpl w:val="18001360"/>
    <w:lvl w:ilvl="0" w:tplc="8D84A706">
      <w:start w:val="1"/>
      <w:numFmt w:val="decimal"/>
      <w:lvlText w:val="%1."/>
      <w:lvlJc w:val="left"/>
      <w:pPr>
        <w:ind w:left="110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7886"/>
    <w:rsid w:val="00004ECE"/>
    <w:rsid w:val="000158B0"/>
    <w:rsid w:val="00015E01"/>
    <w:rsid w:val="00023BED"/>
    <w:rsid w:val="00047256"/>
    <w:rsid w:val="0006031D"/>
    <w:rsid w:val="000B0753"/>
    <w:rsid w:val="000B3E15"/>
    <w:rsid w:val="000C79F8"/>
    <w:rsid w:val="000D14E2"/>
    <w:rsid w:val="000D3924"/>
    <w:rsid w:val="000E1BDA"/>
    <w:rsid w:val="000E7886"/>
    <w:rsid w:val="000F58DF"/>
    <w:rsid w:val="00102032"/>
    <w:rsid w:val="001251F9"/>
    <w:rsid w:val="00153716"/>
    <w:rsid w:val="00195277"/>
    <w:rsid w:val="002119BC"/>
    <w:rsid w:val="00212E03"/>
    <w:rsid w:val="00274C4B"/>
    <w:rsid w:val="002A567A"/>
    <w:rsid w:val="002A5E57"/>
    <w:rsid w:val="002B1345"/>
    <w:rsid w:val="002B2B0A"/>
    <w:rsid w:val="002D7806"/>
    <w:rsid w:val="0030118F"/>
    <w:rsid w:val="00313E49"/>
    <w:rsid w:val="00321C0D"/>
    <w:rsid w:val="0035219D"/>
    <w:rsid w:val="00362377"/>
    <w:rsid w:val="0036380D"/>
    <w:rsid w:val="00381B0E"/>
    <w:rsid w:val="003C417B"/>
    <w:rsid w:val="003D75BC"/>
    <w:rsid w:val="00430B16"/>
    <w:rsid w:val="004563CD"/>
    <w:rsid w:val="00474A00"/>
    <w:rsid w:val="004845AA"/>
    <w:rsid w:val="00484B18"/>
    <w:rsid w:val="004A6694"/>
    <w:rsid w:val="004A6AC1"/>
    <w:rsid w:val="004B5B3B"/>
    <w:rsid w:val="004C3940"/>
    <w:rsid w:val="004D22D3"/>
    <w:rsid w:val="004E0849"/>
    <w:rsid w:val="004F3417"/>
    <w:rsid w:val="00521751"/>
    <w:rsid w:val="00547823"/>
    <w:rsid w:val="00563AAD"/>
    <w:rsid w:val="005748B9"/>
    <w:rsid w:val="00583F59"/>
    <w:rsid w:val="005B19AD"/>
    <w:rsid w:val="005B3E90"/>
    <w:rsid w:val="005C0035"/>
    <w:rsid w:val="005C3E90"/>
    <w:rsid w:val="005C6101"/>
    <w:rsid w:val="0061053E"/>
    <w:rsid w:val="00662FD2"/>
    <w:rsid w:val="006972B1"/>
    <w:rsid w:val="006A6552"/>
    <w:rsid w:val="006D2542"/>
    <w:rsid w:val="006E32FD"/>
    <w:rsid w:val="006F7C6C"/>
    <w:rsid w:val="0077703E"/>
    <w:rsid w:val="007C787A"/>
    <w:rsid w:val="007E1C74"/>
    <w:rsid w:val="007F7139"/>
    <w:rsid w:val="00835232"/>
    <w:rsid w:val="00850F07"/>
    <w:rsid w:val="00861547"/>
    <w:rsid w:val="0086613D"/>
    <w:rsid w:val="00875A9E"/>
    <w:rsid w:val="00881AF8"/>
    <w:rsid w:val="00890B15"/>
    <w:rsid w:val="008956E2"/>
    <w:rsid w:val="008A5B86"/>
    <w:rsid w:val="008A7BBE"/>
    <w:rsid w:val="008B5CAC"/>
    <w:rsid w:val="008F2C6D"/>
    <w:rsid w:val="00900522"/>
    <w:rsid w:val="00921700"/>
    <w:rsid w:val="0098385B"/>
    <w:rsid w:val="0099512A"/>
    <w:rsid w:val="009A7899"/>
    <w:rsid w:val="009B5839"/>
    <w:rsid w:val="009C4375"/>
    <w:rsid w:val="009F4741"/>
    <w:rsid w:val="00A00B0B"/>
    <w:rsid w:val="00A24408"/>
    <w:rsid w:val="00A32E74"/>
    <w:rsid w:val="00A50DCB"/>
    <w:rsid w:val="00B07C0B"/>
    <w:rsid w:val="00B23942"/>
    <w:rsid w:val="00B23969"/>
    <w:rsid w:val="00B326AF"/>
    <w:rsid w:val="00B35303"/>
    <w:rsid w:val="00B37B7B"/>
    <w:rsid w:val="00B849EA"/>
    <w:rsid w:val="00B92E19"/>
    <w:rsid w:val="00BB211E"/>
    <w:rsid w:val="00BB4C1D"/>
    <w:rsid w:val="00BC53DD"/>
    <w:rsid w:val="00BE7567"/>
    <w:rsid w:val="00C10666"/>
    <w:rsid w:val="00C429B2"/>
    <w:rsid w:val="00C6598A"/>
    <w:rsid w:val="00C667DB"/>
    <w:rsid w:val="00C91166"/>
    <w:rsid w:val="00CB024D"/>
    <w:rsid w:val="00CC6941"/>
    <w:rsid w:val="00CD0FC0"/>
    <w:rsid w:val="00CE0F93"/>
    <w:rsid w:val="00CE1C11"/>
    <w:rsid w:val="00CE4B24"/>
    <w:rsid w:val="00D0098F"/>
    <w:rsid w:val="00D02887"/>
    <w:rsid w:val="00D15F88"/>
    <w:rsid w:val="00D522E0"/>
    <w:rsid w:val="00D73CF2"/>
    <w:rsid w:val="00D75B20"/>
    <w:rsid w:val="00D95DE7"/>
    <w:rsid w:val="00DD4A25"/>
    <w:rsid w:val="00DE4FA9"/>
    <w:rsid w:val="00DE71E3"/>
    <w:rsid w:val="00E1559A"/>
    <w:rsid w:val="00E765E5"/>
    <w:rsid w:val="00E83402"/>
    <w:rsid w:val="00F17F58"/>
    <w:rsid w:val="00F212E2"/>
    <w:rsid w:val="00F26236"/>
    <w:rsid w:val="00F34017"/>
    <w:rsid w:val="00F45089"/>
    <w:rsid w:val="00F4579E"/>
    <w:rsid w:val="00F46751"/>
    <w:rsid w:val="00F834F0"/>
    <w:rsid w:val="00F90B66"/>
    <w:rsid w:val="00F96116"/>
    <w:rsid w:val="00FF23E5"/>
    <w:rsid w:val="00FF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A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C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2B1345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F467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rmal (Web)"/>
    <w:basedOn w:val="a"/>
    <w:uiPriority w:val="99"/>
    <w:rsid w:val="00F46751"/>
    <w:pPr>
      <w:spacing w:before="100" w:beforeAutospacing="1" w:after="119"/>
    </w:pPr>
  </w:style>
  <w:style w:type="character" w:customStyle="1" w:styleId="ConsPlusNormal0">
    <w:name w:val="ConsPlusNormal Знак"/>
    <w:link w:val="ConsPlusNormal"/>
    <w:locked/>
    <w:rsid w:val="00F46751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A56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7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4A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Гипертекстовая ссылка"/>
    <w:uiPriority w:val="99"/>
    <w:rsid w:val="00474A00"/>
    <w:rPr>
      <w:b/>
      <w:bCs/>
      <w:color w:val="106BBE"/>
    </w:rPr>
  </w:style>
  <w:style w:type="character" w:customStyle="1" w:styleId="a9">
    <w:name w:val="Цветовое выделение"/>
    <w:uiPriority w:val="99"/>
    <w:rsid w:val="00474A00"/>
    <w:rPr>
      <w:b/>
      <w:color w:val="26282F"/>
    </w:rPr>
  </w:style>
  <w:style w:type="paragraph" w:customStyle="1" w:styleId="aa">
    <w:name w:val="Прижатый влево"/>
    <w:basedOn w:val="a"/>
    <w:next w:val="a"/>
    <w:uiPriority w:val="99"/>
    <w:rsid w:val="00D0098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6F962-14A3-4FC7-BCD7-9EAD956B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2025-03-11T05:39:00Z</cp:lastPrinted>
  <dcterms:created xsi:type="dcterms:W3CDTF">2025-03-04T12:02:00Z</dcterms:created>
  <dcterms:modified xsi:type="dcterms:W3CDTF">2025-03-11T05:43:00Z</dcterms:modified>
</cp:coreProperties>
</file>