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57499E" w:rsidTr="007349DC">
        <w:trPr>
          <w:cantSplit/>
        </w:trPr>
        <w:tc>
          <w:tcPr>
            <w:tcW w:w="9356" w:type="dxa"/>
          </w:tcPr>
          <w:p w:rsidR="0057499E" w:rsidRDefault="0057499E" w:rsidP="007349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99E" w:rsidRDefault="0057499E" w:rsidP="007349DC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7499E" w:rsidTr="007349DC">
        <w:trPr>
          <w:cantSplit/>
        </w:trPr>
        <w:tc>
          <w:tcPr>
            <w:tcW w:w="9356" w:type="dxa"/>
          </w:tcPr>
          <w:p w:rsidR="0057499E" w:rsidRDefault="0057499E" w:rsidP="007349DC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Администрация Пучежского муниципального района</w:t>
            </w:r>
          </w:p>
          <w:p w:rsidR="0057499E" w:rsidRDefault="0057499E" w:rsidP="007349DC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Ивановской области</w:t>
            </w:r>
          </w:p>
          <w:p w:rsidR="0057499E" w:rsidRDefault="0057499E" w:rsidP="007349DC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  <w:p w:rsidR="0057499E" w:rsidRDefault="0057499E" w:rsidP="007349DC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57499E" w:rsidRDefault="0057499E" w:rsidP="007349DC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</w:tc>
      </w:tr>
      <w:tr w:rsidR="0057499E" w:rsidTr="007349DC">
        <w:trPr>
          <w:cantSplit/>
        </w:trPr>
        <w:tc>
          <w:tcPr>
            <w:tcW w:w="9356" w:type="dxa"/>
            <w:hideMark/>
          </w:tcPr>
          <w:p w:rsidR="0057499E" w:rsidRDefault="0057499E" w:rsidP="002D39E7">
            <w:pPr>
              <w:spacing w:line="276" w:lineRule="auto"/>
              <w:jc w:val="both"/>
              <w:rPr>
                <w:rFonts w:ascii="Franklin Gothic Medium" w:hAnsi="Franklin Gothic Medium" w:cs="Arial"/>
                <w:lang w:eastAsia="en-US"/>
              </w:rPr>
            </w:pPr>
            <w:r>
              <w:rPr>
                <w:rFonts w:ascii="Franklin Gothic Medium" w:hAnsi="Franklin Gothic Medium" w:cs="Arial"/>
                <w:lang w:eastAsia="en-US"/>
              </w:rPr>
              <w:t xml:space="preserve">от  </w:t>
            </w:r>
            <w:r w:rsidR="002D39E7">
              <w:rPr>
                <w:rFonts w:ascii="Franklin Gothic Medium" w:hAnsi="Franklin Gothic Medium" w:cs="Arial"/>
                <w:lang w:eastAsia="en-US"/>
              </w:rPr>
              <w:t>05.11.2024</w:t>
            </w:r>
            <w:r>
              <w:rPr>
                <w:rFonts w:ascii="Franklin Gothic Medium" w:hAnsi="Franklin Gothic Medium" w:cs="Arial"/>
                <w:lang w:eastAsia="en-US"/>
              </w:rPr>
              <w:t xml:space="preserve">                                                                                                             № </w:t>
            </w:r>
            <w:r w:rsidR="002D39E7">
              <w:rPr>
                <w:rFonts w:ascii="Franklin Gothic Medium" w:hAnsi="Franklin Gothic Medium" w:cs="Arial"/>
                <w:lang w:eastAsia="en-US"/>
              </w:rPr>
              <w:t>545-п</w:t>
            </w:r>
          </w:p>
        </w:tc>
      </w:tr>
      <w:tr w:rsidR="0057499E" w:rsidTr="007349DC">
        <w:trPr>
          <w:cantSplit/>
          <w:trHeight w:val="135"/>
        </w:trPr>
        <w:tc>
          <w:tcPr>
            <w:tcW w:w="9356" w:type="dxa"/>
            <w:hideMark/>
          </w:tcPr>
          <w:p w:rsidR="0057499E" w:rsidRDefault="0057499E" w:rsidP="007349DC">
            <w:pPr>
              <w:spacing w:line="276" w:lineRule="auto"/>
              <w:jc w:val="center"/>
              <w:rPr>
                <w:rFonts w:ascii="Franklin Gothic Medium" w:hAnsi="Franklin Gothic Medium" w:cs="Arial"/>
                <w:lang w:eastAsia="en-US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  <w:lang w:eastAsia="en-US"/>
              </w:rPr>
              <w:t>г. Пучеж</w:t>
            </w:r>
          </w:p>
        </w:tc>
      </w:tr>
    </w:tbl>
    <w:p w:rsidR="0062796C" w:rsidRDefault="0062796C"/>
    <w:p w:rsidR="0057499E" w:rsidRDefault="0057499E"/>
    <w:p w:rsidR="0057499E" w:rsidRPr="008D6067" w:rsidRDefault="0057499E" w:rsidP="008D6067">
      <w:pPr>
        <w:jc w:val="center"/>
        <w:rPr>
          <w:b/>
          <w:color w:val="22272F"/>
          <w:sz w:val="28"/>
          <w:szCs w:val="28"/>
        </w:rPr>
      </w:pPr>
      <w:r w:rsidRPr="0057499E">
        <w:rPr>
          <w:b/>
          <w:color w:val="22272F"/>
          <w:sz w:val="28"/>
          <w:szCs w:val="28"/>
        </w:rPr>
        <w:t>Об утверждении перечня земельных участков для предоставления в собственность бесплатно участникам специальной военной операции и членам их семей</w:t>
      </w:r>
    </w:p>
    <w:p w:rsidR="0057499E" w:rsidRPr="0057499E" w:rsidRDefault="0057499E" w:rsidP="0057499E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6"/>
          <w:szCs w:val="26"/>
        </w:rPr>
      </w:pPr>
      <w:r>
        <w:rPr>
          <w:color w:val="22272F"/>
          <w:sz w:val="25"/>
          <w:szCs w:val="25"/>
        </w:rPr>
        <w:t xml:space="preserve">      </w:t>
      </w:r>
      <w:r w:rsidR="00EE1AB0">
        <w:rPr>
          <w:color w:val="22272F"/>
          <w:sz w:val="25"/>
          <w:szCs w:val="25"/>
          <w:shd w:val="clear" w:color="auto" w:fill="FFFFFF"/>
        </w:rPr>
        <w:t xml:space="preserve">В соответствии с Федеральным законом от 06.10.2003 N 131-ФЗ «Об общих принципах организации местного самоуправления в Российской Федерации», </w:t>
      </w:r>
      <w:r w:rsidR="008D6067">
        <w:rPr>
          <w:color w:val="22272F"/>
          <w:sz w:val="26"/>
          <w:szCs w:val="26"/>
        </w:rPr>
        <w:t>Земельным кодексом РФ от 25.10.2001 № 136-ФЗ, в</w:t>
      </w:r>
      <w:r>
        <w:rPr>
          <w:color w:val="22272F"/>
          <w:sz w:val="26"/>
          <w:szCs w:val="26"/>
        </w:rPr>
        <w:t xml:space="preserve">о исполнение Закона </w:t>
      </w:r>
      <w:r w:rsidR="00EE1AB0">
        <w:rPr>
          <w:color w:val="22272F"/>
          <w:sz w:val="26"/>
          <w:szCs w:val="26"/>
        </w:rPr>
        <w:t>И</w:t>
      </w:r>
      <w:r>
        <w:rPr>
          <w:color w:val="22272F"/>
          <w:sz w:val="26"/>
          <w:szCs w:val="26"/>
        </w:rPr>
        <w:t>вановской области от 04.03.2024 № 1-ОЗ «О бесплатном предоставлении зе</w:t>
      </w:r>
      <w:r w:rsidR="008D6067">
        <w:rPr>
          <w:color w:val="22272F"/>
          <w:sz w:val="26"/>
          <w:szCs w:val="26"/>
        </w:rPr>
        <w:t>мельных участков на территории И</w:t>
      </w:r>
      <w:r>
        <w:rPr>
          <w:color w:val="22272F"/>
          <w:sz w:val="26"/>
          <w:szCs w:val="26"/>
        </w:rPr>
        <w:t>вановской области отдельным категориям граждан за заслуги, проявленные в ходе участия в специальной военной операции»</w:t>
      </w:r>
    </w:p>
    <w:p w:rsidR="0057499E" w:rsidRDefault="0057499E" w:rsidP="0057499E">
      <w:pPr>
        <w:jc w:val="center"/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о с т а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о в л я ю:</w:t>
      </w:r>
    </w:p>
    <w:p w:rsidR="00EE1AB0" w:rsidRPr="008D6067" w:rsidRDefault="0057499E" w:rsidP="00EE1AB0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6"/>
          <w:szCs w:val="26"/>
          <w:shd w:val="clear" w:color="auto" w:fill="FFFFFF"/>
        </w:rPr>
      </w:pPr>
      <w:r w:rsidRPr="008D6067">
        <w:rPr>
          <w:color w:val="22272F"/>
          <w:sz w:val="26"/>
          <w:szCs w:val="26"/>
        </w:rPr>
        <w:t xml:space="preserve">Утвердить перечень земельных участков, </w:t>
      </w:r>
      <w:r w:rsidR="00EE1AB0" w:rsidRPr="008D6067">
        <w:rPr>
          <w:color w:val="22272F"/>
          <w:sz w:val="26"/>
          <w:szCs w:val="26"/>
          <w:shd w:val="clear" w:color="auto" w:fill="FFFFFF"/>
        </w:rPr>
        <w:t xml:space="preserve">расположенных на территории населенных пунктов сельских поселений Пучежского муниципального района Ивановской области, для предоставления их в собственность бесплатно </w:t>
      </w:r>
      <w:r w:rsidR="008D6067" w:rsidRPr="008D6067">
        <w:rPr>
          <w:color w:val="22272F"/>
          <w:sz w:val="26"/>
          <w:szCs w:val="26"/>
        </w:rPr>
        <w:t>участникам специальной военной операции и членам их семей</w:t>
      </w:r>
      <w:r w:rsidR="008D6067" w:rsidRPr="008D6067">
        <w:rPr>
          <w:color w:val="22272F"/>
          <w:sz w:val="26"/>
          <w:szCs w:val="26"/>
          <w:shd w:val="clear" w:color="auto" w:fill="FFFFFF"/>
        </w:rPr>
        <w:t xml:space="preserve"> </w:t>
      </w:r>
      <w:r w:rsidR="00EE1AB0" w:rsidRPr="008D6067">
        <w:rPr>
          <w:color w:val="22272F"/>
          <w:sz w:val="26"/>
          <w:szCs w:val="26"/>
          <w:shd w:val="clear" w:color="auto" w:fill="FFFFFF"/>
        </w:rPr>
        <w:t>(прилагается).</w:t>
      </w:r>
    </w:p>
    <w:p w:rsidR="008D6067" w:rsidRPr="008D6067" w:rsidRDefault="008D6067" w:rsidP="00EE1AB0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 xml:space="preserve">Определить контактным лицом, уполномоченным ознакомить заявителей с расположением земельных участков на местности, Коноплеву Наталью Дмитриевну – начальника отдела поземельным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района, </w:t>
      </w:r>
      <w:proofErr w:type="gramStart"/>
      <w:r>
        <w:rPr>
          <w:color w:val="22272F"/>
          <w:sz w:val="25"/>
          <w:szCs w:val="25"/>
          <w:shd w:val="clear" w:color="auto" w:fill="FFFFFF"/>
        </w:rPr>
        <w:t>контактный</w:t>
      </w:r>
      <w:proofErr w:type="gramEnd"/>
      <w:r w:rsidRPr="008D6067">
        <w:rPr>
          <w:sz w:val="26"/>
          <w:szCs w:val="26"/>
        </w:rPr>
        <w:t xml:space="preserve"> тел. 84934521436, </w:t>
      </w:r>
      <w:proofErr w:type="spellStart"/>
      <w:r w:rsidRPr="008D6067">
        <w:rPr>
          <w:sz w:val="26"/>
          <w:szCs w:val="26"/>
        </w:rPr>
        <w:t>эл</w:t>
      </w:r>
      <w:proofErr w:type="spellEnd"/>
      <w:r w:rsidRPr="008D6067">
        <w:rPr>
          <w:sz w:val="26"/>
          <w:szCs w:val="26"/>
        </w:rPr>
        <w:t xml:space="preserve">. почта: </w:t>
      </w:r>
      <w:hyperlink r:id="rId6" w:history="1">
        <w:r w:rsidRPr="008D6067">
          <w:rPr>
            <w:rStyle w:val="a6"/>
            <w:sz w:val="26"/>
            <w:szCs w:val="26"/>
            <w:lang w:val="en-US"/>
          </w:rPr>
          <w:t>zemla</w:t>
        </w:r>
        <w:r w:rsidRPr="008D6067">
          <w:rPr>
            <w:rStyle w:val="a6"/>
            <w:sz w:val="26"/>
            <w:szCs w:val="26"/>
          </w:rPr>
          <w:t>37@</w:t>
        </w:r>
        <w:r w:rsidRPr="008D6067">
          <w:rPr>
            <w:rStyle w:val="a6"/>
            <w:sz w:val="26"/>
            <w:szCs w:val="26"/>
            <w:lang w:val="en-US"/>
          </w:rPr>
          <w:t>gmail</w:t>
        </w:r>
        <w:r w:rsidRPr="008D6067">
          <w:rPr>
            <w:rStyle w:val="a6"/>
            <w:sz w:val="26"/>
            <w:szCs w:val="26"/>
          </w:rPr>
          <w:t>.</w:t>
        </w:r>
        <w:r w:rsidRPr="008D6067">
          <w:rPr>
            <w:rStyle w:val="a6"/>
            <w:sz w:val="26"/>
            <w:szCs w:val="26"/>
            <w:lang w:val="en-US"/>
          </w:rPr>
          <w:t>com</w:t>
        </w:r>
      </w:hyperlink>
      <w:r w:rsidRPr="008D6067">
        <w:rPr>
          <w:sz w:val="26"/>
          <w:szCs w:val="26"/>
        </w:rPr>
        <w:t>.</w:t>
      </w:r>
    </w:p>
    <w:p w:rsidR="008D6067" w:rsidRDefault="00F72B9A" w:rsidP="00EE1AB0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5"/>
          <w:szCs w:val="25"/>
          <w:shd w:val="clear" w:color="auto" w:fill="FFFFFF"/>
        </w:rPr>
      </w:pPr>
      <w:proofErr w:type="gramStart"/>
      <w:r>
        <w:rPr>
          <w:color w:val="22272F"/>
          <w:sz w:val="25"/>
          <w:szCs w:val="25"/>
          <w:shd w:val="clear" w:color="auto" w:fill="FFFFFF"/>
        </w:rPr>
        <w:t>Р</w:t>
      </w:r>
      <w:r w:rsidR="00F63341">
        <w:rPr>
          <w:color w:val="22272F"/>
          <w:sz w:val="25"/>
          <w:szCs w:val="25"/>
          <w:shd w:val="clear" w:color="auto" w:fill="FFFFFF"/>
        </w:rPr>
        <w:t>азме</w:t>
      </w:r>
      <w:r>
        <w:rPr>
          <w:color w:val="22272F"/>
          <w:sz w:val="25"/>
          <w:szCs w:val="25"/>
          <w:shd w:val="clear" w:color="auto" w:fill="FFFFFF"/>
        </w:rPr>
        <w:t>стить</w:t>
      </w:r>
      <w:proofErr w:type="gramEnd"/>
      <w:r>
        <w:rPr>
          <w:color w:val="22272F"/>
          <w:sz w:val="25"/>
          <w:szCs w:val="25"/>
          <w:shd w:val="clear" w:color="auto" w:fill="FFFFFF"/>
        </w:rPr>
        <w:t xml:space="preserve"> настоящее постановление на официальном сайте администрации Пучежского муниципального района.</w:t>
      </w:r>
    </w:p>
    <w:p w:rsidR="00F72B9A" w:rsidRPr="00F72B9A" w:rsidRDefault="00F72B9A" w:rsidP="00F72B9A">
      <w:pPr>
        <w:pStyle w:val="a5"/>
        <w:numPr>
          <w:ilvl w:val="0"/>
          <w:numId w:val="1"/>
        </w:numPr>
        <w:jc w:val="both"/>
        <w:rPr>
          <w:rFonts w:eastAsia="Arial CYR"/>
          <w:sz w:val="26"/>
          <w:szCs w:val="26"/>
        </w:rPr>
      </w:pPr>
      <w:r w:rsidRPr="00F72B9A">
        <w:rPr>
          <w:rFonts w:eastAsia="Arial CYR"/>
          <w:sz w:val="26"/>
          <w:szCs w:val="26"/>
        </w:rPr>
        <w:t>Настоящее постановление вступает в силу со дня его опубликования.</w:t>
      </w:r>
    </w:p>
    <w:p w:rsidR="00F72B9A" w:rsidRPr="00F72B9A" w:rsidRDefault="00F72B9A" w:rsidP="00F72B9A">
      <w:pPr>
        <w:shd w:val="clear" w:color="auto" w:fill="FFFFFF"/>
        <w:spacing w:before="100" w:beforeAutospacing="1" w:after="100" w:afterAutospacing="1"/>
        <w:ind w:left="360"/>
        <w:jc w:val="both"/>
        <w:rPr>
          <w:color w:val="22272F"/>
          <w:sz w:val="25"/>
          <w:szCs w:val="25"/>
          <w:shd w:val="clear" w:color="auto" w:fill="FFFFFF"/>
        </w:rPr>
      </w:pPr>
    </w:p>
    <w:p w:rsidR="00F72B9A" w:rsidRPr="008D6067" w:rsidRDefault="00F72B9A" w:rsidP="008D606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5"/>
          <w:szCs w:val="25"/>
          <w:shd w:val="clear" w:color="auto" w:fill="FFFFFF"/>
        </w:rPr>
      </w:pPr>
    </w:p>
    <w:p w:rsidR="00F72B9A" w:rsidRPr="00F72B9A" w:rsidRDefault="00F72B9A" w:rsidP="00F72B9A">
      <w:pPr>
        <w:jc w:val="both"/>
        <w:rPr>
          <w:sz w:val="26"/>
          <w:szCs w:val="26"/>
        </w:rPr>
      </w:pPr>
      <w:r w:rsidRPr="00F72B9A">
        <w:rPr>
          <w:sz w:val="26"/>
          <w:szCs w:val="26"/>
        </w:rPr>
        <w:t xml:space="preserve">Временно </w:t>
      </w:r>
      <w:proofErr w:type="gramStart"/>
      <w:r w:rsidRPr="00F72B9A">
        <w:rPr>
          <w:sz w:val="26"/>
          <w:szCs w:val="26"/>
        </w:rPr>
        <w:t>исполняющий</w:t>
      </w:r>
      <w:proofErr w:type="gramEnd"/>
      <w:r w:rsidRPr="00F72B9A">
        <w:rPr>
          <w:sz w:val="26"/>
          <w:szCs w:val="26"/>
        </w:rPr>
        <w:t xml:space="preserve"> полномочия </w:t>
      </w:r>
    </w:p>
    <w:p w:rsidR="00F72B9A" w:rsidRPr="00F72B9A" w:rsidRDefault="00F72B9A" w:rsidP="00F72B9A">
      <w:pPr>
        <w:jc w:val="both"/>
        <w:rPr>
          <w:sz w:val="26"/>
          <w:szCs w:val="26"/>
        </w:rPr>
      </w:pPr>
      <w:r w:rsidRPr="00F72B9A">
        <w:rPr>
          <w:sz w:val="26"/>
          <w:szCs w:val="26"/>
        </w:rPr>
        <w:t xml:space="preserve">Главы Пучежского муниципального района                          </w:t>
      </w:r>
      <w:r>
        <w:rPr>
          <w:sz w:val="26"/>
          <w:szCs w:val="26"/>
        </w:rPr>
        <w:t xml:space="preserve">   </w:t>
      </w:r>
      <w:r w:rsidRPr="00F72B9A">
        <w:rPr>
          <w:sz w:val="26"/>
          <w:szCs w:val="26"/>
        </w:rPr>
        <w:t xml:space="preserve">             С.В. </w:t>
      </w:r>
      <w:proofErr w:type="spellStart"/>
      <w:r w:rsidRPr="00F72B9A">
        <w:rPr>
          <w:sz w:val="26"/>
          <w:szCs w:val="26"/>
        </w:rPr>
        <w:t>Жубаркин</w:t>
      </w:r>
      <w:proofErr w:type="spellEnd"/>
    </w:p>
    <w:p w:rsidR="0057499E" w:rsidRDefault="0057499E" w:rsidP="0057499E">
      <w:pPr>
        <w:jc w:val="both"/>
        <w:rPr>
          <w:sz w:val="28"/>
          <w:szCs w:val="28"/>
        </w:rPr>
      </w:pPr>
    </w:p>
    <w:p w:rsidR="00613115" w:rsidRDefault="00613115" w:rsidP="0057499E">
      <w:pPr>
        <w:jc w:val="both"/>
        <w:rPr>
          <w:sz w:val="28"/>
          <w:szCs w:val="28"/>
        </w:rPr>
      </w:pPr>
    </w:p>
    <w:p w:rsidR="00F72B9A" w:rsidRDefault="00F72B9A" w:rsidP="0057499E">
      <w:pPr>
        <w:jc w:val="both"/>
        <w:rPr>
          <w:sz w:val="28"/>
          <w:szCs w:val="28"/>
        </w:rPr>
      </w:pPr>
    </w:p>
    <w:p w:rsidR="00F72B9A" w:rsidRPr="00F72B9A" w:rsidRDefault="00F72B9A" w:rsidP="00F72B9A">
      <w:pPr>
        <w:shd w:val="clear" w:color="auto" w:fill="FFFFFF"/>
        <w:spacing w:before="100" w:beforeAutospacing="1" w:after="100" w:afterAutospacing="1"/>
        <w:jc w:val="right"/>
        <w:rPr>
          <w:color w:val="22272F"/>
          <w:sz w:val="22"/>
          <w:szCs w:val="22"/>
        </w:rPr>
      </w:pPr>
      <w:r w:rsidRPr="00F72B9A">
        <w:rPr>
          <w:bCs/>
          <w:color w:val="22272F"/>
          <w:sz w:val="22"/>
          <w:szCs w:val="22"/>
        </w:rPr>
        <w:lastRenderedPageBreak/>
        <w:t xml:space="preserve">Приложение </w:t>
      </w:r>
      <w:r w:rsidRPr="00F72B9A">
        <w:rPr>
          <w:bCs/>
          <w:color w:val="22272F"/>
          <w:sz w:val="22"/>
          <w:szCs w:val="22"/>
        </w:rPr>
        <w:br/>
        <w:t>к постановлению</w:t>
      </w:r>
      <w:r w:rsidRPr="00F72B9A">
        <w:rPr>
          <w:bCs/>
          <w:color w:val="22272F"/>
          <w:sz w:val="22"/>
          <w:szCs w:val="22"/>
        </w:rPr>
        <w:br/>
        <w:t>администрации Пучежского</w:t>
      </w:r>
      <w:r w:rsidRPr="00F72B9A">
        <w:rPr>
          <w:bCs/>
          <w:color w:val="22272F"/>
          <w:sz w:val="22"/>
          <w:szCs w:val="22"/>
        </w:rPr>
        <w:br/>
        <w:t>муниципального района</w:t>
      </w:r>
      <w:r w:rsidRPr="00F72B9A">
        <w:rPr>
          <w:bCs/>
          <w:color w:val="22272F"/>
          <w:sz w:val="22"/>
          <w:szCs w:val="22"/>
        </w:rPr>
        <w:br/>
        <w:t>Ивановской области</w:t>
      </w:r>
      <w:r w:rsidRPr="00F72B9A">
        <w:rPr>
          <w:bCs/>
          <w:color w:val="22272F"/>
          <w:sz w:val="22"/>
          <w:szCs w:val="22"/>
        </w:rPr>
        <w:br/>
        <w:t xml:space="preserve">от </w:t>
      </w:r>
      <w:r w:rsidR="002D39E7">
        <w:rPr>
          <w:bCs/>
          <w:color w:val="22272F"/>
          <w:sz w:val="22"/>
          <w:szCs w:val="22"/>
        </w:rPr>
        <w:t xml:space="preserve">05.11.2024 </w:t>
      </w:r>
      <w:r w:rsidRPr="00F72B9A">
        <w:rPr>
          <w:bCs/>
          <w:color w:val="22272F"/>
          <w:sz w:val="22"/>
          <w:szCs w:val="22"/>
        </w:rPr>
        <w:t xml:space="preserve"> №</w:t>
      </w:r>
      <w:r w:rsidR="002D39E7">
        <w:rPr>
          <w:bCs/>
          <w:color w:val="22272F"/>
          <w:sz w:val="22"/>
          <w:szCs w:val="22"/>
        </w:rPr>
        <w:t xml:space="preserve"> 545-п</w:t>
      </w:r>
    </w:p>
    <w:p w:rsidR="00F72B9A" w:rsidRDefault="00F72B9A" w:rsidP="00F72B9A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6"/>
          <w:szCs w:val="26"/>
        </w:rPr>
      </w:pPr>
    </w:p>
    <w:p w:rsidR="00F72B9A" w:rsidRPr="00F72B9A" w:rsidRDefault="00F72B9A" w:rsidP="00F72B9A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6"/>
          <w:szCs w:val="26"/>
        </w:rPr>
      </w:pPr>
      <w:r w:rsidRPr="00F72B9A">
        <w:rPr>
          <w:b/>
          <w:color w:val="22272F"/>
          <w:sz w:val="26"/>
          <w:szCs w:val="26"/>
        </w:rPr>
        <w:t>Перечень</w:t>
      </w:r>
      <w:r w:rsidRPr="00F72B9A">
        <w:rPr>
          <w:b/>
          <w:color w:val="22272F"/>
          <w:sz w:val="26"/>
          <w:szCs w:val="26"/>
        </w:rPr>
        <w:br/>
        <w:t>земельных участков для предоставления в собственность бесплатно участникам специальной военной операции и членам их семей</w:t>
      </w:r>
    </w:p>
    <w:p w:rsidR="00F72B9A" w:rsidRDefault="00F72B9A" w:rsidP="0057499E">
      <w:pPr>
        <w:jc w:val="both"/>
        <w:rPr>
          <w:sz w:val="28"/>
          <w:szCs w:val="28"/>
        </w:rPr>
      </w:pP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2019"/>
        <w:gridCol w:w="1969"/>
        <w:gridCol w:w="1886"/>
        <w:gridCol w:w="1701"/>
        <w:gridCol w:w="1843"/>
      </w:tblGrid>
      <w:tr w:rsidR="00062E79" w:rsidTr="00062E79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2E79" w:rsidRDefault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№</w:t>
            </w:r>
          </w:p>
          <w:p w:rsidR="00062E79" w:rsidRDefault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proofErr w:type="spellStart"/>
            <w:proofErr w:type="gramStart"/>
            <w:r>
              <w:rPr>
                <w:color w:val="22272F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color w:val="22272F"/>
                <w:sz w:val="25"/>
                <w:szCs w:val="25"/>
              </w:rPr>
              <w:t>/</w:t>
            </w:r>
            <w:proofErr w:type="spellStart"/>
            <w:r>
              <w:rPr>
                <w:color w:val="22272F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62E79" w:rsidRDefault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 w:rsidRPr="005269EC">
              <w:rPr>
                <w:sz w:val="23"/>
                <w:szCs w:val="23"/>
              </w:rPr>
              <w:t>Муниципальное образование, на территории которого расположен земельный участок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62E79" w:rsidRPr="00E06A7D" w:rsidRDefault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>Местоположения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2E79" w:rsidRPr="00E06A7D" w:rsidRDefault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2E79" w:rsidRPr="00E06A7D" w:rsidRDefault="00062E79" w:rsidP="00BC20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2E79" w:rsidRPr="00E06A7D" w:rsidRDefault="00062E79" w:rsidP="00C46A4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>Разрешенное использование</w:t>
            </w:r>
          </w:p>
        </w:tc>
      </w:tr>
      <w:tr w:rsidR="00062E79" w:rsidTr="00062E79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2E79" w:rsidRDefault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1.</w:t>
            </w: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62E79" w:rsidRPr="00E06A7D" w:rsidRDefault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Мортковское</w:t>
            </w:r>
            <w:proofErr w:type="spellEnd"/>
            <w:r>
              <w:rPr>
                <w:color w:val="22272F"/>
              </w:rPr>
              <w:t xml:space="preserve"> сельское поселение Пучежского муниципального района</w:t>
            </w:r>
          </w:p>
        </w:tc>
        <w:tc>
          <w:tcPr>
            <w:tcW w:w="1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62E79" w:rsidRDefault="00062E79" w:rsidP="00E06A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 w:rsidRPr="00E06A7D">
              <w:rPr>
                <w:color w:val="22272F"/>
              </w:rPr>
              <w:t>Ивановская область, Пучежский  район, д. Дмитриево Большое, южнее дома № 10</w:t>
            </w:r>
          </w:p>
        </w:tc>
        <w:tc>
          <w:tcPr>
            <w:tcW w:w="1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2E79" w:rsidRPr="00E06A7D" w:rsidRDefault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37:14:050404:71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2E79" w:rsidRPr="00E06A7D" w:rsidRDefault="00062E79" w:rsidP="00BC20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>Земли населенных пунктов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2E79" w:rsidRPr="00E06A7D" w:rsidRDefault="00062E79" w:rsidP="00C46A4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 xml:space="preserve">Для </w:t>
            </w:r>
          </w:p>
          <w:p w:rsidR="00062E79" w:rsidRPr="00E06A7D" w:rsidRDefault="00062E79" w:rsidP="00C46A4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>ведения</w:t>
            </w:r>
          </w:p>
          <w:p w:rsidR="00062E79" w:rsidRPr="00E06A7D" w:rsidRDefault="00062E79" w:rsidP="00C46A4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>ЛПХ</w:t>
            </w:r>
          </w:p>
        </w:tc>
      </w:tr>
      <w:tr w:rsidR="00062E79" w:rsidTr="00062E79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2E79" w:rsidRDefault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2.</w:t>
            </w: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62E79" w:rsidRDefault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Илья-Высоковское</w:t>
            </w:r>
          </w:p>
          <w:p w:rsidR="00062E79" w:rsidRDefault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</w:rPr>
              <w:t>сельское поселение Пучежского муниципального района</w:t>
            </w:r>
          </w:p>
        </w:tc>
        <w:tc>
          <w:tcPr>
            <w:tcW w:w="1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62E79" w:rsidRDefault="00316E2D" w:rsidP="00316E2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>Ивановская область, Пучежский  район,</w:t>
            </w:r>
          </w:p>
          <w:p w:rsidR="00316E2D" w:rsidRDefault="00316E2D" w:rsidP="00316E2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proofErr w:type="gramStart"/>
            <w:r>
              <w:rPr>
                <w:color w:val="22272F"/>
              </w:rPr>
              <w:t>с</w:t>
            </w:r>
            <w:proofErr w:type="gramEnd"/>
            <w:r>
              <w:rPr>
                <w:color w:val="22272F"/>
              </w:rPr>
              <w:t>. Илья-Высоково</w:t>
            </w:r>
          </w:p>
        </w:tc>
        <w:tc>
          <w:tcPr>
            <w:tcW w:w="1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2E79" w:rsidRPr="00E06A7D" w:rsidRDefault="00316E2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37:14:040503:296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2E79" w:rsidRPr="00E06A7D" w:rsidRDefault="00062E79" w:rsidP="00BC20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>Земли населенных пунктов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E2D" w:rsidRDefault="00062E79" w:rsidP="00C46A4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 xml:space="preserve">Для </w:t>
            </w:r>
          </w:p>
          <w:p w:rsidR="00316E2D" w:rsidRDefault="00316E2D" w:rsidP="00C46A4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ведения </w:t>
            </w:r>
          </w:p>
          <w:p w:rsidR="00062E79" w:rsidRPr="00E06A7D" w:rsidRDefault="00062E79" w:rsidP="00C46A4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>ЛПХ</w:t>
            </w:r>
          </w:p>
        </w:tc>
      </w:tr>
      <w:tr w:rsidR="00062E79" w:rsidTr="00062E79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2E79" w:rsidRDefault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3.</w:t>
            </w: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62E79" w:rsidRDefault="00062E79" w:rsidP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Илья-Высоковское</w:t>
            </w:r>
          </w:p>
          <w:p w:rsidR="00062E79" w:rsidRDefault="00062E79" w:rsidP="00062E7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</w:rPr>
              <w:t>сельское поселение Пучежского муниципального района</w:t>
            </w:r>
          </w:p>
        </w:tc>
        <w:tc>
          <w:tcPr>
            <w:tcW w:w="1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16E2D" w:rsidRDefault="00316E2D" w:rsidP="00316E2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>Ивановская область, Пучежский  район,</w:t>
            </w:r>
            <w:r>
              <w:rPr>
                <w:color w:val="22272F"/>
              </w:rPr>
              <w:t xml:space="preserve"> </w:t>
            </w:r>
          </w:p>
          <w:p w:rsidR="00062E79" w:rsidRDefault="00316E2D" w:rsidP="00316E2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</w:rPr>
              <w:t>д. Дубново</w:t>
            </w:r>
          </w:p>
        </w:tc>
        <w:tc>
          <w:tcPr>
            <w:tcW w:w="1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2E79" w:rsidRPr="00E06A7D" w:rsidRDefault="00316E2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37:14:040511:182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2E79" w:rsidRPr="00E06A7D" w:rsidRDefault="00062E79" w:rsidP="00BC20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>Земли населенных пунктов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E2D" w:rsidRDefault="00062E79" w:rsidP="00C46A4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 xml:space="preserve">Для </w:t>
            </w:r>
          </w:p>
          <w:p w:rsidR="00316E2D" w:rsidRDefault="00316E2D" w:rsidP="00C46A4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ведения</w:t>
            </w:r>
          </w:p>
          <w:p w:rsidR="00062E79" w:rsidRPr="00E06A7D" w:rsidRDefault="00062E79" w:rsidP="00C46A4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06A7D">
              <w:rPr>
                <w:color w:val="22272F"/>
              </w:rPr>
              <w:t>ЛПХ</w:t>
            </w:r>
          </w:p>
        </w:tc>
      </w:tr>
    </w:tbl>
    <w:p w:rsidR="00F72B9A" w:rsidRDefault="00F72B9A" w:rsidP="0057499E">
      <w:pPr>
        <w:jc w:val="both"/>
        <w:rPr>
          <w:sz w:val="28"/>
          <w:szCs w:val="28"/>
        </w:rPr>
      </w:pPr>
    </w:p>
    <w:p w:rsidR="00E06A7D" w:rsidRDefault="00E06A7D" w:rsidP="0057499E">
      <w:pPr>
        <w:jc w:val="both"/>
        <w:rPr>
          <w:sz w:val="28"/>
          <w:szCs w:val="28"/>
        </w:rPr>
      </w:pPr>
    </w:p>
    <w:p w:rsidR="00E06A7D" w:rsidRDefault="00E06A7D" w:rsidP="0057499E">
      <w:pPr>
        <w:jc w:val="both"/>
        <w:rPr>
          <w:sz w:val="28"/>
          <w:szCs w:val="28"/>
        </w:rPr>
      </w:pPr>
    </w:p>
    <w:p w:rsidR="00E06A7D" w:rsidRDefault="00E06A7D" w:rsidP="0057499E">
      <w:pPr>
        <w:jc w:val="both"/>
        <w:rPr>
          <w:sz w:val="28"/>
          <w:szCs w:val="28"/>
        </w:rPr>
      </w:pPr>
    </w:p>
    <w:p w:rsidR="00E06A7D" w:rsidRPr="0057499E" w:rsidRDefault="00E06A7D" w:rsidP="0057499E">
      <w:pPr>
        <w:jc w:val="both"/>
        <w:rPr>
          <w:sz w:val="28"/>
          <w:szCs w:val="28"/>
        </w:rPr>
      </w:pPr>
    </w:p>
    <w:sectPr w:rsidR="00E06A7D" w:rsidRPr="0057499E" w:rsidSect="0057499E">
      <w:pgSz w:w="11906" w:h="16838"/>
      <w:pgMar w:top="567" w:right="1191" w:bottom="567" w:left="11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0C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D4272"/>
    <w:multiLevelType w:val="hybridMultilevel"/>
    <w:tmpl w:val="BD34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499E"/>
    <w:rsid w:val="00062E79"/>
    <w:rsid w:val="002D39E7"/>
    <w:rsid w:val="00316E2D"/>
    <w:rsid w:val="0057499E"/>
    <w:rsid w:val="00613115"/>
    <w:rsid w:val="0062796C"/>
    <w:rsid w:val="007006C4"/>
    <w:rsid w:val="008D6067"/>
    <w:rsid w:val="0092190E"/>
    <w:rsid w:val="00B62AA8"/>
    <w:rsid w:val="00D518C1"/>
    <w:rsid w:val="00E06A7D"/>
    <w:rsid w:val="00E7284B"/>
    <w:rsid w:val="00EE1AB0"/>
    <w:rsid w:val="00F63341"/>
    <w:rsid w:val="00F7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7499E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749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9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499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E1AB0"/>
    <w:rPr>
      <w:color w:val="0000FF"/>
      <w:u w:val="single"/>
    </w:rPr>
  </w:style>
  <w:style w:type="paragraph" w:customStyle="1" w:styleId="s1">
    <w:name w:val="s_1"/>
    <w:basedOn w:val="a"/>
    <w:rsid w:val="00F72B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mla3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8</cp:revision>
  <cp:lastPrinted>2024-11-07T08:55:00Z</cp:lastPrinted>
  <dcterms:created xsi:type="dcterms:W3CDTF">2024-11-05T07:22:00Z</dcterms:created>
  <dcterms:modified xsi:type="dcterms:W3CDTF">2024-11-07T08:55:00Z</dcterms:modified>
</cp:coreProperties>
</file>