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7"/>
      </w:tblGrid>
      <w:tr w:rsidR="004A2CC9" w:rsidTr="00911393">
        <w:trPr>
          <w:cantSplit/>
          <w:trHeight w:val="1135"/>
          <w:jc w:val="center"/>
        </w:trPr>
        <w:tc>
          <w:tcPr>
            <w:tcW w:w="8827" w:type="dxa"/>
            <w:vAlign w:val="center"/>
          </w:tcPr>
          <w:p w:rsidR="004A2CC9" w:rsidRDefault="00004645" w:rsidP="00911393">
            <w:pPr>
              <w:jc w:val="center"/>
              <w:rPr>
                <w:b/>
              </w:rPr>
            </w:pPr>
            <w:r w:rsidRPr="0000464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2.75pt;visibility:visible;mso-wrap-style:square">
                  <v:imagedata r:id="rId7" o:title=""/>
                </v:shape>
              </w:pict>
            </w:r>
          </w:p>
        </w:tc>
      </w:tr>
      <w:tr w:rsidR="004A2CC9" w:rsidRPr="00902442" w:rsidTr="00911393">
        <w:trPr>
          <w:trHeight w:val="399"/>
          <w:jc w:val="center"/>
        </w:trPr>
        <w:tc>
          <w:tcPr>
            <w:tcW w:w="8827" w:type="dxa"/>
            <w:vAlign w:val="center"/>
          </w:tcPr>
          <w:p w:rsidR="004A2CC9" w:rsidRPr="00902442" w:rsidRDefault="004A2CC9" w:rsidP="00911393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4A2CC9" w:rsidRPr="00902442" w:rsidRDefault="004A2CC9" w:rsidP="00911393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Ивановской области</w:t>
            </w:r>
          </w:p>
          <w:p w:rsidR="004A2CC9" w:rsidRPr="00296840" w:rsidRDefault="004A2CC9" w:rsidP="00911393">
            <w:pPr>
              <w:rPr>
                <w:rFonts w:ascii="Times New Roman" w:hAnsi="Times New Roman" w:cs="Times New Roman"/>
              </w:rPr>
            </w:pPr>
          </w:p>
          <w:p w:rsidR="004A2CC9" w:rsidRPr="00902442" w:rsidRDefault="004A2CC9" w:rsidP="00911393">
            <w:pPr>
              <w:pStyle w:val="4"/>
              <w:spacing w:before="0" w:after="0"/>
              <w:jc w:val="center"/>
            </w:pPr>
            <w:proofErr w:type="gramStart"/>
            <w:r w:rsidRPr="00902442">
              <w:rPr>
                <w:rFonts w:ascii="Times New Roman" w:hAnsi="Times New Roman" w:cs="Times New Roman"/>
              </w:rPr>
              <w:t>П</w:t>
            </w:r>
            <w:proofErr w:type="gramEnd"/>
            <w:r w:rsidRPr="00902442">
              <w:rPr>
                <w:rFonts w:ascii="Times New Roman" w:hAnsi="Times New Roman" w:cs="Times New Roman"/>
              </w:rPr>
              <w:t xml:space="preserve"> О С Т А Н О В Л Е Н И Е</w:t>
            </w:r>
          </w:p>
        </w:tc>
      </w:tr>
      <w:tr w:rsidR="004A2CC9" w:rsidTr="00911393">
        <w:trPr>
          <w:cantSplit/>
          <w:jc w:val="center"/>
        </w:trPr>
        <w:tc>
          <w:tcPr>
            <w:tcW w:w="8827" w:type="dxa"/>
            <w:vAlign w:val="center"/>
          </w:tcPr>
          <w:p w:rsidR="004A2CC9" w:rsidRDefault="004A2CC9" w:rsidP="00911393">
            <w:pPr>
              <w:tabs>
                <w:tab w:val="left" w:pos="795"/>
                <w:tab w:val="center" w:pos="4608"/>
              </w:tabs>
              <w:jc w:val="center"/>
              <w:rPr>
                <w:sz w:val="28"/>
                <w:szCs w:val="28"/>
              </w:rPr>
            </w:pPr>
          </w:p>
          <w:p w:rsidR="004A2CC9" w:rsidRPr="0041574C" w:rsidRDefault="004A2CC9" w:rsidP="00911393">
            <w:pPr>
              <w:jc w:val="left"/>
              <w:rPr>
                <w:sz w:val="28"/>
                <w:szCs w:val="28"/>
              </w:rPr>
            </w:pPr>
            <w:r w:rsidRPr="0041574C">
              <w:rPr>
                <w:sz w:val="28"/>
                <w:szCs w:val="28"/>
              </w:rPr>
              <w:t xml:space="preserve">    от </w:t>
            </w:r>
            <w:r w:rsidR="00985B35">
              <w:rPr>
                <w:sz w:val="28"/>
                <w:szCs w:val="28"/>
              </w:rPr>
              <w:t xml:space="preserve"> </w:t>
            </w:r>
            <w:r w:rsidR="00ED402F">
              <w:rPr>
                <w:sz w:val="28"/>
                <w:szCs w:val="28"/>
              </w:rPr>
              <w:t>27</w:t>
            </w:r>
            <w:r w:rsidR="00E71F7A">
              <w:rPr>
                <w:sz w:val="28"/>
                <w:szCs w:val="28"/>
              </w:rPr>
              <w:t>.02</w:t>
            </w:r>
            <w:r w:rsidR="00D72A8F">
              <w:rPr>
                <w:sz w:val="28"/>
                <w:szCs w:val="28"/>
              </w:rPr>
              <w:t>.</w:t>
            </w:r>
            <w:r w:rsidR="00E71F7A">
              <w:rPr>
                <w:sz w:val="28"/>
                <w:szCs w:val="28"/>
              </w:rPr>
              <w:t>2024</w:t>
            </w:r>
            <w:r w:rsidRPr="0041574C">
              <w:rPr>
                <w:sz w:val="28"/>
                <w:szCs w:val="28"/>
              </w:rPr>
              <w:t xml:space="preserve">                                    № </w:t>
            </w:r>
            <w:r w:rsidR="00985B35">
              <w:rPr>
                <w:sz w:val="28"/>
                <w:szCs w:val="28"/>
              </w:rPr>
              <w:t xml:space="preserve"> </w:t>
            </w:r>
            <w:r w:rsidR="00ED402F">
              <w:rPr>
                <w:sz w:val="28"/>
                <w:szCs w:val="28"/>
              </w:rPr>
              <w:t>96</w:t>
            </w:r>
            <w:r w:rsidR="00985B35">
              <w:rPr>
                <w:sz w:val="28"/>
                <w:szCs w:val="28"/>
              </w:rPr>
              <w:t xml:space="preserve"> </w:t>
            </w:r>
            <w:r w:rsidRPr="0041574C">
              <w:rPr>
                <w:sz w:val="28"/>
                <w:szCs w:val="28"/>
              </w:rPr>
              <w:t>-</w:t>
            </w:r>
            <w:proofErr w:type="spellStart"/>
            <w:proofErr w:type="gramStart"/>
            <w:r w:rsidRPr="0041574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4A2CC9" w:rsidRDefault="004A2CC9" w:rsidP="00911393">
            <w:pPr>
              <w:jc w:val="center"/>
              <w:rPr>
                <w:szCs w:val="28"/>
              </w:rPr>
            </w:pPr>
          </w:p>
        </w:tc>
      </w:tr>
      <w:tr w:rsidR="004A2CC9" w:rsidTr="00911393">
        <w:trPr>
          <w:trHeight w:val="193"/>
          <w:jc w:val="center"/>
        </w:trPr>
        <w:tc>
          <w:tcPr>
            <w:tcW w:w="8827" w:type="dxa"/>
            <w:vAlign w:val="center"/>
          </w:tcPr>
          <w:p w:rsidR="004A2CC9" w:rsidRDefault="004A2CC9" w:rsidP="009113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Пучеж</w:t>
            </w:r>
          </w:p>
          <w:p w:rsidR="004A2CC9" w:rsidRDefault="004A2CC9" w:rsidP="00911393">
            <w:pPr>
              <w:jc w:val="center"/>
              <w:rPr>
                <w:sz w:val="26"/>
                <w:szCs w:val="26"/>
              </w:rPr>
            </w:pPr>
          </w:p>
          <w:p w:rsidR="004A2CC9" w:rsidRPr="004A2CC9" w:rsidRDefault="00E71F7A" w:rsidP="009113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Пуче</w:t>
            </w:r>
            <w:r>
              <w:rPr>
                <w:b/>
                <w:sz w:val="26"/>
                <w:szCs w:val="26"/>
              </w:rPr>
              <w:t>ж</w:t>
            </w:r>
            <w:r>
              <w:rPr>
                <w:b/>
                <w:sz w:val="26"/>
                <w:szCs w:val="26"/>
              </w:rPr>
              <w:t xml:space="preserve">ского муниципального района от </w:t>
            </w:r>
            <w:r w:rsidR="00475F2C">
              <w:rPr>
                <w:b/>
                <w:sz w:val="26"/>
                <w:szCs w:val="26"/>
              </w:rPr>
              <w:t xml:space="preserve">19.07.2023 № 355-п </w:t>
            </w:r>
            <w:r w:rsidR="00475F2C" w:rsidRPr="00475F2C">
              <w:rPr>
                <w:rFonts w:ascii="Times New Roman" w:hAnsi="Times New Roman" w:cs="Times New Roman"/>
                <w:b/>
                <w:sz w:val="28"/>
                <w:szCs w:val="28"/>
              </w:rPr>
              <w:t>"Об утверждении бюджетного прогноза Пучежского муниципального района на до</w:t>
            </w:r>
            <w:r w:rsidR="00475F2C" w:rsidRPr="00475F2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475F2C" w:rsidRPr="00475F2C">
              <w:rPr>
                <w:rFonts w:ascii="Times New Roman" w:hAnsi="Times New Roman" w:cs="Times New Roman"/>
                <w:b/>
                <w:sz w:val="28"/>
                <w:szCs w:val="28"/>
              </w:rPr>
              <w:t>госрочный период до 2028 года"</w:t>
            </w:r>
          </w:p>
        </w:tc>
      </w:tr>
    </w:tbl>
    <w:p w:rsidR="00F515E2" w:rsidRDefault="00F515E2"/>
    <w:p w:rsidR="00F515E2" w:rsidRDefault="00645A21" w:rsidP="0048396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396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48396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170.1</w:t>
        </w:r>
      </w:hyperlink>
      <w:r w:rsidRPr="0048396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48396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решением</w:t>
        </w:r>
      </w:hyperlink>
      <w:r w:rsidR="00FA3E64" w:rsidRPr="0048396C">
        <w:rPr>
          <w:rFonts w:ascii="Times New Roman" w:hAnsi="Times New Roman" w:cs="Times New Roman"/>
          <w:sz w:val="28"/>
          <w:szCs w:val="28"/>
        </w:rPr>
        <w:t xml:space="preserve"> Совета Пучежского муниципального района от 27.02.2012 N 158</w:t>
      </w:r>
      <w:r w:rsidRPr="0048396C">
        <w:rPr>
          <w:rFonts w:ascii="Times New Roman" w:hAnsi="Times New Roman" w:cs="Times New Roman"/>
          <w:sz w:val="28"/>
          <w:szCs w:val="28"/>
        </w:rPr>
        <w:t xml:space="preserve"> "Об у</w:t>
      </w:r>
      <w:r w:rsidR="00FA3E64" w:rsidRPr="0048396C">
        <w:rPr>
          <w:rFonts w:ascii="Times New Roman" w:hAnsi="Times New Roman" w:cs="Times New Roman"/>
          <w:sz w:val="28"/>
          <w:szCs w:val="28"/>
        </w:rPr>
        <w:t>тверждении положения о бюджетном процессе в Пучежском муниципальном районе</w:t>
      </w:r>
      <w:r w:rsidRPr="0048396C">
        <w:rPr>
          <w:rFonts w:ascii="Times New Roman" w:hAnsi="Times New Roman" w:cs="Times New Roman"/>
          <w:sz w:val="28"/>
          <w:szCs w:val="28"/>
        </w:rPr>
        <w:t xml:space="preserve">", </w:t>
      </w:r>
      <w:hyperlink r:id="rId10" w:history="1">
        <w:r w:rsidRPr="0048396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="00FA3E64" w:rsidRPr="0048396C">
        <w:rPr>
          <w:rFonts w:ascii="Times New Roman" w:hAnsi="Times New Roman" w:cs="Times New Roman"/>
          <w:sz w:val="28"/>
          <w:szCs w:val="28"/>
        </w:rPr>
        <w:t xml:space="preserve"> администрации П</w:t>
      </w:r>
      <w:r w:rsidR="00FA3E64" w:rsidRPr="0048396C">
        <w:rPr>
          <w:rFonts w:ascii="Times New Roman" w:hAnsi="Times New Roman" w:cs="Times New Roman"/>
          <w:sz w:val="28"/>
          <w:szCs w:val="28"/>
        </w:rPr>
        <w:t>у</w:t>
      </w:r>
      <w:r w:rsidR="00FA3E64" w:rsidRPr="0048396C">
        <w:rPr>
          <w:rFonts w:ascii="Times New Roman" w:hAnsi="Times New Roman" w:cs="Times New Roman"/>
          <w:sz w:val="28"/>
          <w:szCs w:val="28"/>
        </w:rPr>
        <w:t>чежс</w:t>
      </w:r>
      <w:r w:rsidR="005C3923" w:rsidRPr="0048396C">
        <w:rPr>
          <w:rFonts w:ascii="Times New Roman" w:hAnsi="Times New Roman" w:cs="Times New Roman"/>
          <w:sz w:val="28"/>
          <w:szCs w:val="28"/>
        </w:rPr>
        <w:t>кого муниципального района от 19.07.2023 N 355</w:t>
      </w:r>
      <w:r w:rsidR="00FA3E64" w:rsidRPr="0048396C">
        <w:rPr>
          <w:rFonts w:ascii="Times New Roman" w:hAnsi="Times New Roman" w:cs="Times New Roman"/>
          <w:sz w:val="28"/>
          <w:szCs w:val="28"/>
        </w:rPr>
        <w:t>-п</w:t>
      </w:r>
      <w:r w:rsidRPr="0048396C">
        <w:rPr>
          <w:rFonts w:ascii="Times New Roman" w:hAnsi="Times New Roman" w:cs="Times New Roman"/>
          <w:sz w:val="28"/>
          <w:szCs w:val="28"/>
        </w:rPr>
        <w:t xml:space="preserve"> "О</w:t>
      </w:r>
      <w:r w:rsidR="005C3923" w:rsidRPr="0048396C">
        <w:rPr>
          <w:rFonts w:ascii="Times New Roman" w:hAnsi="Times New Roman" w:cs="Times New Roman"/>
          <w:sz w:val="28"/>
          <w:szCs w:val="28"/>
        </w:rPr>
        <w:t>б утверждении</w:t>
      </w:r>
      <w:r w:rsidRPr="0048396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C3923" w:rsidRPr="0048396C">
        <w:rPr>
          <w:rFonts w:ascii="Times New Roman" w:hAnsi="Times New Roman" w:cs="Times New Roman"/>
          <w:sz w:val="28"/>
          <w:szCs w:val="28"/>
        </w:rPr>
        <w:t>ного</w:t>
      </w:r>
      <w:r w:rsidRPr="0048396C">
        <w:rPr>
          <w:rFonts w:ascii="Times New Roman" w:hAnsi="Times New Roman" w:cs="Times New Roman"/>
          <w:sz w:val="28"/>
          <w:szCs w:val="28"/>
        </w:rPr>
        <w:t xml:space="preserve"> пр</w:t>
      </w:r>
      <w:r w:rsidR="00FA3E64" w:rsidRPr="0048396C">
        <w:rPr>
          <w:rFonts w:ascii="Times New Roman" w:hAnsi="Times New Roman" w:cs="Times New Roman"/>
          <w:sz w:val="28"/>
          <w:szCs w:val="28"/>
        </w:rPr>
        <w:t>о</w:t>
      </w:r>
      <w:r w:rsidR="005C3923" w:rsidRPr="0048396C">
        <w:rPr>
          <w:rFonts w:ascii="Times New Roman" w:hAnsi="Times New Roman" w:cs="Times New Roman"/>
          <w:sz w:val="28"/>
          <w:szCs w:val="28"/>
        </w:rPr>
        <w:t>гноза</w:t>
      </w:r>
      <w:r w:rsidR="00FA3E64" w:rsidRPr="0048396C">
        <w:rPr>
          <w:rFonts w:ascii="Times New Roman" w:hAnsi="Times New Roman" w:cs="Times New Roman"/>
          <w:sz w:val="28"/>
          <w:szCs w:val="28"/>
        </w:rPr>
        <w:t xml:space="preserve"> Пучежского муни</w:t>
      </w:r>
      <w:r w:rsidR="005C3923" w:rsidRPr="0048396C"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48396C">
        <w:rPr>
          <w:rFonts w:ascii="Times New Roman" w:hAnsi="Times New Roman" w:cs="Times New Roman"/>
          <w:sz w:val="28"/>
          <w:szCs w:val="28"/>
        </w:rPr>
        <w:t xml:space="preserve"> на долгосро</w:t>
      </w:r>
      <w:r w:rsidRPr="0048396C">
        <w:rPr>
          <w:rFonts w:ascii="Times New Roman" w:hAnsi="Times New Roman" w:cs="Times New Roman"/>
          <w:sz w:val="28"/>
          <w:szCs w:val="28"/>
        </w:rPr>
        <w:t>ч</w:t>
      </w:r>
      <w:r w:rsidRPr="0048396C">
        <w:rPr>
          <w:rFonts w:ascii="Times New Roman" w:hAnsi="Times New Roman" w:cs="Times New Roman"/>
          <w:sz w:val="28"/>
          <w:szCs w:val="28"/>
        </w:rPr>
        <w:t>ный период</w:t>
      </w:r>
      <w:r w:rsidR="005C3923" w:rsidRPr="0048396C">
        <w:rPr>
          <w:rFonts w:ascii="Times New Roman" w:hAnsi="Times New Roman" w:cs="Times New Roman"/>
          <w:sz w:val="28"/>
          <w:szCs w:val="28"/>
        </w:rPr>
        <w:t xml:space="preserve"> до 2028 года", </w:t>
      </w:r>
      <w:r w:rsidR="008C79AC" w:rsidRPr="0048396C">
        <w:rPr>
          <w:rFonts w:ascii="Times New Roman" w:hAnsi="Times New Roman" w:cs="Times New Roman"/>
          <w:sz w:val="28"/>
          <w:szCs w:val="28"/>
        </w:rPr>
        <w:t xml:space="preserve"> администрация Пучежского муниципа</w:t>
      </w:r>
      <w:r w:rsidR="00FA3E64" w:rsidRPr="0048396C">
        <w:rPr>
          <w:rFonts w:ascii="Times New Roman" w:hAnsi="Times New Roman" w:cs="Times New Roman"/>
          <w:sz w:val="28"/>
          <w:szCs w:val="28"/>
        </w:rPr>
        <w:t xml:space="preserve">льного района </w:t>
      </w:r>
      <w:r w:rsidRPr="0048396C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48396C" w:rsidRPr="0048396C" w:rsidRDefault="0048396C" w:rsidP="0048396C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F515E2" w:rsidRDefault="00645A21" w:rsidP="0048396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8396C">
        <w:rPr>
          <w:rFonts w:ascii="Times New Roman" w:hAnsi="Times New Roman" w:cs="Times New Roman"/>
          <w:sz w:val="28"/>
          <w:szCs w:val="28"/>
        </w:rPr>
        <w:t xml:space="preserve">1. </w:t>
      </w:r>
      <w:r w:rsidR="00D72A8F" w:rsidRPr="0048396C">
        <w:rPr>
          <w:rFonts w:ascii="Times New Roman" w:hAnsi="Times New Roman" w:cs="Times New Roman"/>
          <w:sz w:val="28"/>
          <w:szCs w:val="28"/>
        </w:rPr>
        <w:t xml:space="preserve"> </w:t>
      </w:r>
      <w:r w:rsidR="005C3923" w:rsidRPr="0048396C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Пучежского муниципального района от 19.07.2023 </w:t>
      </w:r>
      <w:r w:rsidR="0048396C" w:rsidRPr="0048396C">
        <w:rPr>
          <w:rFonts w:ascii="Times New Roman" w:hAnsi="Times New Roman" w:cs="Times New Roman"/>
          <w:sz w:val="28"/>
          <w:szCs w:val="28"/>
        </w:rPr>
        <w:t xml:space="preserve">№ </w:t>
      </w:r>
      <w:r w:rsidR="005C3923" w:rsidRPr="0048396C">
        <w:rPr>
          <w:rFonts w:ascii="Times New Roman" w:hAnsi="Times New Roman" w:cs="Times New Roman"/>
          <w:sz w:val="28"/>
          <w:szCs w:val="28"/>
        </w:rPr>
        <w:t>355-п "Об утверждении бюдже</w:t>
      </w:r>
      <w:r w:rsidR="005C3923" w:rsidRPr="0048396C">
        <w:rPr>
          <w:rFonts w:ascii="Times New Roman" w:hAnsi="Times New Roman" w:cs="Times New Roman"/>
          <w:sz w:val="28"/>
          <w:szCs w:val="28"/>
        </w:rPr>
        <w:t>т</w:t>
      </w:r>
      <w:r w:rsidR="005C3923" w:rsidRPr="0048396C">
        <w:rPr>
          <w:rFonts w:ascii="Times New Roman" w:hAnsi="Times New Roman" w:cs="Times New Roman"/>
          <w:sz w:val="28"/>
          <w:szCs w:val="28"/>
        </w:rPr>
        <w:t>ного прогноза Пучежского муниципального района на долгосрочный п</w:t>
      </w:r>
      <w:r w:rsidR="005C3923" w:rsidRPr="0048396C">
        <w:rPr>
          <w:rFonts w:ascii="Times New Roman" w:hAnsi="Times New Roman" w:cs="Times New Roman"/>
          <w:sz w:val="28"/>
          <w:szCs w:val="28"/>
        </w:rPr>
        <w:t>е</w:t>
      </w:r>
      <w:r w:rsidR="005C3923" w:rsidRPr="0048396C">
        <w:rPr>
          <w:rFonts w:ascii="Times New Roman" w:hAnsi="Times New Roman" w:cs="Times New Roman"/>
          <w:sz w:val="28"/>
          <w:szCs w:val="28"/>
        </w:rPr>
        <w:t xml:space="preserve">риод до 2028 года", изложив приложения № 2 и </w:t>
      </w:r>
      <w:r w:rsidR="00A84E4F" w:rsidRPr="0048396C">
        <w:rPr>
          <w:rFonts w:ascii="Times New Roman" w:hAnsi="Times New Roman" w:cs="Times New Roman"/>
          <w:sz w:val="28"/>
          <w:szCs w:val="28"/>
        </w:rPr>
        <w:t>№ 3 в новой редакции с</w:t>
      </w:r>
      <w:r w:rsidR="00A84E4F" w:rsidRPr="0048396C">
        <w:rPr>
          <w:rFonts w:ascii="Times New Roman" w:hAnsi="Times New Roman" w:cs="Times New Roman"/>
          <w:sz w:val="28"/>
          <w:szCs w:val="28"/>
        </w:rPr>
        <w:t>о</w:t>
      </w:r>
      <w:r w:rsidR="00A84E4F" w:rsidRPr="0048396C">
        <w:rPr>
          <w:rFonts w:ascii="Times New Roman" w:hAnsi="Times New Roman" w:cs="Times New Roman"/>
          <w:sz w:val="28"/>
          <w:szCs w:val="28"/>
        </w:rPr>
        <w:t>гласно приложени</w:t>
      </w:r>
      <w:r w:rsidR="0048396C">
        <w:rPr>
          <w:rFonts w:ascii="Times New Roman" w:hAnsi="Times New Roman" w:cs="Times New Roman"/>
          <w:sz w:val="28"/>
          <w:szCs w:val="28"/>
        </w:rPr>
        <w:t xml:space="preserve">ям </w:t>
      </w:r>
      <w:r w:rsidR="00A84E4F" w:rsidRPr="0048396C">
        <w:rPr>
          <w:rFonts w:ascii="Times New Roman" w:hAnsi="Times New Roman" w:cs="Times New Roman"/>
          <w:sz w:val="28"/>
          <w:szCs w:val="28"/>
        </w:rPr>
        <w:t xml:space="preserve"> № 1 и № 2 к настоящему постановлению</w:t>
      </w:r>
      <w:r w:rsidR="005C3923" w:rsidRPr="0048396C">
        <w:rPr>
          <w:rFonts w:ascii="Times New Roman" w:hAnsi="Times New Roman" w:cs="Times New Roman"/>
          <w:sz w:val="28"/>
          <w:szCs w:val="28"/>
        </w:rPr>
        <w:t>.</w:t>
      </w:r>
    </w:p>
    <w:p w:rsidR="0048396C" w:rsidRPr="0048396C" w:rsidRDefault="0048396C" w:rsidP="0048396C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F515E2" w:rsidRPr="0048396C" w:rsidRDefault="005C3923" w:rsidP="0048396C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48396C">
        <w:rPr>
          <w:rFonts w:ascii="Times New Roman" w:hAnsi="Times New Roman" w:cs="Times New Roman"/>
          <w:sz w:val="28"/>
          <w:szCs w:val="28"/>
        </w:rPr>
        <w:t>2</w:t>
      </w:r>
      <w:r w:rsidR="00645A21" w:rsidRPr="0048396C">
        <w:rPr>
          <w:rFonts w:ascii="Times New Roman" w:hAnsi="Times New Roman" w:cs="Times New Roman"/>
          <w:sz w:val="28"/>
          <w:szCs w:val="28"/>
        </w:rPr>
        <w:t xml:space="preserve">. </w:t>
      </w:r>
      <w:r w:rsidR="00D72A8F" w:rsidRPr="0048396C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history="1">
        <w:r w:rsidR="00645A21" w:rsidRPr="0048396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Опубликовать</w:t>
        </w:r>
      </w:hyperlink>
      <w:r w:rsidR="00645A21" w:rsidRPr="0048396C">
        <w:rPr>
          <w:rFonts w:ascii="Times New Roman" w:hAnsi="Times New Roman" w:cs="Times New Roman"/>
          <w:sz w:val="28"/>
          <w:szCs w:val="28"/>
        </w:rPr>
        <w:t xml:space="preserve"> настоящее поста</w:t>
      </w:r>
      <w:r w:rsidR="008C79AC" w:rsidRPr="0048396C">
        <w:rPr>
          <w:rFonts w:ascii="Times New Roman" w:hAnsi="Times New Roman" w:cs="Times New Roman"/>
          <w:sz w:val="28"/>
          <w:szCs w:val="28"/>
        </w:rPr>
        <w:t>новление в Правовом вестнике Пучежского муниципального района</w:t>
      </w:r>
      <w:r w:rsidR="00645A21" w:rsidRPr="0048396C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hyperlink r:id="rId12" w:history="1">
        <w:r w:rsidR="00645A21" w:rsidRPr="0048396C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8C79AC" w:rsidRPr="0048396C">
        <w:rPr>
          <w:rFonts w:ascii="Times New Roman" w:hAnsi="Times New Roman" w:cs="Times New Roman"/>
          <w:sz w:val="28"/>
          <w:szCs w:val="28"/>
        </w:rPr>
        <w:t xml:space="preserve"> администрации Пучежского муниципального района</w:t>
      </w:r>
      <w:r w:rsidR="00645A21" w:rsidRPr="0048396C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bookmarkEnd w:id="1"/>
    <w:p w:rsidR="00FA3E64" w:rsidRDefault="00FA3E64" w:rsidP="0048396C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48396C" w:rsidRPr="0048396C" w:rsidRDefault="0048396C" w:rsidP="0048396C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6652" w:type="pct"/>
        <w:tblInd w:w="108" w:type="dxa"/>
        <w:tblLook w:val="0000"/>
      </w:tblPr>
      <w:tblGrid>
        <w:gridCol w:w="9213"/>
        <w:gridCol w:w="3081"/>
      </w:tblGrid>
      <w:tr w:rsidR="00F515E2" w:rsidRPr="0048396C" w:rsidTr="005C3923">
        <w:tc>
          <w:tcPr>
            <w:tcW w:w="3747" w:type="pct"/>
            <w:tcBorders>
              <w:top w:val="nil"/>
              <w:left w:val="nil"/>
              <w:bottom w:val="nil"/>
              <w:right w:val="nil"/>
            </w:tcBorders>
          </w:tcPr>
          <w:p w:rsidR="005C3923" w:rsidRPr="0048396C" w:rsidRDefault="00645A2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396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A3E64" w:rsidRPr="0048396C">
              <w:rPr>
                <w:rFonts w:ascii="Times New Roman" w:hAnsi="Times New Roman" w:cs="Times New Roman"/>
                <w:sz w:val="28"/>
                <w:szCs w:val="28"/>
              </w:rPr>
              <w:t xml:space="preserve">Пучежского </w:t>
            </w:r>
          </w:p>
          <w:p w:rsidR="00F515E2" w:rsidRPr="0048396C" w:rsidRDefault="00FA3E64" w:rsidP="0048396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8396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4B3B22" w:rsidRPr="004839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3923" w:rsidRPr="0048396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84E4F" w:rsidRPr="004839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C3923" w:rsidRPr="0048396C">
              <w:rPr>
                <w:rFonts w:ascii="Times New Roman" w:hAnsi="Times New Roman" w:cs="Times New Roman"/>
                <w:sz w:val="28"/>
                <w:szCs w:val="28"/>
              </w:rPr>
              <w:t xml:space="preserve">          И.Н. </w:t>
            </w:r>
            <w:proofErr w:type="spellStart"/>
            <w:r w:rsidR="005C3923" w:rsidRPr="0048396C">
              <w:rPr>
                <w:rFonts w:ascii="Times New Roman" w:hAnsi="Times New Roman" w:cs="Times New Roman"/>
                <w:sz w:val="28"/>
                <w:szCs w:val="28"/>
              </w:rPr>
              <w:t>Шипков</w:t>
            </w:r>
            <w:proofErr w:type="spellEnd"/>
            <w:r w:rsidR="005C3923" w:rsidRPr="004839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B3B22" w:rsidRPr="0048396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</w:tcPr>
          <w:p w:rsidR="00F515E2" w:rsidRPr="0048396C" w:rsidRDefault="00F515E2" w:rsidP="004B3B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5E2" w:rsidRPr="00A84E4F" w:rsidRDefault="00F515E2">
      <w:pPr>
        <w:rPr>
          <w:sz w:val="27"/>
          <w:szCs w:val="27"/>
        </w:rPr>
      </w:pPr>
    </w:p>
    <w:p w:rsidR="004B3B22" w:rsidRDefault="004B3B22">
      <w:pPr>
        <w:ind w:firstLine="698"/>
        <w:jc w:val="right"/>
        <w:rPr>
          <w:rStyle w:val="a3"/>
        </w:rPr>
      </w:pPr>
      <w:bookmarkStart w:id="2" w:name="sub_1000"/>
    </w:p>
    <w:bookmarkEnd w:id="2"/>
    <w:p w:rsidR="00F515E2" w:rsidRDefault="00F515E2"/>
    <w:p w:rsidR="00E71F7A" w:rsidRDefault="00E71F7A">
      <w:pPr>
        <w:ind w:firstLine="698"/>
        <w:jc w:val="right"/>
        <w:rPr>
          <w:rStyle w:val="a3"/>
        </w:rPr>
        <w:sectPr w:rsidR="00E71F7A" w:rsidSect="00E71F7A">
          <w:headerReference w:type="default" r:id="rId13"/>
          <w:footerReference w:type="default" r:id="rId14"/>
          <w:pgSz w:w="11905" w:h="16837"/>
          <w:pgMar w:top="799" w:right="1440" w:bottom="799" w:left="1440" w:header="720" w:footer="720" w:gutter="0"/>
          <w:cols w:space="720"/>
          <w:noEndnote/>
        </w:sectPr>
      </w:pPr>
      <w:bookmarkStart w:id="3" w:name="sub_1200"/>
    </w:p>
    <w:p w:rsidR="00985B35" w:rsidRDefault="00985B35">
      <w:pPr>
        <w:ind w:firstLine="698"/>
        <w:jc w:val="right"/>
        <w:rPr>
          <w:rStyle w:val="a3"/>
        </w:rPr>
      </w:pPr>
    </w:p>
    <w:p w:rsidR="002540AB" w:rsidRDefault="002540AB">
      <w:pPr>
        <w:ind w:firstLine="698"/>
        <w:jc w:val="right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t>Приложение</w:t>
      </w:r>
      <w:r w:rsidR="005C3923">
        <w:rPr>
          <w:rStyle w:val="a3"/>
          <w:b w:val="0"/>
          <w:color w:val="auto"/>
        </w:rPr>
        <w:t xml:space="preserve"> №1</w:t>
      </w:r>
      <w:r>
        <w:rPr>
          <w:rStyle w:val="a3"/>
          <w:b w:val="0"/>
          <w:color w:val="auto"/>
        </w:rPr>
        <w:t xml:space="preserve"> к постановлению администрации </w:t>
      </w:r>
    </w:p>
    <w:p w:rsidR="002540AB" w:rsidRDefault="002540AB">
      <w:pPr>
        <w:ind w:firstLine="698"/>
        <w:jc w:val="right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t>Пучежского муниципального района</w:t>
      </w:r>
    </w:p>
    <w:p w:rsidR="002540AB" w:rsidRDefault="002540AB">
      <w:pPr>
        <w:ind w:firstLine="698"/>
        <w:jc w:val="right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t xml:space="preserve">от </w:t>
      </w:r>
      <w:r w:rsidR="00ED402F">
        <w:rPr>
          <w:rStyle w:val="a3"/>
          <w:b w:val="0"/>
          <w:color w:val="auto"/>
        </w:rPr>
        <w:t>27</w:t>
      </w:r>
      <w:r w:rsidR="0048396C">
        <w:rPr>
          <w:rStyle w:val="a3"/>
          <w:b w:val="0"/>
          <w:color w:val="auto"/>
        </w:rPr>
        <w:t>.02.2024</w:t>
      </w:r>
      <w:r>
        <w:rPr>
          <w:rStyle w:val="a3"/>
          <w:b w:val="0"/>
          <w:color w:val="auto"/>
        </w:rPr>
        <w:t xml:space="preserve">  №</w:t>
      </w:r>
      <w:r w:rsidR="00ED402F">
        <w:rPr>
          <w:rStyle w:val="a3"/>
          <w:b w:val="0"/>
          <w:color w:val="auto"/>
        </w:rPr>
        <w:t xml:space="preserve"> 96-п</w:t>
      </w:r>
    </w:p>
    <w:p w:rsidR="002540AB" w:rsidRDefault="002540AB">
      <w:pPr>
        <w:ind w:firstLine="698"/>
        <w:jc w:val="right"/>
        <w:rPr>
          <w:rStyle w:val="a3"/>
          <w:b w:val="0"/>
          <w:color w:val="auto"/>
        </w:rPr>
      </w:pPr>
    </w:p>
    <w:p w:rsidR="00F515E2" w:rsidRPr="004B3B22" w:rsidRDefault="00645A21">
      <w:pPr>
        <w:ind w:firstLine="698"/>
        <w:jc w:val="right"/>
        <w:rPr>
          <w:b/>
        </w:rPr>
      </w:pPr>
      <w:r w:rsidRPr="004B3B22">
        <w:rPr>
          <w:rStyle w:val="a3"/>
          <w:b w:val="0"/>
          <w:color w:val="auto"/>
        </w:rPr>
        <w:t>Приложение</w:t>
      </w:r>
      <w:r w:rsidR="004B3B22" w:rsidRPr="004B3B22">
        <w:rPr>
          <w:rStyle w:val="a3"/>
          <w:b w:val="0"/>
          <w:color w:val="auto"/>
        </w:rPr>
        <w:t xml:space="preserve"> №</w:t>
      </w:r>
      <w:r w:rsidRPr="004B3B22">
        <w:rPr>
          <w:rStyle w:val="a3"/>
          <w:b w:val="0"/>
          <w:color w:val="auto"/>
        </w:rPr>
        <w:t xml:space="preserve"> 2</w:t>
      </w:r>
      <w:r w:rsidRPr="004B3B22">
        <w:rPr>
          <w:rStyle w:val="a3"/>
          <w:b w:val="0"/>
          <w:color w:val="auto"/>
        </w:rPr>
        <w:br/>
        <w:t xml:space="preserve">к </w:t>
      </w:r>
      <w:hyperlink w:anchor="sub_1000" w:history="1">
        <w:r w:rsidR="004B3B22">
          <w:rPr>
            <w:rStyle w:val="a4"/>
            <w:b w:val="0"/>
            <w:color w:val="auto"/>
          </w:rPr>
          <w:t>б</w:t>
        </w:r>
        <w:r w:rsidRPr="004B3B22">
          <w:rPr>
            <w:rStyle w:val="a4"/>
            <w:b w:val="0"/>
            <w:color w:val="auto"/>
          </w:rPr>
          <w:t>юджетному прогнозу</w:t>
        </w:r>
      </w:hyperlink>
      <w:r w:rsidR="006B4058" w:rsidRPr="004B3B22">
        <w:rPr>
          <w:rStyle w:val="a3"/>
          <w:b w:val="0"/>
          <w:color w:val="auto"/>
        </w:rPr>
        <w:br/>
        <w:t>Пучежского муниципального района</w:t>
      </w:r>
      <w:r w:rsidRPr="004B3B22">
        <w:rPr>
          <w:rStyle w:val="a3"/>
          <w:b w:val="0"/>
          <w:color w:val="auto"/>
        </w:rPr>
        <w:t xml:space="preserve"> на</w:t>
      </w:r>
      <w:r w:rsidRPr="004B3B22">
        <w:rPr>
          <w:rStyle w:val="a3"/>
          <w:b w:val="0"/>
          <w:color w:val="auto"/>
        </w:rPr>
        <w:br/>
        <w:t>долгосрочный период до 2028 года</w:t>
      </w:r>
    </w:p>
    <w:bookmarkEnd w:id="3"/>
    <w:p w:rsidR="00F515E2" w:rsidRDefault="00F515E2"/>
    <w:p w:rsidR="00F515E2" w:rsidRPr="004B3B22" w:rsidRDefault="00645A21">
      <w:pPr>
        <w:pStyle w:val="1"/>
        <w:rPr>
          <w:color w:val="auto"/>
        </w:rPr>
      </w:pPr>
      <w:r w:rsidRPr="004B3B22">
        <w:rPr>
          <w:color w:val="auto"/>
        </w:rPr>
        <w:t>Основные п</w:t>
      </w:r>
      <w:r w:rsidR="006B4058" w:rsidRPr="004B3B22">
        <w:rPr>
          <w:color w:val="auto"/>
        </w:rPr>
        <w:t>оказатели</w:t>
      </w:r>
      <w:r w:rsidR="006B4058" w:rsidRPr="004B3B22">
        <w:rPr>
          <w:color w:val="auto"/>
        </w:rPr>
        <w:br/>
        <w:t>бюджета Пучежского муниципального района</w:t>
      </w:r>
      <w:r w:rsidRPr="004B3B22">
        <w:rPr>
          <w:color w:val="auto"/>
        </w:rPr>
        <w:t xml:space="preserve"> на долгосрочный период</w:t>
      </w:r>
    </w:p>
    <w:p w:rsidR="00F515E2" w:rsidRDefault="00F515E2"/>
    <w:p w:rsidR="00F515E2" w:rsidRDefault="004B3B22" w:rsidP="004B3B22">
      <w:pPr>
        <w:ind w:firstLine="698"/>
        <w:jc w:val="center"/>
      </w:pPr>
      <w:r>
        <w:t xml:space="preserve">                                                                                                                       </w:t>
      </w:r>
      <w:r w:rsidR="00645A21">
        <w:t>(тыс. рублей)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1417"/>
        <w:gridCol w:w="1559"/>
        <w:gridCol w:w="1560"/>
        <w:gridCol w:w="1559"/>
        <w:gridCol w:w="1560"/>
        <w:gridCol w:w="1417"/>
        <w:gridCol w:w="1276"/>
        <w:gridCol w:w="1275"/>
      </w:tblGrid>
      <w:tr w:rsidR="00776BDF" w:rsidTr="00A84E4F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DF" w:rsidRDefault="00776BDF">
            <w:pPr>
              <w:pStyle w:val="a5"/>
              <w:jc w:val="center"/>
            </w:pPr>
            <w:r>
              <w:t>Показатели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BDF" w:rsidRDefault="00776BDF" w:rsidP="00776BDF">
            <w:pPr>
              <w:pStyle w:val="a5"/>
              <w:jc w:val="center"/>
            </w:pPr>
            <w:r>
              <w:t>Отчет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BDF" w:rsidRDefault="00776BDF" w:rsidP="00776BDF">
            <w:pPr>
              <w:pStyle w:val="a5"/>
              <w:jc w:val="center"/>
            </w:pPr>
            <w:r>
              <w:t>Прогноз</w:t>
            </w:r>
          </w:p>
        </w:tc>
      </w:tr>
      <w:tr w:rsidR="00F515E2" w:rsidTr="00A84E4F">
        <w:trPr>
          <w:trHeight w:val="276"/>
        </w:trPr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F515E2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2028</w:t>
            </w:r>
          </w:p>
        </w:tc>
      </w:tr>
      <w:tr w:rsidR="002540AB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288 282,6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303 597,1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 w:rsidP="002540AB">
            <w:pPr>
              <w:ind w:firstLine="0"/>
              <w:jc w:val="center"/>
            </w:pPr>
            <w:r>
              <w:t>317 806,1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 w:rsidP="002540AB">
            <w:pPr>
              <w:ind w:firstLine="0"/>
              <w:jc w:val="center"/>
            </w:pPr>
            <w:r>
              <w:t>281 049,9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 w:rsidP="002540AB">
            <w:pPr>
              <w:ind w:firstLine="0"/>
              <w:jc w:val="center"/>
            </w:pPr>
            <w:r>
              <w:t>233 348,2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 w:rsidP="002540AB">
            <w:pPr>
              <w:ind w:firstLine="0"/>
              <w:jc w:val="center"/>
            </w:pPr>
            <w:r>
              <w:t>226 001,6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282 338,9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286 574,</w:t>
            </w:r>
            <w:r w:rsidR="00402103">
              <w:rPr>
                <w:color w:val="000000"/>
              </w:rPr>
              <w:t>1</w:t>
            </w:r>
          </w:p>
        </w:tc>
      </w:tr>
      <w:tr w:rsidR="002540AB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0AB" w:rsidRDefault="002540AB" w:rsidP="004B3B22">
            <w:pPr>
              <w:jc w:val="center"/>
              <w:rPr>
                <w:color w:val="000000"/>
              </w:rPr>
            </w:pPr>
          </w:p>
        </w:tc>
      </w:tr>
      <w:tr w:rsidR="002540AB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59 359,3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75 850,8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72 046,5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63 017,8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64 788,7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65 643,1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64 447,4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0AB" w:rsidRDefault="002540AB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65 414,1</w:t>
            </w:r>
          </w:p>
        </w:tc>
      </w:tr>
      <w:tr w:rsidR="002540AB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0AB" w:rsidRDefault="002540AB" w:rsidP="004B3B22">
            <w:pPr>
              <w:jc w:val="center"/>
              <w:rPr>
                <w:color w:val="000000"/>
              </w:rPr>
            </w:pPr>
          </w:p>
        </w:tc>
      </w:tr>
      <w:tr w:rsidR="002540AB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46 836,4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52 975,7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60 015,3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51 522,4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53 242,2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54 092,2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402103" w:rsidP="002540AB">
            <w:pPr>
              <w:ind w:firstLine="52"/>
              <w:jc w:val="center"/>
              <w:rPr>
                <w:color w:val="000000"/>
              </w:rPr>
            </w:pPr>
            <w:r>
              <w:rPr>
                <w:color w:val="000000"/>
              </w:rPr>
              <w:t>52 841,</w:t>
            </w:r>
            <w:r w:rsidR="002540AB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0AB" w:rsidRDefault="00402103" w:rsidP="002540AB">
            <w:pPr>
              <w:ind w:firstLine="73"/>
              <w:jc w:val="center"/>
              <w:rPr>
                <w:color w:val="000000"/>
              </w:rPr>
            </w:pPr>
            <w:r>
              <w:rPr>
                <w:color w:val="000000"/>
              </w:rPr>
              <w:t>53 634,4</w:t>
            </w:r>
          </w:p>
        </w:tc>
      </w:tr>
      <w:tr w:rsidR="002540AB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hanging="74"/>
              <w:jc w:val="center"/>
              <w:rPr>
                <w:color w:val="000000"/>
              </w:rPr>
            </w:pPr>
            <w:r>
              <w:rPr>
                <w:color w:val="000000"/>
              </w:rPr>
              <w:t>12 522,9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22 875,1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12 031,2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11 495,4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11 546,5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11 550,9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52"/>
              <w:jc w:val="center"/>
              <w:rPr>
                <w:color w:val="000000"/>
              </w:rPr>
            </w:pPr>
            <w:r>
              <w:rPr>
                <w:color w:val="000000"/>
              </w:rPr>
              <w:t>11 605,6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11 779,7</w:t>
            </w:r>
          </w:p>
        </w:tc>
      </w:tr>
      <w:tr w:rsidR="002540AB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228 923,3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hanging="53"/>
              <w:jc w:val="center"/>
              <w:rPr>
                <w:color w:val="000000"/>
              </w:rPr>
            </w:pPr>
            <w:r>
              <w:rPr>
                <w:color w:val="000000"/>
              </w:rPr>
              <w:t>227 746,3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245 759,6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218 032,1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168 559,5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160 358,5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52"/>
              <w:jc w:val="center"/>
              <w:rPr>
                <w:color w:val="000000"/>
              </w:rPr>
            </w:pPr>
            <w:r>
              <w:rPr>
                <w:color w:val="000000"/>
              </w:rPr>
              <w:t>217 891,</w:t>
            </w:r>
            <w:r w:rsidR="00402103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0AB" w:rsidRDefault="00402103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221 159,9</w:t>
            </w:r>
          </w:p>
        </w:tc>
      </w:tr>
      <w:tr w:rsidR="002540AB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Расходы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67"/>
              <w:jc w:val="center"/>
              <w:rPr>
                <w:color w:val="000000"/>
              </w:rPr>
            </w:pPr>
            <w:r>
              <w:rPr>
                <w:color w:val="000000"/>
              </w:rPr>
              <w:t>275 787,7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289 508,8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316 488,1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279 877,4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233 348,2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226 001,6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282 338,9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0AB" w:rsidRDefault="002540AB" w:rsidP="002540AB">
            <w:pPr>
              <w:ind w:firstLine="73"/>
              <w:jc w:val="center"/>
              <w:rPr>
                <w:color w:val="000000"/>
              </w:rPr>
            </w:pPr>
            <w:r>
              <w:rPr>
                <w:color w:val="000000"/>
              </w:rPr>
              <w:t>286 574,</w:t>
            </w:r>
            <w:r w:rsidR="00402103">
              <w:rPr>
                <w:color w:val="000000"/>
              </w:rPr>
              <w:t>1</w:t>
            </w:r>
          </w:p>
        </w:tc>
      </w:tr>
      <w:tr w:rsidR="002540AB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0AB" w:rsidRDefault="002540AB" w:rsidP="004B3B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540AB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на финансовое обеспечение муниципальных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274 444,3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288 169,4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314 724,8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278 607,7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228 992,30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219 478,4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281 686,6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ind w:hanging="69"/>
              <w:jc w:val="center"/>
              <w:rPr>
                <w:color w:val="000000"/>
              </w:rPr>
            </w:pPr>
            <w:r>
              <w:rPr>
                <w:color w:val="000000"/>
              </w:rPr>
              <w:t>285 885,8</w:t>
            </w:r>
          </w:p>
        </w:tc>
      </w:tr>
      <w:tr w:rsidR="002540AB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напра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расходов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pStyle w:val="a5"/>
              <w:jc w:val="center"/>
            </w:pPr>
            <w:r>
              <w:rPr>
                <w:color w:val="000000"/>
              </w:rPr>
              <w:t>1 343,40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pStyle w:val="a5"/>
              <w:jc w:val="center"/>
            </w:pPr>
            <w:r>
              <w:rPr>
                <w:color w:val="000000"/>
              </w:rPr>
              <w:t>1 339,40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402103" w:rsidP="0040210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1 763,3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402103" w:rsidP="0040210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1 269,7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0210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4 355,9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0210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6 523,2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40210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402103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688,2</w:t>
            </w:r>
          </w:p>
        </w:tc>
      </w:tr>
      <w:tr w:rsidR="002540AB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Дефицит (</w:t>
            </w:r>
            <w:proofErr w:type="spellStart"/>
            <w:r>
              <w:rPr>
                <w:color w:val="000000"/>
              </w:rPr>
              <w:t>профицит</w:t>
            </w:r>
            <w:proofErr w:type="spellEnd"/>
            <w:r>
              <w:rPr>
                <w:color w:val="000000"/>
              </w:rPr>
              <w:t>)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pStyle w:val="a5"/>
              <w:jc w:val="center"/>
            </w:pPr>
            <w:r>
              <w:rPr>
                <w:color w:val="000000"/>
              </w:rPr>
              <w:t>12 494,90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pStyle w:val="a5"/>
              <w:jc w:val="center"/>
            </w:pPr>
            <w:r>
              <w:rPr>
                <w:color w:val="000000"/>
              </w:rPr>
              <w:t>14 088,3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402103" w:rsidP="002540A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1 318,0</w:t>
            </w:r>
            <w:r w:rsidR="002540AB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402103" w:rsidP="0040210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1 172,5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540AB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Источники финансирования </w:t>
            </w:r>
            <w:r>
              <w:rPr>
                <w:color w:val="000000"/>
              </w:rPr>
              <w:lastRenderedPageBreak/>
              <w:t>дефицита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-12 494,9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-14 088,3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-1 318,0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-1 172,4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0AB" w:rsidRDefault="002540AB" w:rsidP="004B3B2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540AB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0AB" w:rsidRDefault="002540AB" w:rsidP="004B3B2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540AB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Погашение бюджетами муниципальных районов кредитов от других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жетов бюджетной системы Российской Федерации в валюте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-1 172,4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-1 172,4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2540A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02103">
              <w:rPr>
                <w:color w:val="000000"/>
              </w:rPr>
              <w:t xml:space="preserve">    1 172,4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402103" w:rsidP="0040210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2540AB">
              <w:rPr>
                <w:color w:val="000000"/>
              </w:rPr>
              <w:t>1 172,4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0AB" w:rsidRDefault="002540AB" w:rsidP="004B3B22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0AB" w:rsidRDefault="002540AB" w:rsidP="004B3B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B4058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8" w:rsidRDefault="006B4058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67"/>
              <w:jc w:val="center"/>
              <w:rPr>
                <w:color w:val="000000"/>
              </w:rPr>
            </w:pPr>
            <w:r>
              <w:rPr>
                <w:color w:val="000000"/>
              </w:rPr>
              <w:t>-11 322,5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-12 915,9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6B4058" w:rsidTr="00A84E4F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58" w:rsidRDefault="006B4058" w:rsidP="004B3B22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Муниципальный долг на 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3 517,2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hanging="53"/>
              <w:jc w:val="center"/>
              <w:rPr>
                <w:color w:val="000000"/>
              </w:rPr>
            </w:pPr>
            <w:r>
              <w:rPr>
                <w:color w:val="000000"/>
              </w:rPr>
              <w:t>2 344,8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1 172,4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4058" w:rsidRDefault="006B4058" w:rsidP="004B3B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F515E2" w:rsidRDefault="00F515E2"/>
    <w:p w:rsidR="006B4058" w:rsidRDefault="006B4058">
      <w:pPr>
        <w:ind w:firstLine="698"/>
        <w:jc w:val="right"/>
        <w:rPr>
          <w:rStyle w:val="a3"/>
        </w:rPr>
      </w:pPr>
      <w:bookmarkStart w:id="4" w:name="sub_1300"/>
    </w:p>
    <w:p w:rsidR="006B4058" w:rsidRDefault="006B4058">
      <w:pPr>
        <w:ind w:firstLine="698"/>
        <w:jc w:val="right"/>
        <w:rPr>
          <w:rStyle w:val="a3"/>
        </w:rPr>
      </w:pPr>
    </w:p>
    <w:p w:rsidR="006B4058" w:rsidRDefault="006B4058">
      <w:pPr>
        <w:ind w:firstLine="698"/>
        <w:jc w:val="right"/>
        <w:rPr>
          <w:rStyle w:val="a3"/>
        </w:rPr>
      </w:pPr>
    </w:p>
    <w:p w:rsidR="006B4058" w:rsidRDefault="006B4058">
      <w:pPr>
        <w:ind w:firstLine="698"/>
        <w:jc w:val="right"/>
        <w:rPr>
          <w:rStyle w:val="a3"/>
        </w:rPr>
      </w:pPr>
    </w:p>
    <w:p w:rsidR="006B4058" w:rsidRDefault="006B4058">
      <w:pPr>
        <w:ind w:firstLine="698"/>
        <w:jc w:val="right"/>
        <w:rPr>
          <w:rStyle w:val="a3"/>
        </w:rPr>
      </w:pPr>
    </w:p>
    <w:p w:rsidR="006B4058" w:rsidRDefault="006B4058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2B640C" w:rsidRDefault="002B640C">
      <w:pPr>
        <w:ind w:firstLine="698"/>
        <w:jc w:val="right"/>
        <w:rPr>
          <w:rStyle w:val="a3"/>
        </w:rPr>
      </w:pPr>
    </w:p>
    <w:p w:rsidR="00E71F7A" w:rsidRDefault="00E71F7A">
      <w:pPr>
        <w:ind w:firstLine="698"/>
        <w:jc w:val="right"/>
        <w:rPr>
          <w:rStyle w:val="a3"/>
          <w:b w:val="0"/>
          <w:color w:val="auto"/>
        </w:rPr>
      </w:pPr>
    </w:p>
    <w:p w:rsidR="00E71F7A" w:rsidRDefault="00E71F7A">
      <w:pPr>
        <w:ind w:firstLine="698"/>
        <w:jc w:val="right"/>
        <w:rPr>
          <w:rStyle w:val="a3"/>
          <w:b w:val="0"/>
          <w:color w:val="auto"/>
        </w:rPr>
      </w:pPr>
    </w:p>
    <w:p w:rsidR="00E71F7A" w:rsidRDefault="00E71F7A">
      <w:pPr>
        <w:ind w:firstLine="698"/>
        <w:jc w:val="right"/>
        <w:rPr>
          <w:rStyle w:val="a3"/>
          <w:b w:val="0"/>
          <w:color w:val="auto"/>
        </w:rPr>
      </w:pPr>
    </w:p>
    <w:p w:rsidR="00A84E4F" w:rsidRDefault="00A84E4F" w:rsidP="005C3923">
      <w:pPr>
        <w:ind w:firstLine="698"/>
        <w:jc w:val="right"/>
        <w:rPr>
          <w:rStyle w:val="a3"/>
          <w:b w:val="0"/>
          <w:color w:val="auto"/>
        </w:rPr>
      </w:pPr>
    </w:p>
    <w:p w:rsidR="00A84E4F" w:rsidRDefault="00A84E4F" w:rsidP="005C3923">
      <w:pPr>
        <w:ind w:firstLine="698"/>
        <w:jc w:val="right"/>
        <w:rPr>
          <w:rStyle w:val="a3"/>
          <w:b w:val="0"/>
          <w:color w:val="auto"/>
        </w:rPr>
      </w:pPr>
    </w:p>
    <w:p w:rsidR="00A84E4F" w:rsidRDefault="00A84E4F" w:rsidP="005C3923">
      <w:pPr>
        <w:ind w:firstLine="698"/>
        <w:jc w:val="right"/>
        <w:rPr>
          <w:rStyle w:val="a3"/>
          <w:b w:val="0"/>
          <w:color w:val="auto"/>
        </w:rPr>
      </w:pPr>
    </w:p>
    <w:p w:rsidR="005C3923" w:rsidRDefault="00475F2C" w:rsidP="005C3923">
      <w:pPr>
        <w:ind w:firstLine="698"/>
        <w:jc w:val="right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lastRenderedPageBreak/>
        <w:t>Приложение № 2</w:t>
      </w:r>
      <w:r w:rsidR="005C3923">
        <w:rPr>
          <w:rStyle w:val="a3"/>
          <w:b w:val="0"/>
          <w:color w:val="auto"/>
        </w:rPr>
        <w:t xml:space="preserve"> к постановлению администрации </w:t>
      </w:r>
    </w:p>
    <w:p w:rsidR="005C3923" w:rsidRDefault="005C3923" w:rsidP="005C3923">
      <w:pPr>
        <w:ind w:firstLine="698"/>
        <w:jc w:val="right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t>Пучежского муниципального района</w:t>
      </w:r>
    </w:p>
    <w:p w:rsidR="005C3923" w:rsidRDefault="005C3923" w:rsidP="005C3923">
      <w:pPr>
        <w:ind w:firstLine="698"/>
        <w:jc w:val="right"/>
        <w:rPr>
          <w:rStyle w:val="a3"/>
          <w:b w:val="0"/>
          <w:color w:val="auto"/>
        </w:rPr>
      </w:pPr>
      <w:r>
        <w:rPr>
          <w:rStyle w:val="a3"/>
          <w:b w:val="0"/>
          <w:color w:val="auto"/>
        </w:rPr>
        <w:t xml:space="preserve">от </w:t>
      </w:r>
      <w:r w:rsidR="00ED402F">
        <w:rPr>
          <w:rStyle w:val="a3"/>
          <w:b w:val="0"/>
          <w:color w:val="auto"/>
        </w:rPr>
        <w:t>27</w:t>
      </w:r>
      <w:r w:rsidR="0048396C">
        <w:rPr>
          <w:rStyle w:val="a3"/>
          <w:b w:val="0"/>
          <w:color w:val="auto"/>
        </w:rPr>
        <w:t>.02.2024</w:t>
      </w:r>
      <w:r>
        <w:rPr>
          <w:rStyle w:val="a3"/>
          <w:b w:val="0"/>
          <w:color w:val="auto"/>
        </w:rPr>
        <w:t xml:space="preserve">  № </w:t>
      </w:r>
      <w:r w:rsidR="00ED402F">
        <w:rPr>
          <w:rStyle w:val="a3"/>
          <w:b w:val="0"/>
          <w:color w:val="auto"/>
        </w:rPr>
        <w:t>96-п</w:t>
      </w:r>
    </w:p>
    <w:p w:rsidR="005C3923" w:rsidRDefault="005C3923">
      <w:pPr>
        <w:ind w:firstLine="698"/>
        <w:jc w:val="right"/>
        <w:rPr>
          <w:rStyle w:val="a3"/>
          <w:b w:val="0"/>
          <w:color w:val="auto"/>
        </w:rPr>
      </w:pPr>
    </w:p>
    <w:p w:rsidR="00F515E2" w:rsidRPr="002B640C" w:rsidRDefault="00645A21">
      <w:pPr>
        <w:ind w:firstLine="698"/>
        <w:jc w:val="right"/>
      </w:pPr>
      <w:r w:rsidRPr="002B640C">
        <w:rPr>
          <w:rStyle w:val="a3"/>
          <w:b w:val="0"/>
          <w:color w:val="auto"/>
        </w:rPr>
        <w:t xml:space="preserve">Приложение </w:t>
      </w:r>
      <w:r w:rsidR="002B640C">
        <w:rPr>
          <w:rStyle w:val="a3"/>
          <w:b w:val="0"/>
          <w:color w:val="auto"/>
        </w:rPr>
        <w:t xml:space="preserve">№ </w:t>
      </w:r>
      <w:r w:rsidRPr="002B640C">
        <w:rPr>
          <w:rStyle w:val="a3"/>
          <w:b w:val="0"/>
          <w:color w:val="auto"/>
        </w:rPr>
        <w:t>3</w:t>
      </w:r>
      <w:r w:rsidRPr="002B640C">
        <w:rPr>
          <w:rStyle w:val="a3"/>
          <w:b w:val="0"/>
          <w:color w:val="auto"/>
        </w:rPr>
        <w:br/>
        <w:t xml:space="preserve">к </w:t>
      </w:r>
      <w:hyperlink w:anchor="sub_1000" w:history="1">
        <w:r w:rsidR="002B640C">
          <w:rPr>
            <w:rStyle w:val="a4"/>
            <w:b w:val="0"/>
            <w:color w:val="auto"/>
          </w:rPr>
          <w:t>б</w:t>
        </w:r>
        <w:r w:rsidRPr="002B640C">
          <w:rPr>
            <w:rStyle w:val="a4"/>
            <w:b w:val="0"/>
            <w:color w:val="auto"/>
          </w:rPr>
          <w:t>юджетному прогнозу</w:t>
        </w:r>
      </w:hyperlink>
      <w:r w:rsidR="006B4058" w:rsidRPr="002B640C">
        <w:rPr>
          <w:rStyle w:val="a3"/>
          <w:b w:val="0"/>
          <w:color w:val="auto"/>
        </w:rPr>
        <w:br/>
        <w:t>Пучежского муниципального района</w:t>
      </w:r>
      <w:r w:rsidRPr="002B640C">
        <w:rPr>
          <w:rStyle w:val="a3"/>
          <w:b w:val="0"/>
          <w:color w:val="auto"/>
        </w:rPr>
        <w:t xml:space="preserve"> на</w:t>
      </w:r>
      <w:r w:rsidRPr="002B640C">
        <w:rPr>
          <w:rStyle w:val="a3"/>
          <w:b w:val="0"/>
          <w:color w:val="auto"/>
        </w:rPr>
        <w:br/>
        <w:t>долгосрочный период до 2028 года</w:t>
      </w:r>
    </w:p>
    <w:bookmarkEnd w:id="4"/>
    <w:p w:rsidR="00F515E2" w:rsidRPr="002B640C" w:rsidRDefault="00F515E2"/>
    <w:p w:rsidR="00F515E2" w:rsidRPr="002B640C" w:rsidRDefault="00645A21">
      <w:pPr>
        <w:pStyle w:val="1"/>
        <w:rPr>
          <w:color w:val="auto"/>
        </w:rPr>
      </w:pPr>
      <w:r w:rsidRPr="002B640C">
        <w:rPr>
          <w:color w:val="auto"/>
        </w:rPr>
        <w:t>Показатели</w:t>
      </w:r>
      <w:r w:rsidRPr="002B640C">
        <w:rPr>
          <w:color w:val="auto"/>
        </w:rPr>
        <w:br/>
        <w:t>финансового обеспечения муниципальных прог</w:t>
      </w:r>
      <w:r w:rsidR="006B4058" w:rsidRPr="002B640C">
        <w:rPr>
          <w:color w:val="auto"/>
        </w:rPr>
        <w:t>рамм Пучежского муниципального района</w:t>
      </w:r>
      <w:r w:rsidRPr="002B640C">
        <w:rPr>
          <w:color w:val="auto"/>
        </w:rPr>
        <w:t xml:space="preserve"> на период их действия</w:t>
      </w:r>
    </w:p>
    <w:p w:rsidR="00F515E2" w:rsidRDefault="00645A21">
      <w:pPr>
        <w:ind w:firstLine="698"/>
        <w:jc w:val="right"/>
      </w:pPr>
      <w:r>
        <w:t>(тыс. рублей)</w:t>
      </w:r>
    </w:p>
    <w:tbl>
      <w:tblPr>
        <w:tblW w:w="155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9"/>
        <w:gridCol w:w="1663"/>
        <w:gridCol w:w="1597"/>
        <w:gridCol w:w="1701"/>
        <w:gridCol w:w="1418"/>
        <w:gridCol w:w="1275"/>
      </w:tblGrid>
      <w:tr w:rsidR="002540AB" w:rsidTr="0048396C">
        <w:tc>
          <w:tcPr>
            <w:tcW w:w="79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Pr="00A84E4F" w:rsidRDefault="002540AB">
            <w:pPr>
              <w:pStyle w:val="a5"/>
              <w:jc w:val="center"/>
            </w:pPr>
            <w:r w:rsidRPr="00A84E4F">
              <w:t>Показатели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B" w:rsidRDefault="002540AB">
            <w:pPr>
              <w:pStyle w:val="a5"/>
              <w:jc w:val="center"/>
            </w:pPr>
            <w:r>
              <w:t>Отчет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0AB" w:rsidRDefault="002540AB">
            <w:pPr>
              <w:pStyle w:val="a5"/>
              <w:jc w:val="center"/>
            </w:pPr>
            <w:r>
              <w:t>Прогноз</w:t>
            </w:r>
          </w:p>
        </w:tc>
      </w:tr>
      <w:tr w:rsidR="00F515E2" w:rsidTr="0048396C">
        <w:trPr>
          <w:trHeight w:val="276"/>
        </w:trPr>
        <w:tc>
          <w:tcPr>
            <w:tcW w:w="79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A84E4F" w:rsidRDefault="00F515E2">
            <w:pPr>
              <w:pStyle w:val="a5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</w:t>
            </w:r>
            <w:r w:rsidR="002540AB"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</w:t>
            </w:r>
            <w:r w:rsidR="002540AB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</w:t>
            </w:r>
            <w:r w:rsidR="002540A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</w:t>
            </w:r>
            <w:r w:rsidR="002540AB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Default="00645A21">
            <w:pPr>
              <w:pStyle w:val="a5"/>
              <w:jc w:val="center"/>
            </w:pPr>
            <w:r>
              <w:t>202</w:t>
            </w:r>
            <w:r w:rsidR="002540AB">
              <w:t>6</w:t>
            </w:r>
          </w:p>
        </w:tc>
      </w:tr>
      <w:tr w:rsidR="00F515E2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A84E4F" w:rsidRDefault="006B4058">
            <w:pPr>
              <w:pStyle w:val="a5"/>
            </w:pPr>
            <w:r w:rsidRPr="00A84E4F">
              <w:t>Расходы бюджета Пучежского муниципального района</w:t>
            </w:r>
            <w:r w:rsidR="00645A21" w:rsidRPr="00A84E4F">
              <w:t xml:space="preserve"> </w:t>
            </w:r>
            <w:r w:rsidR="00723736" w:rsidRPr="00A84E4F">
              <w:t>–</w:t>
            </w:r>
            <w:r w:rsidR="00645A21" w:rsidRPr="00A84E4F">
              <w:t xml:space="preserve"> всего</w:t>
            </w:r>
            <w:r w:rsidR="00723736" w:rsidRPr="00A84E4F">
              <w:t>, в том числе: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E71F7A" w:rsidP="00E71F7A">
            <w:pPr>
              <w:pStyle w:val="a5"/>
              <w:jc w:val="center"/>
            </w:pPr>
            <w:r>
              <w:t>289 508,80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DB1DDC" w:rsidP="00E71F7A">
            <w:pPr>
              <w:pStyle w:val="a5"/>
              <w:jc w:val="center"/>
            </w:pPr>
            <w:r>
              <w:t>316 488,1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DB1DDC" w:rsidP="00E71F7A">
            <w:pPr>
              <w:pStyle w:val="a5"/>
              <w:jc w:val="center"/>
            </w:pPr>
            <w:r>
              <w:t>279 877,4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Default="00E71F7A" w:rsidP="00E71F7A">
            <w:pPr>
              <w:pStyle w:val="a5"/>
              <w:jc w:val="center"/>
            </w:pPr>
            <w:r>
              <w:t>233 348,2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Default="00E71F7A" w:rsidP="00E71F7A">
            <w:pPr>
              <w:pStyle w:val="a5"/>
              <w:jc w:val="center"/>
            </w:pPr>
            <w:r>
              <w:t>226 001,6</w:t>
            </w:r>
          </w:p>
        </w:tc>
      </w:tr>
      <w:tr w:rsidR="00AB2AAD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AD" w:rsidRPr="00A84E4F" w:rsidRDefault="00AB2AAD">
            <w:pPr>
              <w:pStyle w:val="a5"/>
            </w:pPr>
            <w:r w:rsidRPr="00A84E4F">
              <w:t>на финансовое обеспечение муниципальных программ Пучежского мун</w:t>
            </w:r>
            <w:r w:rsidRPr="00A84E4F">
              <w:t>и</w:t>
            </w:r>
            <w:r w:rsidRPr="00A84E4F">
              <w:t xml:space="preserve">ципального района </w:t>
            </w:r>
            <w:r w:rsidR="00723736" w:rsidRPr="00A84E4F">
              <w:t>–</w:t>
            </w:r>
            <w:r w:rsidRPr="00A84E4F">
              <w:t xml:space="preserve"> всего</w:t>
            </w:r>
            <w:r w:rsidR="00723736" w:rsidRPr="00A84E4F">
              <w:t>, из них: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D" w:rsidRDefault="00E71F7A" w:rsidP="00E71F7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288 169,4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D" w:rsidRDefault="00402103" w:rsidP="00E71F7A">
            <w:pPr>
              <w:ind w:firstLine="0"/>
              <w:jc w:val="center"/>
            </w:pPr>
            <w:r>
              <w:t>314 724,8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D" w:rsidRDefault="00DB1DDC" w:rsidP="00E71F7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278 607,7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D" w:rsidRDefault="00E71F7A" w:rsidP="00E71F7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228 992,3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AAD" w:rsidRDefault="00E71F7A" w:rsidP="00E71F7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219 478,4</w:t>
            </w:r>
          </w:p>
        </w:tc>
      </w:tr>
      <w:tr w:rsidR="00DB1DDC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A84E4F" w:rsidRDefault="00DB1DDC" w:rsidP="002B640C">
            <w:pPr>
              <w:ind w:firstLine="0"/>
              <w:jc w:val="left"/>
              <w:rPr>
                <w:color w:val="000000"/>
              </w:rPr>
            </w:pPr>
            <w:r w:rsidRPr="00A84E4F">
              <w:rPr>
                <w:color w:val="000000"/>
              </w:rPr>
              <w:t>Муниципальная программа Пучежского муниципального района «Разв</w:t>
            </w:r>
            <w:r w:rsidRPr="00A84E4F">
              <w:rPr>
                <w:color w:val="000000"/>
              </w:rPr>
              <w:t>и</w:t>
            </w:r>
            <w:r w:rsidRPr="00A84E4F">
              <w:rPr>
                <w:color w:val="000000"/>
              </w:rPr>
              <w:t>тие образования Пучежского муниципального района»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Default="00DB1DDC" w:rsidP="00E71F7A">
            <w:pPr>
              <w:ind w:firstLine="0"/>
              <w:jc w:val="center"/>
            </w:pPr>
            <w:r>
              <w:t>145 078,1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Default="00DB1DDC" w:rsidP="00E71F7A">
            <w:pPr>
              <w:ind w:firstLine="0"/>
              <w:jc w:val="center"/>
            </w:pPr>
            <w:r>
              <w:t>151 162,6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Default="00746E1D" w:rsidP="00E71F7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149 281,9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Default="00746E1D" w:rsidP="00E71F7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119 447,3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DDC" w:rsidRDefault="00746E1D" w:rsidP="00E71F7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112 243,6</w:t>
            </w:r>
          </w:p>
        </w:tc>
      </w:tr>
      <w:tr w:rsidR="00DB1DDC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A84E4F" w:rsidRDefault="00DB1DDC" w:rsidP="002B640C">
            <w:pPr>
              <w:ind w:firstLine="0"/>
              <w:jc w:val="left"/>
            </w:pPr>
            <w:r w:rsidRPr="00A84E4F">
              <w:t>Муниципальная программа Пучежского муниципального района «Разв</w:t>
            </w:r>
            <w:r w:rsidRPr="00A84E4F">
              <w:t>и</w:t>
            </w:r>
            <w:r w:rsidRPr="00A84E4F">
              <w:t>тие культуры и туризма Пучежского муниципального района»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Default="00DB1DDC" w:rsidP="00E71F7A">
            <w:pPr>
              <w:ind w:firstLine="0"/>
              <w:jc w:val="center"/>
            </w:pPr>
            <w:r>
              <w:t>45 061,4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Default="00DB1DDC" w:rsidP="00E71F7A">
            <w:pPr>
              <w:ind w:firstLine="0"/>
              <w:jc w:val="center"/>
            </w:pPr>
            <w:r>
              <w:t>49 945,7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Default="00746E1D" w:rsidP="00E71F7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37 921,3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Default="00746E1D" w:rsidP="00E71F7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35 059,8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DDC" w:rsidRDefault="00746E1D" w:rsidP="00E71F7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35 267,5</w:t>
            </w:r>
          </w:p>
        </w:tc>
      </w:tr>
      <w:tr w:rsidR="00DB1DDC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A84E4F" w:rsidRDefault="00DB1DDC" w:rsidP="002B640C">
            <w:pPr>
              <w:ind w:firstLine="0"/>
              <w:jc w:val="left"/>
            </w:pPr>
            <w:r w:rsidRPr="00A84E4F">
              <w:t>Муниципальная программа Пучежского муниципального района "Терр</w:t>
            </w:r>
            <w:r w:rsidRPr="00A84E4F">
              <w:t>и</w:t>
            </w:r>
            <w:r w:rsidRPr="00A84E4F">
              <w:t>ториальное планирование Пучежского муниципального района"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Default="00DB1DDC" w:rsidP="00E71F7A">
            <w:pPr>
              <w:ind w:firstLine="0"/>
              <w:jc w:val="center"/>
            </w:pPr>
            <w:r>
              <w:t>200,0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Default="00DB1DDC" w:rsidP="00E71F7A">
            <w:pPr>
              <w:ind w:firstLine="0"/>
              <w:jc w:val="center"/>
            </w:pPr>
            <w:r>
              <w:t>5 138,0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Default="00746E1D" w:rsidP="00E71F7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Default="00746E1D" w:rsidP="00E71F7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DDC" w:rsidRDefault="00746E1D" w:rsidP="00E71F7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B1DDC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A84E4F" w:rsidRDefault="00DB1DDC" w:rsidP="002B640C">
            <w:pPr>
              <w:ind w:firstLine="0"/>
              <w:jc w:val="left"/>
            </w:pPr>
            <w:r w:rsidRPr="00A84E4F">
              <w:t>Муниципальная программа Пучежского муниципального района «Разв</w:t>
            </w:r>
            <w:r w:rsidRPr="00A84E4F">
              <w:t>и</w:t>
            </w:r>
            <w:r w:rsidRPr="00A84E4F">
              <w:t>тие физической культуры и спорта в Пучежском муниципальном районе»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Default="00DB1DDC" w:rsidP="00E71F7A">
            <w:pPr>
              <w:ind w:firstLine="34"/>
              <w:jc w:val="center"/>
            </w:pPr>
            <w:r>
              <w:t>14 364,1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Default="00DB1DDC" w:rsidP="00E71F7A">
            <w:pPr>
              <w:ind w:firstLine="34"/>
              <w:jc w:val="center"/>
            </w:pPr>
            <w:r>
              <w:t>8 797,8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Default="00746E1D" w:rsidP="00E71F7A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7 396,1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Default="00746E1D" w:rsidP="00E71F7A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5 783,4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DDC" w:rsidRDefault="00746E1D" w:rsidP="00E71F7A">
            <w:pPr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5 883,4</w:t>
            </w:r>
          </w:p>
        </w:tc>
      </w:tr>
      <w:tr w:rsidR="00DB1DDC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A84E4F" w:rsidRDefault="00DB1DDC" w:rsidP="002B640C">
            <w:pPr>
              <w:ind w:firstLine="0"/>
              <w:jc w:val="left"/>
            </w:pPr>
            <w:r w:rsidRPr="00A84E4F">
              <w:t>Муниципальная программа Пучежского муниципального района "Созд</w:t>
            </w:r>
            <w:r w:rsidRPr="00A84E4F">
              <w:t>а</w:t>
            </w:r>
            <w:r w:rsidRPr="00A84E4F">
              <w:t>ние благоприятных условий в целях привлечения медицинских работн</w:t>
            </w:r>
            <w:r w:rsidRPr="00A84E4F">
              <w:t>и</w:t>
            </w:r>
            <w:r w:rsidRPr="00A84E4F">
              <w:t xml:space="preserve">ков для </w:t>
            </w:r>
            <w:proofErr w:type="gramStart"/>
            <w:r w:rsidRPr="00A84E4F">
              <w:t>в</w:t>
            </w:r>
            <w:proofErr w:type="gramEnd"/>
            <w:r w:rsidRPr="00A84E4F">
              <w:t xml:space="preserve"> ОБУЗ "Пучежская ЦРБ"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B1DDC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A84E4F" w:rsidRDefault="00DB1DDC" w:rsidP="002B640C">
            <w:pPr>
              <w:ind w:firstLine="0"/>
              <w:jc w:val="left"/>
            </w:pPr>
            <w:r w:rsidRPr="00A84E4F">
              <w:t>Муниципальная программа Пучежского муниципального района «Разв</w:t>
            </w:r>
            <w:r w:rsidRPr="00A84E4F">
              <w:t>и</w:t>
            </w:r>
            <w:r w:rsidRPr="00A84E4F">
              <w:t>тие сельского хозяйства Пучежского муниципального района Ивановской области»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261,0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B1DDC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A84E4F" w:rsidRDefault="00DB1DDC" w:rsidP="002B640C">
            <w:pPr>
              <w:ind w:firstLine="0"/>
              <w:jc w:val="left"/>
            </w:pPr>
            <w:r w:rsidRPr="00A84E4F">
              <w:t>Муниципальная программа Пучежского муниципального района  «Ра</w:t>
            </w:r>
            <w:r w:rsidRPr="00A84E4F">
              <w:t>з</w:t>
            </w:r>
            <w:r w:rsidRPr="00A84E4F">
              <w:lastRenderedPageBreak/>
              <w:t>витие малого и среднего предпринимательства в Пучежском муниц</w:t>
            </w:r>
            <w:r w:rsidRPr="00A84E4F">
              <w:t>и</w:t>
            </w:r>
            <w:r w:rsidRPr="00A84E4F">
              <w:t>пальном районе»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lastRenderedPageBreak/>
              <w:t>32,0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B1DDC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A84E4F" w:rsidRDefault="00DB1DDC" w:rsidP="002B640C">
            <w:pPr>
              <w:ind w:firstLine="0"/>
              <w:jc w:val="left"/>
            </w:pPr>
            <w:r w:rsidRPr="00A84E4F">
              <w:lastRenderedPageBreak/>
              <w:t>Муниципальная программа Пучежского муниципального района «Сове</w:t>
            </w:r>
            <w:r w:rsidRPr="00A84E4F">
              <w:t>р</w:t>
            </w:r>
            <w:r w:rsidRPr="00A84E4F">
              <w:t>шенствование местного самоуправления Пучежского муниципального района»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45 103,7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55 015,1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51 851,8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40 725,3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39 835,3</w:t>
            </w:r>
          </w:p>
        </w:tc>
      </w:tr>
      <w:tr w:rsidR="00DB1DDC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A84E4F" w:rsidRDefault="00DB1DDC" w:rsidP="002B640C">
            <w:pPr>
              <w:ind w:firstLine="0"/>
              <w:jc w:val="left"/>
            </w:pPr>
            <w:r w:rsidRPr="00A84E4F">
              <w:t>Муниципальная программа Пучежского муниципального района «Сн</w:t>
            </w:r>
            <w:r w:rsidRPr="00A84E4F">
              <w:t>и</w:t>
            </w:r>
            <w:r w:rsidRPr="00A84E4F">
              <w:t>жение административных барьеров, оптимизация и повышение качества предоставления государственных и муниципальных услуг в Пучежском муниципальном районе, в том числе на базе многофункциональных це</w:t>
            </w:r>
            <w:r w:rsidRPr="00A84E4F">
              <w:t>н</w:t>
            </w:r>
            <w:r w:rsidRPr="00A84E4F">
              <w:t>тров предоставления государственных и муниципальных услуг»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4 845,6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1550B2" w:rsidP="00E71F7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5 39</w:t>
            </w:r>
            <w:r w:rsidR="00746E1D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5 109,3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5 117,3</w:t>
            </w:r>
          </w:p>
        </w:tc>
      </w:tr>
      <w:tr w:rsidR="00DB1DDC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A84E4F" w:rsidRDefault="00DB1DDC" w:rsidP="002B640C">
            <w:pPr>
              <w:ind w:firstLine="0"/>
              <w:jc w:val="left"/>
            </w:pPr>
            <w:r w:rsidRPr="00A84E4F">
              <w:t>Муниципальная программа «Пучежского муниципального района «Пр</w:t>
            </w:r>
            <w:r w:rsidRPr="00A84E4F">
              <w:t>о</w:t>
            </w:r>
            <w:r w:rsidRPr="00A84E4F">
              <w:t>филактика правонарушений и наркомании, обеспечение безопасности граждан на территории Пучежского муниципального района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766,8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811,3</w:t>
            </w:r>
          </w:p>
        </w:tc>
      </w:tr>
      <w:tr w:rsidR="00DB1DDC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A84E4F" w:rsidRDefault="00DB1DDC" w:rsidP="002B640C">
            <w:pPr>
              <w:ind w:firstLine="0"/>
              <w:jc w:val="left"/>
            </w:pPr>
            <w:r w:rsidRPr="00A84E4F">
              <w:t>Муниципальная программа Пучежского муниципального района «Разв</w:t>
            </w:r>
            <w:r w:rsidRPr="00A84E4F">
              <w:t>и</w:t>
            </w:r>
            <w:r w:rsidRPr="00A84E4F">
              <w:t>тие транспортной системы Пучежского муниципального района»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26 481,0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28 878,9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20 948,3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19 808,2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18 439,0</w:t>
            </w:r>
          </w:p>
        </w:tc>
      </w:tr>
      <w:tr w:rsidR="00DB1DDC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A84E4F" w:rsidRDefault="00DB1DDC" w:rsidP="002B640C">
            <w:pPr>
              <w:ind w:firstLine="0"/>
              <w:jc w:val="left"/>
            </w:pPr>
            <w:r w:rsidRPr="00A84E4F">
              <w:t>Муниципальная программа «Газификация Пучежского муниципального района»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2 437,8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2 724,5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215,0</w:t>
            </w:r>
          </w:p>
        </w:tc>
      </w:tr>
      <w:tr w:rsidR="00DB1DDC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A84E4F" w:rsidRDefault="00DB1DDC" w:rsidP="002B640C">
            <w:pPr>
              <w:ind w:firstLine="0"/>
              <w:jc w:val="left"/>
            </w:pPr>
            <w:r w:rsidRPr="00A84E4F">
              <w:t>Муниципальная программа Пучежского муниципального района «Обе</w:t>
            </w:r>
            <w:r w:rsidRPr="00A84E4F">
              <w:t>с</w:t>
            </w:r>
            <w:r w:rsidRPr="00A84E4F">
              <w:t>печение жильем молодых семей»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1 883,1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B1DDC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A84E4F" w:rsidRDefault="00DB1DDC" w:rsidP="002B640C">
            <w:pPr>
              <w:ind w:firstLine="0"/>
              <w:jc w:val="left"/>
            </w:pPr>
            <w:r w:rsidRPr="00A84E4F">
              <w:t>Муниципальная программа Пучежского муниципального района «Гос</w:t>
            </w:r>
            <w:r w:rsidRPr="00A84E4F">
              <w:t>у</w:t>
            </w:r>
            <w:r w:rsidRPr="00A84E4F">
              <w:t>дарственная поддержка граждан в сфере ипотечного жилищного кредит</w:t>
            </w:r>
            <w:r w:rsidRPr="00A84E4F">
              <w:t>о</w:t>
            </w:r>
            <w:r w:rsidRPr="00A84E4F">
              <w:t>вания»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254,5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B1DDC" w:rsidTr="0048396C"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A84E4F" w:rsidRDefault="00DB1DDC" w:rsidP="002B640C">
            <w:pPr>
              <w:ind w:firstLine="0"/>
              <w:jc w:val="left"/>
            </w:pPr>
            <w:r w:rsidRPr="00A84E4F">
              <w:t>Муниципальная программа Пучежского муниципального района «Пр</w:t>
            </w:r>
            <w:r w:rsidRPr="00A84E4F">
              <w:t>е</w:t>
            </w:r>
            <w:r w:rsidRPr="00A84E4F">
              <w:t>доставление жилых помещений детям-сиротам и детям, оставшимся без попечения родителей, лицам из их числа по договорам найма специализ</w:t>
            </w:r>
            <w:r w:rsidRPr="00A84E4F">
              <w:t>и</w:t>
            </w:r>
            <w:r w:rsidRPr="00A84E4F">
              <w:t>рованных жилых помещений»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DB1DDC" w:rsidP="00E71F7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1 355,6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2 032,7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DDC" w:rsidRPr="00F718EA" w:rsidRDefault="00746E1D" w:rsidP="00E71F7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1 666,0</w:t>
            </w:r>
          </w:p>
        </w:tc>
      </w:tr>
    </w:tbl>
    <w:p w:rsidR="00F515E2" w:rsidRDefault="00F515E2" w:rsidP="00723736"/>
    <w:sectPr w:rsidR="00F515E2" w:rsidSect="00A84E4F">
      <w:pgSz w:w="16837" w:h="11905" w:orient="landscape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E4F" w:rsidRDefault="00A84E4F">
      <w:r>
        <w:separator/>
      </w:r>
    </w:p>
  </w:endnote>
  <w:endnote w:type="continuationSeparator" w:id="0">
    <w:p w:rsidR="00A84E4F" w:rsidRDefault="00A8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011"/>
      <w:gridCol w:w="3007"/>
      <w:gridCol w:w="3007"/>
    </w:tblGrid>
    <w:tr w:rsidR="00A84E4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84E4F" w:rsidRDefault="00A84E4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84E4F" w:rsidRDefault="00A84E4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84E4F" w:rsidRDefault="00A84E4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E4F" w:rsidRDefault="00A84E4F">
      <w:r>
        <w:separator/>
      </w:r>
    </w:p>
  </w:footnote>
  <w:footnote w:type="continuationSeparator" w:id="0">
    <w:p w:rsidR="00A84E4F" w:rsidRDefault="00A84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E4F" w:rsidRPr="00C04C6C" w:rsidRDefault="00A84E4F" w:rsidP="00C04C6C">
    <w:pPr>
      <w:pStyle w:val="a8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A21"/>
    <w:rsid w:val="00004645"/>
    <w:rsid w:val="00114AB0"/>
    <w:rsid w:val="001550B2"/>
    <w:rsid w:val="001D15DA"/>
    <w:rsid w:val="001F6865"/>
    <w:rsid w:val="002540AB"/>
    <w:rsid w:val="002A7D5A"/>
    <w:rsid w:val="002B640C"/>
    <w:rsid w:val="002F4E34"/>
    <w:rsid w:val="00300A22"/>
    <w:rsid w:val="003456FC"/>
    <w:rsid w:val="003D131E"/>
    <w:rsid w:val="00402103"/>
    <w:rsid w:val="00413453"/>
    <w:rsid w:val="00414305"/>
    <w:rsid w:val="00421AA5"/>
    <w:rsid w:val="004634FE"/>
    <w:rsid w:val="00475F2C"/>
    <w:rsid w:val="0048396C"/>
    <w:rsid w:val="00490CE5"/>
    <w:rsid w:val="004A2CC9"/>
    <w:rsid w:val="004B3B22"/>
    <w:rsid w:val="004B7239"/>
    <w:rsid w:val="005C3923"/>
    <w:rsid w:val="005E6249"/>
    <w:rsid w:val="00645A21"/>
    <w:rsid w:val="006B4058"/>
    <w:rsid w:val="006D3838"/>
    <w:rsid w:val="00723736"/>
    <w:rsid w:val="00746E1D"/>
    <w:rsid w:val="007635CF"/>
    <w:rsid w:val="00776BDF"/>
    <w:rsid w:val="008C79AC"/>
    <w:rsid w:val="008F6BA1"/>
    <w:rsid w:val="00911393"/>
    <w:rsid w:val="009372F2"/>
    <w:rsid w:val="00955515"/>
    <w:rsid w:val="00957BC1"/>
    <w:rsid w:val="00982955"/>
    <w:rsid w:val="00985B35"/>
    <w:rsid w:val="009A6B8C"/>
    <w:rsid w:val="00A207C7"/>
    <w:rsid w:val="00A5407F"/>
    <w:rsid w:val="00A8350D"/>
    <w:rsid w:val="00A84E4F"/>
    <w:rsid w:val="00AB00E5"/>
    <w:rsid w:val="00AB2AAD"/>
    <w:rsid w:val="00B532B9"/>
    <w:rsid w:val="00B830B9"/>
    <w:rsid w:val="00BC2EF3"/>
    <w:rsid w:val="00C04C6C"/>
    <w:rsid w:val="00C86376"/>
    <w:rsid w:val="00C94631"/>
    <w:rsid w:val="00D72A8F"/>
    <w:rsid w:val="00DB1DDC"/>
    <w:rsid w:val="00E71B5B"/>
    <w:rsid w:val="00E71F7A"/>
    <w:rsid w:val="00ED402F"/>
    <w:rsid w:val="00F45C0C"/>
    <w:rsid w:val="00F515E2"/>
    <w:rsid w:val="00F718EA"/>
    <w:rsid w:val="00FA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15E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C9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515E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515E2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515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F515E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515E2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515E2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F515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15E2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515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15E2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2CC9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70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28309509/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6479952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474031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8337869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913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РФО</cp:lastModifiedBy>
  <cp:revision>22</cp:revision>
  <cp:lastPrinted>2024-02-28T12:29:00Z</cp:lastPrinted>
  <dcterms:created xsi:type="dcterms:W3CDTF">2023-04-07T08:07:00Z</dcterms:created>
  <dcterms:modified xsi:type="dcterms:W3CDTF">2024-02-28T12:30:00Z</dcterms:modified>
</cp:coreProperties>
</file>