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74DCF" w:rsidRPr="0030666A" w:rsidTr="009C17CE">
        <w:trPr>
          <w:cantSplit/>
          <w:trHeight w:val="212"/>
        </w:trPr>
        <w:tc>
          <w:tcPr>
            <w:tcW w:w="9720" w:type="dxa"/>
          </w:tcPr>
          <w:p w:rsidR="00874DCF" w:rsidRDefault="00874DCF" w:rsidP="009C17CE">
            <w:pPr>
              <w:keepNext/>
              <w:keepLine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628015"/>
                  <wp:effectExtent l="19050" t="0" r="254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DCF" w:rsidRPr="0030666A" w:rsidRDefault="00874DCF" w:rsidP="009C17CE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874DCF" w:rsidRPr="0030666A" w:rsidTr="009C17CE">
        <w:trPr>
          <w:cantSplit/>
        </w:trPr>
        <w:tc>
          <w:tcPr>
            <w:tcW w:w="9720" w:type="dxa"/>
          </w:tcPr>
          <w:p w:rsidR="00874DCF" w:rsidRPr="00F904B3" w:rsidRDefault="00874DCF" w:rsidP="009C17CE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F904B3">
              <w:rPr>
                <w:sz w:val="26"/>
                <w:szCs w:val="26"/>
              </w:rPr>
              <w:t>Пучежского</w:t>
            </w:r>
            <w:proofErr w:type="spellEnd"/>
            <w:r w:rsidRPr="00F904B3">
              <w:rPr>
                <w:sz w:val="26"/>
                <w:szCs w:val="26"/>
              </w:rPr>
              <w:t xml:space="preserve"> муниципального района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874DCF" w:rsidRPr="00F904B3" w:rsidRDefault="00DB4089" w:rsidP="009C17CE">
            <w:pPr>
              <w:pStyle w:val="4"/>
              <w:keepLines/>
              <w:spacing w:before="0" w:after="0"/>
              <w:jc w:val="center"/>
            </w:pPr>
            <w:r>
              <w:t xml:space="preserve">ПОСТАНОВЛЕНИЕ 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74DCF" w:rsidRPr="0030666A" w:rsidTr="009C17CE">
        <w:trPr>
          <w:cantSplit/>
        </w:trPr>
        <w:tc>
          <w:tcPr>
            <w:tcW w:w="9720" w:type="dxa"/>
          </w:tcPr>
          <w:p w:rsidR="00874DCF" w:rsidRDefault="00874DCF" w:rsidP="00874DCF">
            <w:pPr>
              <w:keepNext/>
              <w:keepLines/>
              <w:rPr>
                <w:b/>
              </w:rPr>
            </w:pPr>
            <w:r w:rsidRPr="00542D47">
              <w:rPr>
                <w:b/>
              </w:rPr>
              <w:t xml:space="preserve">                   от </w:t>
            </w:r>
            <w:r>
              <w:rPr>
                <w:b/>
              </w:rPr>
              <w:t xml:space="preserve"> </w:t>
            </w:r>
            <w:r w:rsidR="007E637E">
              <w:rPr>
                <w:b/>
              </w:rPr>
              <w:t>19</w:t>
            </w:r>
            <w:r w:rsidR="00AB09CF">
              <w:rPr>
                <w:b/>
              </w:rPr>
              <w:t>.01.</w:t>
            </w:r>
            <w:r w:rsidR="00DB4089">
              <w:rPr>
                <w:b/>
              </w:rPr>
              <w:t xml:space="preserve"> 2024</w:t>
            </w:r>
            <w:r>
              <w:rPr>
                <w:b/>
              </w:rPr>
              <w:t xml:space="preserve"> </w:t>
            </w:r>
            <w:r w:rsidR="00DB4089">
              <w:rPr>
                <w:b/>
              </w:rPr>
              <w:t xml:space="preserve"> </w:t>
            </w:r>
            <w:r>
              <w:rPr>
                <w:b/>
              </w:rPr>
              <w:t xml:space="preserve">г     </w:t>
            </w:r>
            <w:r w:rsidR="00AB09C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</w:t>
            </w:r>
            <w:r w:rsidR="00D6438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</w:t>
            </w:r>
            <w:r w:rsidRPr="00542D47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="007E637E">
              <w:rPr>
                <w:b/>
              </w:rPr>
              <w:t>32-п</w:t>
            </w:r>
          </w:p>
          <w:p w:rsidR="00874DCF" w:rsidRPr="00542D47" w:rsidRDefault="00874DCF" w:rsidP="00874DCF">
            <w:pPr>
              <w:keepNext/>
              <w:keepLines/>
              <w:rPr>
                <w:b/>
              </w:rPr>
            </w:pPr>
          </w:p>
        </w:tc>
      </w:tr>
    </w:tbl>
    <w:p w:rsidR="00DB4089" w:rsidRDefault="00DB4089" w:rsidP="00DB4089">
      <w:pPr>
        <w:spacing w:before="1" w:line="223" w:lineRule="auto"/>
        <w:ind w:left="208" w:right="340"/>
        <w:jc w:val="center"/>
        <w:rPr>
          <w:sz w:val="30"/>
        </w:rPr>
      </w:pPr>
      <w:r>
        <w:rPr>
          <w:spacing w:val="-2"/>
          <w:sz w:val="30"/>
        </w:rPr>
        <w:t>О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муниципальном координационном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совете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российского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 xml:space="preserve">движения </w:t>
      </w:r>
      <w:r>
        <w:rPr>
          <w:sz w:val="30"/>
        </w:rPr>
        <w:t>детей и</w:t>
      </w:r>
      <w:r>
        <w:rPr>
          <w:spacing w:val="-11"/>
          <w:sz w:val="30"/>
        </w:rPr>
        <w:t xml:space="preserve"> </w:t>
      </w:r>
      <w:r>
        <w:rPr>
          <w:sz w:val="30"/>
        </w:rPr>
        <w:t>молодежи при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Главе </w:t>
      </w:r>
      <w:proofErr w:type="spellStart"/>
      <w:r>
        <w:rPr>
          <w:sz w:val="30"/>
        </w:rPr>
        <w:t>Пучежского</w:t>
      </w:r>
      <w:proofErr w:type="spellEnd"/>
      <w:r>
        <w:rPr>
          <w:sz w:val="30"/>
        </w:rPr>
        <w:t xml:space="preserve"> муниципального района Ивановской области</w:t>
      </w:r>
    </w:p>
    <w:p w:rsidR="00DB4089" w:rsidRDefault="00DB4089" w:rsidP="00DB4089">
      <w:pPr>
        <w:pStyle w:val="a5"/>
        <w:jc w:val="left"/>
        <w:rPr>
          <w:sz w:val="32"/>
        </w:rPr>
      </w:pPr>
    </w:p>
    <w:p w:rsidR="00DB4089" w:rsidRPr="00D6438D" w:rsidRDefault="00DB4089" w:rsidP="00D6438D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D6438D">
        <w:rPr>
          <w:rFonts w:ascii="Times New Roman" w:hAnsi="Times New Roman" w:cs="Times New Roman"/>
          <w:b w:val="0"/>
          <w:color w:val="auto"/>
          <w:spacing w:val="-8"/>
        </w:rPr>
        <w:t>В</w:t>
      </w:r>
      <w:r w:rsidRPr="00D6438D">
        <w:rPr>
          <w:rFonts w:ascii="Times New Roman" w:hAnsi="Times New Roman" w:cs="Times New Roman"/>
          <w:b w:val="0"/>
          <w:color w:val="auto"/>
          <w:spacing w:val="17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соответствии</w:t>
      </w:r>
      <w:r w:rsidRPr="00D6438D">
        <w:rPr>
          <w:rFonts w:ascii="Times New Roman" w:hAnsi="Times New Roman" w:cs="Times New Roman"/>
          <w:b w:val="0"/>
          <w:color w:val="auto"/>
          <w:spacing w:val="36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с</w:t>
      </w:r>
      <w:r w:rsidRPr="00D6438D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Федеральным</w:t>
      </w:r>
      <w:r w:rsidRPr="00D6438D">
        <w:rPr>
          <w:rFonts w:ascii="Times New Roman" w:hAnsi="Times New Roman" w:cs="Times New Roman"/>
          <w:b w:val="0"/>
          <w:color w:val="auto"/>
          <w:spacing w:val="5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законом</w:t>
      </w:r>
      <w:r w:rsidRPr="00D6438D">
        <w:rPr>
          <w:rFonts w:ascii="Times New Roman" w:hAnsi="Times New Roman" w:cs="Times New Roman"/>
          <w:b w:val="0"/>
          <w:color w:val="auto"/>
          <w:spacing w:val="33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от</w:t>
      </w:r>
      <w:r w:rsidRPr="00D6438D">
        <w:rPr>
          <w:rFonts w:ascii="Times New Roman" w:hAnsi="Times New Roman" w:cs="Times New Roman"/>
          <w:b w:val="0"/>
          <w:color w:val="auto"/>
          <w:spacing w:val="2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14.07.2022</w:t>
      </w:r>
      <w:r w:rsidRPr="00D6438D">
        <w:rPr>
          <w:rFonts w:ascii="Times New Roman" w:hAnsi="Times New Roman" w:cs="Times New Roman"/>
          <w:b w:val="0"/>
          <w:color w:val="auto"/>
          <w:spacing w:val="36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>№</w:t>
      </w:r>
      <w:r w:rsidRPr="00D6438D">
        <w:rPr>
          <w:rFonts w:ascii="Times New Roman" w:hAnsi="Times New Roman" w:cs="Times New Roman"/>
          <w:b w:val="0"/>
          <w:color w:val="auto"/>
          <w:spacing w:val="62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261-ФЗ </w:t>
      </w:r>
      <w:r w:rsidRPr="00D6438D">
        <w:rPr>
          <w:rFonts w:ascii="Times New Roman" w:hAnsi="Times New Roman" w:cs="Times New Roman"/>
          <w:b w:val="0"/>
          <w:color w:val="auto"/>
        </w:rPr>
        <w:t xml:space="preserve">«О российском движении детей и молодежи», указами Губернатора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Ивановской</w:t>
      </w:r>
      <w:r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области</w:t>
      </w:r>
      <w:r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от</w:t>
      </w:r>
      <w:r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12.11.2019</w:t>
      </w:r>
      <w:r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№</w:t>
      </w:r>
      <w:r w:rsidRPr="00D6438D">
        <w:rPr>
          <w:rFonts w:ascii="Times New Roman" w:hAnsi="Times New Roman" w:cs="Times New Roman"/>
          <w:b w:val="0"/>
          <w:color w:val="auto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105-yr</w:t>
      </w:r>
      <w:r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«Об</w:t>
      </w:r>
      <w:r w:rsidRPr="00D6438D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утверждении</w:t>
      </w:r>
      <w:r w:rsidRPr="00D6438D">
        <w:rPr>
          <w:rFonts w:ascii="Times New Roman" w:hAnsi="Times New Roman" w:cs="Times New Roman"/>
          <w:b w:val="0"/>
          <w:color w:val="auto"/>
          <w:spacing w:val="-14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 xml:space="preserve">Порядка </w:t>
      </w:r>
      <w:r w:rsidRPr="00D6438D">
        <w:rPr>
          <w:rFonts w:ascii="Times New Roman" w:hAnsi="Times New Roman" w:cs="Times New Roman"/>
          <w:b w:val="0"/>
          <w:color w:val="auto"/>
        </w:rPr>
        <w:t>создания и</w:t>
      </w:r>
      <w:r w:rsidRPr="00D6438D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>деятельности консультативных</w:t>
      </w:r>
      <w:r w:rsidRPr="00D6438D">
        <w:rPr>
          <w:rFonts w:ascii="Times New Roman" w:hAnsi="Times New Roman" w:cs="Times New Roman"/>
          <w:b w:val="0"/>
          <w:color w:val="auto"/>
          <w:spacing w:val="-9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>и</w:t>
      </w:r>
      <w:r w:rsidRPr="00D6438D">
        <w:rPr>
          <w:rFonts w:ascii="Times New Roman" w:hAnsi="Times New Roman" w:cs="Times New Roman"/>
          <w:b w:val="0"/>
          <w:color w:val="auto"/>
          <w:spacing w:val="-7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 xml:space="preserve">совещательных органов, создаваемых Губернатором Ивановской области и Правительством </w:t>
      </w:r>
      <w:r w:rsidRPr="00D6438D">
        <w:rPr>
          <w:rFonts w:ascii="Times New Roman" w:hAnsi="Times New Roman" w:cs="Times New Roman"/>
          <w:b w:val="0"/>
          <w:color w:val="auto"/>
          <w:spacing w:val="-4"/>
        </w:rPr>
        <w:t xml:space="preserve">Ивановской области», </w:t>
      </w:r>
      <w:r w:rsidRPr="00D6438D">
        <w:rPr>
          <w:rFonts w:ascii="Times New Roman" w:hAnsi="Times New Roman" w:cs="Times New Roman"/>
          <w:b w:val="0"/>
          <w:color w:val="auto"/>
          <w:w w:val="90"/>
        </w:rPr>
        <w:t>от</w:t>
      </w:r>
      <w:r w:rsidRPr="00D6438D">
        <w:rPr>
          <w:rFonts w:ascii="Times New Roman" w:hAnsi="Times New Roman" w:cs="Times New Roman"/>
          <w:b w:val="0"/>
          <w:color w:val="auto"/>
          <w:spacing w:val="-4"/>
          <w:w w:val="9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w w:val="90"/>
        </w:rPr>
        <w:t>13.10.2022</w:t>
      </w:r>
      <w:r w:rsidRPr="00D6438D">
        <w:rPr>
          <w:rFonts w:ascii="Times New Roman" w:hAnsi="Times New Roman" w:cs="Times New Roman"/>
          <w:b w:val="0"/>
          <w:color w:val="auto"/>
          <w:spacing w:val="1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w w:val="90"/>
        </w:rPr>
        <w:t>№</w:t>
      </w:r>
      <w:r w:rsidRPr="00D6438D">
        <w:rPr>
          <w:rFonts w:ascii="Times New Roman" w:hAnsi="Times New Roman" w:cs="Times New Roman"/>
          <w:b w:val="0"/>
          <w:color w:val="auto"/>
          <w:spacing w:val="31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w w:val="90"/>
        </w:rPr>
        <w:t>134-</w:t>
      </w:r>
      <w:r w:rsidRPr="00D6438D">
        <w:rPr>
          <w:rFonts w:ascii="Times New Roman" w:hAnsi="Times New Roman" w:cs="Times New Roman"/>
          <w:b w:val="0"/>
          <w:color w:val="auto"/>
          <w:spacing w:val="-5"/>
          <w:w w:val="90"/>
        </w:rPr>
        <w:t>уг «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О</w:t>
      </w:r>
      <w:r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региональном координационном</w:t>
      </w:r>
      <w:r w:rsidRPr="00D6438D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совете</w:t>
      </w:r>
      <w:r w:rsidRPr="00D6438D">
        <w:rPr>
          <w:rFonts w:ascii="Times New Roman" w:hAnsi="Times New Roman" w:cs="Times New Roman"/>
          <w:b w:val="0"/>
          <w:color w:val="auto"/>
          <w:spacing w:val="-1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>российского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2"/>
        </w:rPr>
        <w:t xml:space="preserve">движения </w:t>
      </w:r>
      <w:r w:rsidRPr="00D6438D">
        <w:rPr>
          <w:rFonts w:ascii="Times New Roman" w:hAnsi="Times New Roman" w:cs="Times New Roman"/>
          <w:b w:val="0"/>
          <w:color w:val="auto"/>
        </w:rPr>
        <w:t>детей и</w:t>
      </w:r>
      <w:r w:rsidRPr="00D6438D">
        <w:rPr>
          <w:rFonts w:ascii="Times New Roman" w:hAnsi="Times New Roman" w:cs="Times New Roman"/>
          <w:b w:val="0"/>
          <w:color w:val="auto"/>
          <w:spacing w:val="-11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>молодежи при</w:t>
      </w:r>
      <w:r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 xml:space="preserve">Губернаторе Ивановской области», </w:t>
      </w:r>
      <w:r w:rsidRPr="00D6438D">
        <w:rPr>
          <w:rFonts w:ascii="Times New Roman" w:hAnsi="Times New Roman" w:cs="Times New Roman"/>
          <w:b w:val="0"/>
          <w:color w:val="auto"/>
          <w:spacing w:val="-4"/>
        </w:rPr>
        <w:t>и</w:t>
      </w:r>
      <w:r w:rsidRPr="00D6438D">
        <w:rPr>
          <w:rFonts w:ascii="Times New Roman" w:hAnsi="Times New Roman" w:cs="Times New Roman"/>
          <w:b w:val="0"/>
          <w:color w:val="auto"/>
          <w:spacing w:val="-15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</w:rPr>
        <w:t>в целях совершенствования и</w:t>
      </w:r>
      <w:proofErr w:type="gramEnd"/>
      <w:r w:rsidRPr="00D6438D">
        <w:rPr>
          <w:rFonts w:ascii="Times New Roman" w:hAnsi="Times New Roman" w:cs="Times New Roman"/>
          <w:b w:val="0"/>
          <w:color w:val="auto"/>
        </w:rPr>
        <w:t xml:space="preserve"> координации деятельности по взаимодействию </w:t>
      </w:r>
      <w:proofErr w:type="gramStart"/>
      <w:r w:rsidRPr="00D6438D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D6438D">
        <w:rPr>
          <w:rFonts w:ascii="Times New Roman" w:hAnsi="Times New Roman" w:cs="Times New Roman"/>
          <w:b w:val="0"/>
          <w:color w:val="auto"/>
        </w:rPr>
        <w:t xml:space="preserve"> общероссийским общественно-государственным движением детей и молодежи, его региональными, местными и первичными отделениями, обеспечения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проведения</w:t>
      </w:r>
      <w:r w:rsidRPr="00D6438D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государственной</w:t>
      </w:r>
      <w:r w:rsidRPr="00D6438D">
        <w:rPr>
          <w:rFonts w:ascii="Times New Roman" w:hAnsi="Times New Roman" w:cs="Times New Roman"/>
          <w:b w:val="0"/>
          <w:color w:val="auto"/>
          <w:spacing w:val="32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политики</w:t>
      </w:r>
      <w:r w:rsidRPr="00D6438D">
        <w:rPr>
          <w:rFonts w:ascii="Times New Roman" w:hAnsi="Times New Roman" w:cs="Times New Roman"/>
          <w:b w:val="0"/>
          <w:color w:val="auto"/>
          <w:spacing w:val="53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в</w:t>
      </w:r>
      <w:r w:rsidRPr="00D6438D">
        <w:rPr>
          <w:rFonts w:ascii="Times New Roman" w:hAnsi="Times New Roman" w:cs="Times New Roman"/>
          <w:b w:val="0"/>
          <w:color w:val="auto"/>
          <w:spacing w:val="35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интересах</w:t>
      </w:r>
      <w:r w:rsidRPr="00D6438D">
        <w:rPr>
          <w:rFonts w:ascii="Times New Roman" w:hAnsi="Times New Roman" w:cs="Times New Roman"/>
          <w:b w:val="0"/>
          <w:color w:val="auto"/>
          <w:spacing w:val="54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детей</w:t>
      </w:r>
      <w:r w:rsidRPr="00D6438D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и</w:t>
      </w:r>
      <w:r w:rsidRPr="00D6438D">
        <w:rPr>
          <w:rFonts w:ascii="Times New Roman" w:hAnsi="Times New Roman" w:cs="Times New Roman"/>
          <w:b w:val="0"/>
          <w:color w:val="auto"/>
          <w:spacing w:val="38"/>
        </w:rPr>
        <w:t xml:space="preserve"> 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молодежи</w:t>
      </w:r>
      <w:r w:rsidR="00EF79FC">
        <w:rPr>
          <w:rFonts w:ascii="Times New Roman" w:hAnsi="Times New Roman" w:cs="Times New Roman"/>
          <w:b w:val="0"/>
          <w:color w:val="auto"/>
          <w:spacing w:val="-6"/>
        </w:rPr>
        <w:t>»</w:t>
      </w:r>
      <w:r w:rsidR="00D6438D">
        <w:rPr>
          <w:rFonts w:ascii="Times New Roman" w:hAnsi="Times New Roman" w:cs="Times New Roman"/>
          <w:b w:val="0"/>
          <w:color w:val="auto"/>
          <w:spacing w:val="-6"/>
        </w:rPr>
        <w:t>,</w:t>
      </w:r>
      <w:r w:rsidR="00D6438D" w:rsidRPr="00D6438D">
        <w:rPr>
          <w:rFonts w:ascii="Times New Roman" w:hAnsi="Times New Roman" w:cs="Times New Roman"/>
          <w:b w:val="0"/>
          <w:color w:val="auto"/>
        </w:rPr>
        <w:t xml:space="preserve"> </w:t>
      </w:r>
      <w:r w:rsidR="00D6438D" w:rsidRPr="00770A97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proofErr w:type="spellStart"/>
      <w:r w:rsidR="00D6438D" w:rsidRPr="00770A97">
        <w:rPr>
          <w:rFonts w:ascii="Times New Roman" w:hAnsi="Times New Roman" w:cs="Times New Roman"/>
          <w:b w:val="0"/>
          <w:color w:val="auto"/>
        </w:rPr>
        <w:t>Пучежского</w:t>
      </w:r>
      <w:proofErr w:type="spellEnd"/>
      <w:r w:rsidR="00D6438D" w:rsidRPr="00770A97">
        <w:rPr>
          <w:rFonts w:ascii="Times New Roman" w:hAnsi="Times New Roman" w:cs="Times New Roman"/>
          <w:b w:val="0"/>
          <w:color w:val="auto"/>
        </w:rPr>
        <w:t xml:space="preserve"> муниципального района  Ивановской  области</w:t>
      </w:r>
      <w:r w:rsidRPr="00D6438D">
        <w:rPr>
          <w:rFonts w:ascii="Times New Roman" w:hAnsi="Times New Roman" w:cs="Times New Roman"/>
          <w:b w:val="0"/>
          <w:color w:val="auto"/>
          <w:spacing w:val="-6"/>
        </w:rPr>
        <w:t>:</w:t>
      </w:r>
    </w:p>
    <w:p w:rsidR="00DB4089" w:rsidRPr="00874DCF" w:rsidRDefault="00EF79FC" w:rsidP="00D6438D">
      <w:pPr>
        <w:spacing w:line="33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B4089" w:rsidRPr="00EF79FC" w:rsidRDefault="00DB4089" w:rsidP="00DB4089">
      <w:pPr>
        <w:pStyle w:val="a7"/>
        <w:numPr>
          <w:ilvl w:val="0"/>
          <w:numId w:val="1"/>
        </w:numPr>
        <w:tabs>
          <w:tab w:val="left" w:pos="1259"/>
        </w:tabs>
        <w:spacing w:before="18" w:line="223" w:lineRule="auto"/>
        <w:ind w:right="264" w:firstLine="707"/>
        <w:rPr>
          <w:sz w:val="28"/>
          <w:szCs w:val="28"/>
        </w:rPr>
      </w:pPr>
      <w:r w:rsidRPr="00EF79FC">
        <w:rPr>
          <w:sz w:val="28"/>
          <w:szCs w:val="28"/>
        </w:rPr>
        <w:t>Создать</w:t>
      </w:r>
      <w:r w:rsidRPr="00EF79FC">
        <w:rPr>
          <w:spacing w:val="-9"/>
          <w:sz w:val="28"/>
          <w:szCs w:val="28"/>
        </w:rPr>
        <w:t xml:space="preserve"> </w:t>
      </w:r>
      <w:r w:rsidRPr="00EF79FC">
        <w:rPr>
          <w:sz w:val="28"/>
          <w:szCs w:val="28"/>
        </w:rPr>
        <w:t>муниципальный координационный</w:t>
      </w:r>
      <w:r w:rsidRPr="00EF79FC">
        <w:rPr>
          <w:spacing w:val="-14"/>
          <w:sz w:val="28"/>
          <w:szCs w:val="28"/>
        </w:rPr>
        <w:t xml:space="preserve"> </w:t>
      </w:r>
      <w:r w:rsidRPr="00EF79FC">
        <w:rPr>
          <w:sz w:val="28"/>
          <w:szCs w:val="28"/>
        </w:rPr>
        <w:t>совет</w:t>
      </w:r>
      <w:r w:rsidRPr="00EF79FC">
        <w:rPr>
          <w:spacing w:val="-7"/>
          <w:sz w:val="28"/>
          <w:szCs w:val="28"/>
        </w:rPr>
        <w:t xml:space="preserve"> </w:t>
      </w:r>
      <w:r w:rsidRPr="00EF79FC">
        <w:rPr>
          <w:sz w:val="28"/>
          <w:szCs w:val="28"/>
        </w:rPr>
        <w:t xml:space="preserve">российского </w:t>
      </w:r>
      <w:r w:rsidRPr="00EF79FC">
        <w:rPr>
          <w:spacing w:val="-8"/>
          <w:sz w:val="28"/>
          <w:szCs w:val="28"/>
        </w:rPr>
        <w:t>движения</w:t>
      </w:r>
      <w:r w:rsidRPr="00EF79FC">
        <w:rPr>
          <w:spacing w:val="-11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детей</w:t>
      </w:r>
      <w:r w:rsidRPr="00EF79FC">
        <w:rPr>
          <w:spacing w:val="-11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и</w:t>
      </w:r>
      <w:r w:rsidRPr="00EF79FC">
        <w:rPr>
          <w:spacing w:val="-11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молодежи</w:t>
      </w:r>
      <w:r w:rsidRPr="00EF79FC">
        <w:rPr>
          <w:spacing w:val="-10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при</w:t>
      </w:r>
      <w:r w:rsidRPr="00EF79FC">
        <w:rPr>
          <w:spacing w:val="-10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 xml:space="preserve">Главе </w:t>
      </w:r>
      <w:proofErr w:type="spellStart"/>
      <w:r w:rsidRPr="00EF79FC">
        <w:rPr>
          <w:spacing w:val="-8"/>
          <w:sz w:val="28"/>
          <w:szCs w:val="28"/>
        </w:rPr>
        <w:t>Пучежского</w:t>
      </w:r>
      <w:proofErr w:type="spellEnd"/>
      <w:r w:rsidRPr="00EF79FC">
        <w:rPr>
          <w:spacing w:val="-8"/>
          <w:sz w:val="28"/>
          <w:szCs w:val="28"/>
        </w:rPr>
        <w:t xml:space="preserve"> муниципального района</w:t>
      </w:r>
      <w:r w:rsidRPr="00EF79FC">
        <w:rPr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Ивановской</w:t>
      </w:r>
      <w:r w:rsidRPr="00EF79FC">
        <w:rPr>
          <w:spacing w:val="1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области.</w:t>
      </w:r>
    </w:p>
    <w:p w:rsidR="00DB4089" w:rsidRPr="00EF79FC" w:rsidRDefault="00DB4089" w:rsidP="00DB4089">
      <w:pPr>
        <w:pStyle w:val="a7"/>
        <w:numPr>
          <w:ilvl w:val="0"/>
          <w:numId w:val="1"/>
        </w:numPr>
        <w:tabs>
          <w:tab w:val="left" w:pos="1259"/>
        </w:tabs>
        <w:spacing w:before="18" w:line="223" w:lineRule="auto"/>
        <w:ind w:right="264" w:firstLine="707"/>
        <w:rPr>
          <w:sz w:val="28"/>
          <w:szCs w:val="28"/>
        </w:rPr>
      </w:pPr>
      <w:r w:rsidRPr="00EF79FC">
        <w:rPr>
          <w:spacing w:val="-6"/>
          <w:sz w:val="28"/>
          <w:szCs w:val="28"/>
        </w:rPr>
        <w:t>Утвердить</w:t>
      </w:r>
      <w:r w:rsidRPr="00EF79FC">
        <w:rPr>
          <w:spacing w:val="-13"/>
          <w:sz w:val="28"/>
          <w:szCs w:val="28"/>
        </w:rPr>
        <w:t xml:space="preserve"> </w:t>
      </w:r>
      <w:hyperlink r:id="rId8">
        <w:r w:rsidRPr="00EF79FC">
          <w:rPr>
            <w:spacing w:val="-6"/>
            <w:sz w:val="28"/>
            <w:szCs w:val="28"/>
          </w:rPr>
          <w:t>Положение</w:t>
        </w:r>
      </w:hyperlink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о</w:t>
      </w:r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муниципальном</w:t>
      </w:r>
      <w:r w:rsidRPr="00EF79FC">
        <w:rPr>
          <w:spacing w:val="-12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координационном</w:t>
      </w:r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 xml:space="preserve">совете </w:t>
      </w:r>
      <w:r w:rsidRPr="00EF79FC">
        <w:rPr>
          <w:spacing w:val="-2"/>
          <w:sz w:val="28"/>
          <w:szCs w:val="28"/>
        </w:rPr>
        <w:t>российского</w:t>
      </w:r>
      <w:r w:rsidRPr="00EF79FC">
        <w:rPr>
          <w:spacing w:val="-17"/>
          <w:sz w:val="28"/>
          <w:szCs w:val="28"/>
        </w:rPr>
        <w:t xml:space="preserve"> </w:t>
      </w:r>
      <w:r w:rsidRPr="00EF79FC">
        <w:rPr>
          <w:spacing w:val="-2"/>
          <w:sz w:val="28"/>
          <w:szCs w:val="28"/>
        </w:rPr>
        <w:t>движения</w:t>
      </w:r>
      <w:r w:rsidRPr="00EF79FC">
        <w:rPr>
          <w:spacing w:val="-17"/>
          <w:sz w:val="28"/>
          <w:szCs w:val="28"/>
        </w:rPr>
        <w:t xml:space="preserve"> </w:t>
      </w:r>
      <w:r w:rsidRPr="00EF79FC">
        <w:rPr>
          <w:spacing w:val="-2"/>
          <w:sz w:val="28"/>
          <w:szCs w:val="28"/>
        </w:rPr>
        <w:t>детей</w:t>
      </w:r>
      <w:r w:rsidRPr="00EF79FC">
        <w:rPr>
          <w:spacing w:val="-17"/>
          <w:sz w:val="28"/>
          <w:szCs w:val="28"/>
        </w:rPr>
        <w:t xml:space="preserve"> </w:t>
      </w:r>
      <w:r w:rsidRPr="00EF79FC">
        <w:rPr>
          <w:spacing w:val="-2"/>
          <w:sz w:val="28"/>
          <w:szCs w:val="28"/>
        </w:rPr>
        <w:t>и</w:t>
      </w:r>
      <w:r w:rsidRPr="00EF79FC">
        <w:rPr>
          <w:spacing w:val="-16"/>
          <w:sz w:val="28"/>
          <w:szCs w:val="28"/>
        </w:rPr>
        <w:t xml:space="preserve"> </w:t>
      </w:r>
      <w:r w:rsidRPr="00EF79FC">
        <w:rPr>
          <w:spacing w:val="-2"/>
          <w:sz w:val="28"/>
          <w:szCs w:val="28"/>
        </w:rPr>
        <w:t>молодежи</w:t>
      </w:r>
      <w:r w:rsidRPr="00EF79FC">
        <w:rPr>
          <w:spacing w:val="-17"/>
          <w:sz w:val="28"/>
          <w:szCs w:val="28"/>
        </w:rPr>
        <w:t xml:space="preserve"> </w:t>
      </w:r>
      <w:r w:rsidRPr="00EF79FC">
        <w:rPr>
          <w:spacing w:val="-2"/>
          <w:sz w:val="28"/>
          <w:szCs w:val="28"/>
        </w:rPr>
        <w:t>при</w:t>
      </w:r>
      <w:r w:rsidRPr="00EF79FC">
        <w:rPr>
          <w:spacing w:val="-17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 xml:space="preserve">Главе </w:t>
      </w:r>
      <w:proofErr w:type="spellStart"/>
      <w:r w:rsidRPr="00EF79FC">
        <w:rPr>
          <w:spacing w:val="-8"/>
          <w:sz w:val="28"/>
          <w:szCs w:val="28"/>
        </w:rPr>
        <w:t>Пучежского</w:t>
      </w:r>
      <w:proofErr w:type="spellEnd"/>
      <w:r w:rsidRPr="00EF79FC">
        <w:rPr>
          <w:spacing w:val="-8"/>
          <w:sz w:val="28"/>
          <w:szCs w:val="28"/>
        </w:rPr>
        <w:t xml:space="preserve"> муниципального района</w:t>
      </w:r>
      <w:r w:rsidRPr="00EF79FC">
        <w:rPr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>Ивановской</w:t>
      </w:r>
      <w:r w:rsidRPr="00EF79FC">
        <w:rPr>
          <w:spacing w:val="1"/>
          <w:sz w:val="28"/>
          <w:szCs w:val="28"/>
        </w:rPr>
        <w:t xml:space="preserve"> </w:t>
      </w:r>
      <w:r w:rsidRPr="00EF79FC">
        <w:rPr>
          <w:spacing w:val="-8"/>
          <w:sz w:val="28"/>
          <w:szCs w:val="28"/>
        </w:rPr>
        <w:t xml:space="preserve">области </w:t>
      </w:r>
      <w:r w:rsidRPr="00EF79FC">
        <w:rPr>
          <w:spacing w:val="-6"/>
          <w:sz w:val="28"/>
          <w:szCs w:val="28"/>
        </w:rPr>
        <w:t>(приложение</w:t>
      </w:r>
      <w:r w:rsidRPr="00EF79FC">
        <w:rPr>
          <w:spacing w:val="-1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1)</w:t>
      </w:r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и</w:t>
      </w:r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его</w:t>
      </w:r>
      <w:r w:rsidRPr="00EF79FC">
        <w:rPr>
          <w:spacing w:val="-12"/>
          <w:sz w:val="28"/>
          <w:szCs w:val="28"/>
        </w:rPr>
        <w:t xml:space="preserve"> </w:t>
      </w:r>
      <w:hyperlink r:id="rId9">
        <w:r w:rsidRPr="00EF79FC">
          <w:rPr>
            <w:spacing w:val="-6"/>
            <w:sz w:val="28"/>
            <w:szCs w:val="28"/>
          </w:rPr>
          <w:t>состав</w:t>
        </w:r>
      </w:hyperlink>
      <w:r w:rsidRPr="00EF79FC">
        <w:rPr>
          <w:spacing w:val="-13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(приложение</w:t>
      </w:r>
      <w:r w:rsidRPr="00EF79FC">
        <w:rPr>
          <w:spacing w:val="-1"/>
          <w:sz w:val="28"/>
          <w:szCs w:val="28"/>
        </w:rPr>
        <w:t xml:space="preserve"> </w:t>
      </w:r>
      <w:r w:rsidRPr="00EF79FC">
        <w:rPr>
          <w:spacing w:val="-6"/>
          <w:sz w:val="28"/>
          <w:szCs w:val="28"/>
        </w:rPr>
        <w:t>2).</w:t>
      </w:r>
    </w:p>
    <w:p w:rsidR="00DB4089" w:rsidRDefault="00DB4089" w:rsidP="00DB4089">
      <w:pPr>
        <w:pStyle w:val="a5"/>
        <w:spacing w:line="235" w:lineRule="auto"/>
        <w:ind w:left="5170" w:right="123" w:firstLine="1372"/>
        <w:jc w:val="left"/>
        <w:rPr>
          <w:spacing w:val="-6"/>
        </w:rPr>
      </w:pPr>
    </w:p>
    <w:p w:rsidR="007E637E" w:rsidRDefault="007E637E" w:rsidP="00DB4089">
      <w:pPr>
        <w:pStyle w:val="a5"/>
        <w:spacing w:line="235" w:lineRule="auto"/>
        <w:ind w:left="5170" w:right="123" w:firstLine="1372"/>
        <w:jc w:val="left"/>
        <w:rPr>
          <w:spacing w:val="-6"/>
        </w:rPr>
      </w:pPr>
    </w:p>
    <w:p w:rsidR="00CE11BC" w:rsidRDefault="00CE11BC" w:rsidP="00CE1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6150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6150C">
        <w:rPr>
          <w:b/>
          <w:sz w:val="28"/>
          <w:szCs w:val="28"/>
        </w:rPr>
        <w:t xml:space="preserve"> </w:t>
      </w:r>
    </w:p>
    <w:p w:rsidR="00DB4089" w:rsidRDefault="00CE11BC" w:rsidP="00CE11BC">
      <w:pPr>
        <w:pStyle w:val="a5"/>
        <w:spacing w:line="235" w:lineRule="auto"/>
        <w:ind w:right="123"/>
        <w:jc w:val="left"/>
        <w:rPr>
          <w:spacing w:val="-6"/>
        </w:rPr>
      </w:pPr>
      <w:proofErr w:type="spellStart"/>
      <w:r>
        <w:rPr>
          <w:b/>
          <w:sz w:val="28"/>
          <w:szCs w:val="28"/>
        </w:rPr>
        <w:t>Пучежского</w:t>
      </w:r>
      <w:proofErr w:type="spellEnd"/>
      <w:r w:rsidRPr="00F6150C">
        <w:rPr>
          <w:b/>
          <w:sz w:val="28"/>
          <w:szCs w:val="28"/>
        </w:rPr>
        <w:t xml:space="preserve"> муниципального района 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И.Н.Шипков</w:t>
      </w:r>
      <w:proofErr w:type="spellEnd"/>
    </w:p>
    <w:p w:rsidR="00DB4089" w:rsidRDefault="00DB4089" w:rsidP="00DB4089">
      <w:pPr>
        <w:pStyle w:val="a5"/>
        <w:spacing w:line="235" w:lineRule="auto"/>
        <w:ind w:left="5170" w:right="123" w:firstLine="1372"/>
        <w:jc w:val="left"/>
        <w:rPr>
          <w:spacing w:val="-6"/>
        </w:rPr>
      </w:pPr>
    </w:p>
    <w:p w:rsidR="00DB4089" w:rsidRDefault="00DB4089" w:rsidP="00DB4089">
      <w:pPr>
        <w:pStyle w:val="a5"/>
        <w:spacing w:line="235" w:lineRule="auto"/>
        <w:ind w:left="5170" w:right="123" w:firstLine="1372"/>
        <w:jc w:val="left"/>
        <w:rPr>
          <w:spacing w:val="-6"/>
        </w:rPr>
      </w:pPr>
    </w:p>
    <w:p w:rsidR="00DB4089" w:rsidRDefault="00DB4089" w:rsidP="00DB4089">
      <w:pPr>
        <w:pStyle w:val="a5"/>
        <w:spacing w:line="235" w:lineRule="auto"/>
        <w:ind w:left="5170" w:right="123" w:firstLine="1372"/>
        <w:jc w:val="left"/>
        <w:rPr>
          <w:spacing w:val="-6"/>
        </w:rPr>
      </w:pPr>
    </w:p>
    <w:p w:rsidR="007E637E" w:rsidRDefault="007E637E" w:rsidP="00C27972">
      <w:pPr>
        <w:pStyle w:val="a5"/>
        <w:spacing w:line="235" w:lineRule="auto"/>
        <w:ind w:right="123"/>
        <w:jc w:val="left"/>
        <w:rPr>
          <w:spacing w:val="-6"/>
        </w:rPr>
      </w:pPr>
    </w:p>
    <w:p w:rsidR="007E637E" w:rsidRDefault="007E637E" w:rsidP="00C27972">
      <w:pPr>
        <w:pStyle w:val="a5"/>
        <w:spacing w:line="235" w:lineRule="auto"/>
        <w:ind w:right="123"/>
        <w:jc w:val="left"/>
        <w:rPr>
          <w:spacing w:val="-6"/>
        </w:rPr>
      </w:pPr>
    </w:p>
    <w:p w:rsidR="00DB4089" w:rsidRPr="00EF79FC" w:rsidRDefault="00EF79FC" w:rsidP="000A1757">
      <w:pPr>
        <w:pStyle w:val="a5"/>
        <w:spacing w:line="322" w:lineRule="exact"/>
        <w:ind w:left="5245"/>
        <w:jc w:val="right"/>
        <w:rPr>
          <w:b/>
          <w:sz w:val="28"/>
          <w:szCs w:val="28"/>
        </w:rPr>
      </w:pPr>
      <w:proofErr w:type="gramStart"/>
      <w:r>
        <w:rPr>
          <w:rStyle w:val="ae"/>
          <w:rFonts w:eastAsia="Bookman Old Style"/>
          <w:b w:val="0"/>
          <w:sz w:val="28"/>
          <w:szCs w:val="28"/>
        </w:rPr>
        <w:lastRenderedPageBreak/>
        <w:t>Утвержден</w:t>
      </w:r>
      <w:proofErr w:type="gramEnd"/>
      <w:r>
        <w:rPr>
          <w:rStyle w:val="ae"/>
          <w:rFonts w:eastAsia="Bookman Old Style"/>
          <w:b w:val="0"/>
          <w:sz w:val="28"/>
          <w:szCs w:val="28"/>
        </w:rPr>
        <w:br/>
        <w:t xml:space="preserve">постановлением </w:t>
      </w:r>
      <w:r w:rsidRPr="00EF79FC">
        <w:rPr>
          <w:rStyle w:val="ae"/>
          <w:rFonts w:eastAsia="Bookman Old Style"/>
          <w:b w:val="0"/>
          <w:sz w:val="28"/>
          <w:szCs w:val="28"/>
        </w:rPr>
        <w:t>администрации</w:t>
      </w:r>
      <w:r w:rsidRPr="00EF79FC">
        <w:rPr>
          <w:rStyle w:val="ae"/>
          <w:rFonts w:eastAsia="Bookman Old Style"/>
          <w:b w:val="0"/>
          <w:sz w:val="28"/>
          <w:szCs w:val="28"/>
        </w:rPr>
        <w:br/>
      </w:r>
      <w:proofErr w:type="spellStart"/>
      <w:r w:rsidRPr="00EF79FC">
        <w:rPr>
          <w:rStyle w:val="ae"/>
          <w:rFonts w:eastAsia="Bookman Old Style"/>
          <w:b w:val="0"/>
          <w:sz w:val="28"/>
          <w:szCs w:val="28"/>
        </w:rPr>
        <w:t>П</w:t>
      </w:r>
      <w:r>
        <w:rPr>
          <w:rStyle w:val="ae"/>
          <w:rFonts w:eastAsia="Bookman Old Style"/>
          <w:b w:val="0"/>
          <w:sz w:val="28"/>
          <w:szCs w:val="28"/>
        </w:rPr>
        <w:t>учежского</w:t>
      </w:r>
      <w:proofErr w:type="spellEnd"/>
      <w:r>
        <w:rPr>
          <w:rStyle w:val="ae"/>
          <w:rFonts w:eastAsia="Bookman Old Style"/>
          <w:b w:val="0"/>
          <w:sz w:val="28"/>
          <w:szCs w:val="28"/>
        </w:rPr>
        <w:t xml:space="preserve"> муниципального района </w:t>
      </w:r>
      <w:r w:rsidRPr="00EF79FC">
        <w:rPr>
          <w:rStyle w:val="ae"/>
          <w:rFonts w:eastAsia="Bookman Old Style"/>
          <w:b w:val="0"/>
          <w:sz w:val="28"/>
          <w:szCs w:val="28"/>
        </w:rPr>
        <w:t>Ивановской  области</w:t>
      </w:r>
      <w:r w:rsidRPr="00EF79FC">
        <w:rPr>
          <w:rStyle w:val="ae"/>
          <w:rFonts w:eastAsia="Bookman Old Style"/>
          <w:b w:val="0"/>
          <w:sz w:val="28"/>
          <w:szCs w:val="28"/>
        </w:rPr>
        <w:br/>
        <w:t xml:space="preserve">от </w:t>
      </w:r>
      <w:r>
        <w:rPr>
          <w:rStyle w:val="ae"/>
          <w:rFonts w:eastAsia="Bookman Old Style"/>
          <w:b w:val="0"/>
          <w:sz w:val="28"/>
          <w:szCs w:val="28"/>
        </w:rPr>
        <w:t>_________2024</w:t>
      </w:r>
      <w:r w:rsidRPr="00EF79FC">
        <w:rPr>
          <w:rStyle w:val="ae"/>
          <w:rFonts w:eastAsia="Bookman Old Style"/>
          <w:b w:val="0"/>
          <w:sz w:val="28"/>
          <w:szCs w:val="28"/>
        </w:rPr>
        <w:t xml:space="preserve"> N</w:t>
      </w:r>
      <w:r>
        <w:rPr>
          <w:rStyle w:val="ae"/>
          <w:rFonts w:eastAsia="Bookman Old Style"/>
          <w:b w:val="0"/>
          <w:sz w:val="28"/>
          <w:szCs w:val="28"/>
        </w:rPr>
        <w:t xml:space="preserve"> ________</w:t>
      </w:r>
    </w:p>
    <w:p w:rsidR="00DB4089" w:rsidRDefault="00DB4089" w:rsidP="00DB4089">
      <w:pPr>
        <w:pStyle w:val="a5"/>
        <w:jc w:val="left"/>
        <w:rPr>
          <w:sz w:val="20"/>
        </w:rPr>
      </w:pPr>
    </w:p>
    <w:p w:rsidR="00DB4089" w:rsidRDefault="00DB4089" w:rsidP="00DB4089">
      <w:pPr>
        <w:pStyle w:val="a5"/>
        <w:spacing w:before="8"/>
        <w:jc w:val="left"/>
        <w:rPr>
          <w:sz w:val="27"/>
        </w:rPr>
      </w:pPr>
    </w:p>
    <w:p w:rsidR="00DB4089" w:rsidRPr="000A1757" w:rsidRDefault="00DB4089" w:rsidP="00DB4089">
      <w:pPr>
        <w:pStyle w:val="a5"/>
        <w:spacing w:before="88" w:line="328" w:lineRule="exact"/>
        <w:ind w:left="678" w:right="682"/>
        <w:jc w:val="center"/>
        <w:rPr>
          <w:b/>
          <w:sz w:val="28"/>
          <w:szCs w:val="28"/>
        </w:rPr>
      </w:pPr>
      <w:proofErr w:type="gramStart"/>
      <w:r w:rsidRPr="000A1757">
        <w:rPr>
          <w:b/>
          <w:sz w:val="28"/>
          <w:szCs w:val="28"/>
        </w:rPr>
        <w:t>П</w:t>
      </w:r>
      <w:proofErr w:type="gramEnd"/>
      <w:r w:rsidRPr="000A1757">
        <w:rPr>
          <w:b/>
          <w:spacing w:val="2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О</w:t>
      </w:r>
      <w:r w:rsidRPr="000A1757">
        <w:rPr>
          <w:b/>
          <w:spacing w:val="-5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Л</w:t>
      </w:r>
      <w:r w:rsidRPr="000A1757">
        <w:rPr>
          <w:b/>
          <w:spacing w:val="3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О</w:t>
      </w:r>
      <w:r w:rsidRPr="000A1757">
        <w:rPr>
          <w:b/>
          <w:spacing w:val="5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Ж</w:t>
      </w:r>
      <w:r w:rsidRPr="000A1757">
        <w:rPr>
          <w:b/>
          <w:spacing w:val="11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Е</w:t>
      </w:r>
      <w:r w:rsidRPr="000A1757">
        <w:rPr>
          <w:b/>
          <w:spacing w:val="7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Н</w:t>
      </w:r>
      <w:r w:rsidRPr="000A1757">
        <w:rPr>
          <w:b/>
          <w:spacing w:val="7"/>
          <w:sz w:val="28"/>
          <w:szCs w:val="28"/>
        </w:rPr>
        <w:t xml:space="preserve"> </w:t>
      </w:r>
      <w:r w:rsidR="00EF79FC" w:rsidRPr="000A1757">
        <w:rPr>
          <w:b/>
          <w:sz w:val="28"/>
          <w:szCs w:val="28"/>
        </w:rPr>
        <w:t>И</w:t>
      </w:r>
      <w:r w:rsidRPr="000A1757">
        <w:rPr>
          <w:b/>
          <w:spacing w:val="28"/>
          <w:sz w:val="28"/>
          <w:szCs w:val="28"/>
        </w:rPr>
        <w:t xml:space="preserve"> </w:t>
      </w:r>
      <w:r w:rsidRPr="000A1757">
        <w:rPr>
          <w:b/>
          <w:spacing w:val="-10"/>
          <w:sz w:val="28"/>
          <w:szCs w:val="28"/>
        </w:rPr>
        <w:t>Е</w:t>
      </w:r>
    </w:p>
    <w:p w:rsidR="00DB4089" w:rsidRPr="000A1757" w:rsidRDefault="00DB4089" w:rsidP="00DB4089">
      <w:pPr>
        <w:spacing w:before="5" w:line="230" w:lineRule="auto"/>
        <w:ind w:left="208" w:right="216"/>
        <w:jc w:val="center"/>
        <w:rPr>
          <w:b/>
          <w:sz w:val="28"/>
          <w:szCs w:val="28"/>
        </w:rPr>
      </w:pPr>
      <w:r w:rsidRPr="000A1757">
        <w:rPr>
          <w:b/>
          <w:sz w:val="28"/>
          <w:szCs w:val="28"/>
        </w:rPr>
        <w:t xml:space="preserve">о </w:t>
      </w:r>
      <w:r w:rsidR="00EF79FC" w:rsidRPr="000A1757">
        <w:rPr>
          <w:b/>
          <w:sz w:val="28"/>
          <w:szCs w:val="28"/>
        </w:rPr>
        <w:t>муниципальном</w:t>
      </w:r>
      <w:r w:rsidRPr="000A1757">
        <w:rPr>
          <w:b/>
          <w:spacing w:val="40"/>
          <w:sz w:val="28"/>
          <w:szCs w:val="28"/>
        </w:rPr>
        <w:t xml:space="preserve"> </w:t>
      </w:r>
      <w:r w:rsidRPr="000A1757">
        <w:rPr>
          <w:b/>
          <w:sz w:val="28"/>
          <w:szCs w:val="28"/>
        </w:rPr>
        <w:t>координационном совете российского движения детей и молодежи при</w:t>
      </w:r>
      <w:r w:rsidRPr="000A1757">
        <w:rPr>
          <w:b/>
          <w:spacing w:val="-4"/>
          <w:sz w:val="28"/>
          <w:szCs w:val="28"/>
        </w:rPr>
        <w:t xml:space="preserve"> </w:t>
      </w:r>
      <w:r w:rsidR="00EF79FC" w:rsidRPr="000A1757">
        <w:rPr>
          <w:b/>
          <w:sz w:val="28"/>
          <w:szCs w:val="28"/>
        </w:rPr>
        <w:t xml:space="preserve">Главе </w:t>
      </w:r>
      <w:proofErr w:type="spellStart"/>
      <w:r w:rsidR="00EF79FC" w:rsidRPr="000A1757">
        <w:rPr>
          <w:b/>
          <w:sz w:val="28"/>
          <w:szCs w:val="28"/>
        </w:rPr>
        <w:t>Пучежского</w:t>
      </w:r>
      <w:proofErr w:type="spellEnd"/>
      <w:r w:rsidR="00EF79FC" w:rsidRPr="000A1757">
        <w:rPr>
          <w:b/>
          <w:sz w:val="28"/>
          <w:szCs w:val="28"/>
        </w:rPr>
        <w:t xml:space="preserve"> муниципального района Ивановской</w:t>
      </w:r>
      <w:r w:rsidRPr="000A1757">
        <w:rPr>
          <w:b/>
          <w:sz w:val="28"/>
          <w:szCs w:val="28"/>
        </w:rPr>
        <w:t xml:space="preserve"> области</w:t>
      </w:r>
    </w:p>
    <w:p w:rsidR="00DB4089" w:rsidRDefault="00DB4089" w:rsidP="00DB4089">
      <w:pPr>
        <w:pStyle w:val="a5"/>
        <w:spacing w:before="7"/>
        <w:jc w:val="left"/>
        <w:rPr>
          <w:sz w:val="27"/>
        </w:rPr>
      </w:pPr>
    </w:p>
    <w:p w:rsidR="00DB4089" w:rsidRPr="000A1757" w:rsidRDefault="00DB4089" w:rsidP="000A1757">
      <w:pPr>
        <w:pStyle w:val="a7"/>
        <w:numPr>
          <w:ilvl w:val="1"/>
          <w:numId w:val="3"/>
        </w:numPr>
        <w:tabs>
          <w:tab w:val="left" w:pos="3621"/>
        </w:tabs>
        <w:spacing w:before="1"/>
        <w:jc w:val="left"/>
        <w:rPr>
          <w:sz w:val="29"/>
        </w:rPr>
      </w:pPr>
      <w:r>
        <w:rPr>
          <w:sz w:val="29"/>
        </w:rPr>
        <w:t>Общие</w:t>
      </w:r>
      <w:r>
        <w:rPr>
          <w:spacing w:val="15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DB4089" w:rsidRPr="00951BBA" w:rsidRDefault="00602FFC" w:rsidP="00951BBA">
      <w:pPr>
        <w:tabs>
          <w:tab w:val="left" w:pos="1545"/>
        </w:tabs>
        <w:jc w:val="both"/>
        <w:rPr>
          <w:sz w:val="28"/>
          <w:szCs w:val="28"/>
        </w:rPr>
      </w:pPr>
      <w:r w:rsidRPr="00951BBA">
        <w:rPr>
          <w:sz w:val="28"/>
          <w:szCs w:val="28"/>
        </w:rPr>
        <w:t xml:space="preserve">1.1. </w:t>
      </w:r>
      <w:r w:rsidR="00EF79FC" w:rsidRPr="00951BBA">
        <w:rPr>
          <w:sz w:val="28"/>
          <w:szCs w:val="28"/>
        </w:rPr>
        <w:t xml:space="preserve">Муниципальный координационный совет российского движения  </w:t>
      </w:r>
      <w:r w:rsidR="00DB4089" w:rsidRPr="00951BBA">
        <w:rPr>
          <w:spacing w:val="44"/>
          <w:sz w:val="28"/>
          <w:szCs w:val="28"/>
        </w:rPr>
        <w:t xml:space="preserve"> </w:t>
      </w:r>
    </w:p>
    <w:p w:rsidR="00DB4089" w:rsidRPr="00951BBA" w:rsidRDefault="00DB4089" w:rsidP="00951BBA">
      <w:pPr>
        <w:pStyle w:val="a5"/>
        <w:rPr>
          <w:sz w:val="28"/>
          <w:szCs w:val="28"/>
        </w:rPr>
      </w:pPr>
      <w:proofErr w:type="gramStart"/>
      <w:r w:rsidRPr="00951BBA">
        <w:rPr>
          <w:sz w:val="28"/>
          <w:szCs w:val="28"/>
        </w:rPr>
        <w:t xml:space="preserve">детей и молодежи при </w:t>
      </w:r>
      <w:r w:rsidR="00EF79FC" w:rsidRPr="00951BBA">
        <w:rPr>
          <w:sz w:val="28"/>
          <w:szCs w:val="28"/>
        </w:rPr>
        <w:t xml:space="preserve">Главе </w:t>
      </w:r>
      <w:proofErr w:type="spellStart"/>
      <w:r w:rsidR="00EF79FC" w:rsidRPr="00951BBA">
        <w:rPr>
          <w:sz w:val="28"/>
          <w:szCs w:val="28"/>
        </w:rPr>
        <w:t>Пучежского</w:t>
      </w:r>
      <w:proofErr w:type="spellEnd"/>
      <w:r w:rsidR="00EF79FC" w:rsidRPr="00951BBA">
        <w:rPr>
          <w:sz w:val="28"/>
          <w:szCs w:val="28"/>
        </w:rPr>
        <w:t xml:space="preserve"> муниципального района </w:t>
      </w:r>
      <w:r w:rsidRPr="00951BBA">
        <w:rPr>
          <w:sz w:val="28"/>
          <w:szCs w:val="28"/>
        </w:rPr>
        <w:t>Ивановской области (далее</w:t>
      </w:r>
      <w:r w:rsidRPr="00951BBA">
        <w:rPr>
          <w:spacing w:val="80"/>
          <w:sz w:val="28"/>
          <w:szCs w:val="28"/>
        </w:rPr>
        <w:t xml:space="preserve"> </w:t>
      </w:r>
      <w:r w:rsidRPr="00951BBA">
        <w:rPr>
          <w:sz w:val="28"/>
          <w:szCs w:val="28"/>
        </w:rPr>
        <w:t xml:space="preserve">Совет) </w:t>
      </w:r>
      <w:r w:rsidRPr="00951BBA">
        <w:rPr>
          <w:spacing w:val="-6"/>
          <w:sz w:val="28"/>
          <w:szCs w:val="28"/>
        </w:rPr>
        <w:t>создается</w:t>
      </w:r>
      <w:r w:rsidRPr="00951BBA">
        <w:rPr>
          <w:spacing w:val="10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в</w:t>
      </w:r>
      <w:r w:rsidRPr="00951BBA">
        <w:rPr>
          <w:spacing w:val="-11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соответствии</w:t>
      </w:r>
      <w:r w:rsidRPr="00951BBA">
        <w:rPr>
          <w:spacing w:val="15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с</w:t>
      </w:r>
      <w:r w:rsidRPr="00951BBA">
        <w:rPr>
          <w:spacing w:val="-12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Федеральным</w:t>
      </w:r>
      <w:r w:rsidRPr="00951BBA">
        <w:rPr>
          <w:spacing w:val="24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законом</w:t>
      </w:r>
      <w:r w:rsidRPr="00951BBA">
        <w:rPr>
          <w:spacing w:val="8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от</w:t>
      </w:r>
      <w:r w:rsidRPr="00951BBA">
        <w:rPr>
          <w:spacing w:val="-8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14.07.2022</w:t>
      </w:r>
      <w:r w:rsidRPr="00951BBA">
        <w:rPr>
          <w:spacing w:val="14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N</w:t>
      </w:r>
      <w:r w:rsidRPr="00951BBA">
        <w:rPr>
          <w:spacing w:val="-13"/>
          <w:sz w:val="28"/>
          <w:szCs w:val="28"/>
        </w:rPr>
        <w:t xml:space="preserve"> </w:t>
      </w:r>
      <w:r w:rsidRPr="00951BBA">
        <w:rPr>
          <w:spacing w:val="-6"/>
          <w:sz w:val="28"/>
          <w:szCs w:val="28"/>
        </w:rPr>
        <w:t>261-ФЗ</w:t>
      </w:r>
      <w:r w:rsidR="00EF79FC" w:rsidRPr="00951BBA">
        <w:rPr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«О</w:t>
      </w:r>
      <w:r w:rsidRPr="00951BBA">
        <w:rPr>
          <w:spacing w:val="-17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российском движении</w:t>
      </w:r>
      <w:r w:rsidRPr="00951BBA">
        <w:rPr>
          <w:spacing w:val="-9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детей</w:t>
      </w:r>
      <w:r w:rsidRPr="00951BBA">
        <w:rPr>
          <w:spacing w:val="-7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и</w:t>
      </w:r>
      <w:r w:rsidRPr="00951BBA">
        <w:rPr>
          <w:spacing w:val="-13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молодежи»,</w:t>
      </w:r>
      <w:r w:rsidR="00EF79FC" w:rsidRPr="00951BBA">
        <w:rPr>
          <w:b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 xml:space="preserve">указами Губернатора </w:t>
      </w:r>
      <w:r w:rsidR="00EF79FC" w:rsidRPr="00951BBA">
        <w:rPr>
          <w:spacing w:val="-2"/>
          <w:sz w:val="28"/>
          <w:szCs w:val="28"/>
        </w:rPr>
        <w:t>Ивановской</w:t>
      </w:r>
      <w:r w:rsidR="00EF79FC" w:rsidRPr="00951BBA">
        <w:rPr>
          <w:spacing w:val="-12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области</w:t>
      </w:r>
      <w:r w:rsidR="00EF79FC" w:rsidRPr="00951BBA">
        <w:rPr>
          <w:spacing w:val="-12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от</w:t>
      </w:r>
      <w:r w:rsidR="00EF79FC" w:rsidRPr="00951BBA">
        <w:rPr>
          <w:spacing w:val="-17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12.11.2019</w:t>
      </w:r>
      <w:r w:rsidR="00EF79FC" w:rsidRPr="00951BBA">
        <w:rPr>
          <w:spacing w:val="-17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№</w:t>
      </w:r>
      <w:r w:rsidR="00EF79FC" w:rsidRPr="00951BBA">
        <w:rPr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105-yr</w:t>
      </w:r>
      <w:r w:rsidR="00EF79FC" w:rsidRPr="00951BBA">
        <w:rPr>
          <w:spacing w:val="-12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«Об</w:t>
      </w:r>
      <w:r w:rsidR="00EF79FC" w:rsidRPr="00951BBA">
        <w:rPr>
          <w:spacing w:val="-16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утверждении</w:t>
      </w:r>
      <w:r w:rsidR="00EF79FC" w:rsidRPr="00951BBA">
        <w:rPr>
          <w:spacing w:val="-14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 xml:space="preserve">Порядка </w:t>
      </w:r>
      <w:r w:rsidR="00EF79FC" w:rsidRPr="00951BBA">
        <w:rPr>
          <w:sz w:val="28"/>
          <w:szCs w:val="28"/>
        </w:rPr>
        <w:t>создания и</w:t>
      </w:r>
      <w:r w:rsidR="00EF79FC" w:rsidRPr="00951BBA">
        <w:rPr>
          <w:spacing w:val="-4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>деятельности консультативных</w:t>
      </w:r>
      <w:r w:rsidR="00EF79FC" w:rsidRPr="00951BBA">
        <w:rPr>
          <w:spacing w:val="-9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>и</w:t>
      </w:r>
      <w:r w:rsidR="00EF79FC" w:rsidRPr="00951BBA">
        <w:rPr>
          <w:spacing w:val="-7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 xml:space="preserve">совещательных органов, создаваемых Губернатором Ивановской области и Правительством </w:t>
      </w:r>
      <w:r w:rsidR="00EF79FC" w:rsidRPr="00951BBA">
        <w:rPr>
          <w:spacing w:val="-4"/>
          <w:sz w:val="28"/>
          <w:szCs w:val="28"/>
        </w:rPr>
        <w:t xml:space="preserve">Ивановской области», </w:t>
      </w:r>
      <w:r w:rsidR="00EF79FC" w:rsidRPr="00951BBA">
        <w:rPr>
          <w:w w:val="90"/>
          <w:sz w:val="28"/>
          <w:szCs w:val="28"/>
        </w:rPr>
        <w:t>от</w:t>
      </w:r>
      <w:r w:rsidR="00EF79FC" w:rsidRPr="00951BBA">
        <w:rPr>
          <w:spacing w:val="-4"/>
          <w:w w:val="90"/>
          <w:sz w:val="28"/>
          <w:szCs w:val="28"/>
        </w:rPr>
        <w:t xml:space="preserve"> </w:t>
      </w:r>
      <w:r w:rsidR="00EF79FC" w:rsidRPr="00951BBA">
        <w:rPr>
          <w:w w:val="90"/>
          <w:sz w:val="28"/>
          <w:szCs w:val="28"/>
        </w:rPr>
        <w:t>13.10.2022</w:t>
      </w:r>
      <w:r w:rsidR="00EF79FC" w:rsidRPr="00951BBA">
        <w:rPr>
          <w:spacing w:val="10"/>
          <w:sz w:val="28"/>
          <w:szCs w:val="28"/>
        </w:rPr>
        <w:t xml:space="preserve"> </w:t>
      </w:r>
      <w:r w:rsidR="00EF79FC" w:rsidRPr="00951BBA">
        <w:rPr>
          <w:w w:val="90"/>
          <w:sz w:val="28"/>
          <w:szCs w:val="28"/>
        </w:rPr>
        <w:t>№</w:t>
      </w:r>
      <w:r w:rsidR="00EF79FC" w:rsidRPr="00951BBA">
        <w:rPr>
          <w:spacing w:val="31"/>
          <w:sz w:val="28"/>
          <w:szCs w:val="28"/>
        </w:rPr>
        <w:t xml:space="preserve"> </w:t>
      </w:r>
      <w:r w:rsidR="00EF79FC" w:rsidRPr="00951BBA">
        <w:rPr>
          <w:w w:val="90"/>
          <w:sz w:val="28"/>
          <w:szCs w:val="28"/>
        </w:rPr>
        <w:t>134-</w:t>
      </w:r>
      <w:r w:rsidR="00EF79FC" w:rsidRPr="00951BBA">
        <w:rPr>
          <w:spacing w:val="-5"/>
          <w:w w:val="90"/>
          <w:sz w:val="28"/>
          <w:szCs w:val="28"/>
        </w:rPr>
        <w:t>уг «</w:t>
      </w:r>
      <w:r w:rsidR="00EF79FC" w:rsidRPr="00951BBA">
        <w:rPr>
          <w:spacing w:val="-2"/>
          <w:sz w:val="28"/>
          <w:szCs w:val="28"/>
        </w:rPr>
        <w:t>О</w:t>
      </w:r>
      <w:r w:rsidR="00EF79FC" w:rsidRPr="00951BBA">
        <w:rPr>
          <w:spacing w:val="-17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региональном координационном</w:t>
      </w:r>
      <w:r w:rsidR="00EF79FC" w:rsidRPr="00951BBA">
        <w:rPr>
          <w:spacing w:val="-16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совете</w:t>
      </w:r>
      <w:proofErr w:type="gramEnd"/>
      <w:r w:rsidR="00EF79FC" w:rsidRPr="00951BBA">
        <w:rPr>
          <w:spacing w:val="-10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>российского</w:t>
      </w:r>
      <w:r w:rsidR="00EF79FC" w:rsidRPr="00951BBA">
        <w:rPr>
          <w:spacing w:val="-8"/>
          <w:sz w:val="28"/>
          <w:szCs w:val="28"/>
        </w:rPr>
        <w:t xml:space="preserve"> </w:t>
      </w:r>
      <w:r w:rsidR="00EF79FC" w:rsidRPr="00951BBA">
        <w:rPr>
          <w:spacing w:val="-2"/>
          <w:sz w:val="28"/>
          <w:szCs w:val="28"/>
        </w:rPr>
        <w:t xml:space="preserve">движения </w:t>
      </w:r>
      <w:r w:rsidR="00EF79FC" w:rsidRPr="00951BBA">
        <w:rPr>
          <w:sz w:val="28"/>
          <w:szCs w:val="28"/>
        </w:rPr>
        <w:t>детей и</w:t>
      </w:r>
      <w:r w:rsidR="00EF79FC" w:rsidRPr="00951BBA">
        <w:rPr>
          <w:spacing w:val="-11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>молодежи при</w:t>
      </w:r>
      <w:r w:rsidR="00EF79FC" w:rsidRPr="00951BBA">
        <w:rPr>
          <w:spacing w:val="-8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 xml:space="preserve">Губернаторе Ивановской области», </w:t>
      </w:r>
      <w:r w:rsidRPr="00951BBA">
        <w:rPr>
          <w:spacing w:val="-2"/>
          <w:sz w:val="28"/>
          <w:szCs w:val="28"/>
        </w:rPr>
        <w:t>в</w:t>
      </w:r>
      <w:r w:rsidRPr="00951BBA">
        <w:rPr>
          <w:spacing w:val="-17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целях</w:t>
      </w:r>
      <w:r w:rsidRPr="00951BBA">
        <w:rPr>
          <w:spacing w:val="-14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 xml:space="preserve">совершенствования </w:t>
      </w:r>
      <w:r w:rsidRPr="00951BBA">
        <w:rPr>
          <w:sz w:val="28"/>
          <w:szCs w:val="28"/>
        </w:rPr>
        <w:t>и координации деят</w:t>
      </w:r>
      <w:r w:rsidR="007C7869" w:rsidRPr="00951BBA">
        <w:rPr>
          <w:sz w:val="28"/>
          <w:szCs w:val="28"/>
        </w:rPr>
        <w:t>ельности по взаимодей</w:t>
      </w:r>
      <w:r w:rsidR="00EF79FC" w:rsidRPr="00951BBA">
        <w:rPr>
          <w:sz w:val="28"/>
          <w:szCs w:val="28"/>
        </w:rPr>
        <w:t>ствию с об</w:t>
      </w:r>
      <w:r w:rsidRPr="00951BBA">
        <w:rPr>
          <w:sz w:val="28"/>
          <w:szCs w:val="28"/>
        </w:rPr>
        <w:t>щероссийским общественно-государственным</w:t>
      </w:r>
      <w:r w:rsidRPr="00951BBA">
        <w:rPr>
          <w:spacing w:val="40"/>
          <w:sz w:val="28"/>
          <w:szCs w:val="28"/>
        </w:rPr>
        <w:t xml:space="preserve">  </w:t>
      </w:r>
      <w:r w:rsidRPr="00951BBA">
        <w:rPr>
          <w:sz w:val="28"/>
          <w:szCs w:val="28"/>
        </w:rPr>
        <w:t>движением</w:t>
      </w:r>
      <w:r w:rsidRPr="00951BBA">
        <w:rPr>
          <w:spacing w:val="40"/>
          <w:sz w:val="28"/>
          <w:szCs w:val="28"/>
        </w:rPr>
        <w:t xml:space="preserve">  </w:t>
      </w:r>
      <w:r w:rsidRPr="00951BBA">
        <w:rPr>
          <w:sz w:val="28"/>
          <w:szCs w:val="28"/>
        </w:rPr>
        <w:t>детей</w:t>
      </w:r>
      <w:r w:rsidRPr="00951BBA">
        <w:rPr>
          <w:spacing w:val="40"/>
          <w:sz w:val="28"/>
          <w:szCs w:val="28"/>
        </w:rPr>
        <w:t xml:space="preserve">  </w:t>
      </w:r>
      <w:r w:rsidRPr="00951BBA">
        <w:rPr>
          <w:sz w:val="28"/>
          <w:szCs w:val="28"/>
        </w:rPr>
        <w:t>и</w:t>
      </w:r>
      <w:r w:rsidRPr="00951BBA">
        <w:rPr>
          <w:spacing w:val="80"/>
          <w:w w:val="150"/>
          <w:sz w:val="28"/>
          <w:szCs w:val="28"/>
        </w:rPr>
        <w:t xml:space="preserve"> </w:t>
      </w:r>
      <w:r w:rsidRPr="00951BBA">
        <w:rPr>
          <w:sz w:val="28"/>
          <w:szCs w:val="28"/>
        </w:rPr>
        <w:t>молодежи</w:t>
      </w:r>
      <w:r w:rsidRPr="00951BBA">
        <w:rPr>
          <w:spacing w:val="40"/>
          <w:sz w:val="28"/>
          <w:szCs w:val="28"/>
        </w:rPr>
        <w:t xml:space="preserve"> </w:t>
      </w:r>
      <w:r w:rsidRPr="00951BBA">
        <w:rPr>
          <w:sz w:val="28"/>
          <w:szCs w:val="28"/>
        </w:rPr>
        <w:t xml:space="preserve">(далее </w:t>
      </w:r>
      <w:r w:rsidRPr="00951BBA">
        <w:rPr>
          <w:w w:val="85"/>
          <w:sz w:val="28"/>
          <w:szCs w:val="28"/>
        </w:rPr>
        <w:t xml:space="preserve">— </w:t>
      </w:r>
      <w:r w:rsidRPr="00951BBA">
        <w:rPr>
          <w:sz w:val="28"/>
          <w:szCs w:val="28"/>
        </w:rPr>
        <w:t xml:space="preserve">Движение), его региональными, местными и первичными </w:t>
      </w:r>
      <w:r w:rsidRPr="00951BBA">
        <w:rPr>
          <w:spacing w:val="-2"/>
          <w:sz w:val="28"/>
          <w:szCs w:val="28"/>
        </w:rPr>
        <w:t>отделениями,</w:t>
      </w:r>
      <w:r w:rsidRPr="00951BBA">
        <w:rPr>
          <w:spacing w:val="-17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а</w:t>
      </w:r>
      <w:r w:rsidRPr="00951BBA">
        <w:rPr>
          <w:spacing w:val="-16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также</w:t>
      </w:r>
      <w:r w:rsidRPr="00951BBA">
        <w:rPr>
          <w:spacing w:val="-16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обеспечения</w:t>
      </w:r>
      <w:r w:rsidRPr="00951BBA">
        <w:rPr>
          <w:spacing w:val="-3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проведения</w:t>
      </w:r>
      <w:r w:rsidRPr="00951BBA">
        <w:rPr>
          <w:spacing w:val="-5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>государственной</w:t>
      </w:r>
      <w:r w:rsidRPr="00951BBA">
        <w:rPr>
          <w:spacing w:val="-17"/>
          <w:sz w:val="28"/>
          <w:szCs w:val="28"/>
        </w:rPr>
        <w:t xml:space="preserve"> </w:t>
      </w:r>
      <w:r w:rsidRPr="00951BBA">
        <w:rPr>
          <w:spacing w:val="-2"/>
          <w:sz w:val="28"/>
          <w:szCs w:val="28"/>
        </w:rPr>
        <w:t xml:space="preserve">политики </w:t>
      </w:r>
      <w:r w:rsidRPr="00951BBA">
        <w:rPr>
          <w:sz w:val="28"/>
          <w:szCs w:val="28"/>
        </w:rPr>
        <w:t>в</w:t>
      </w:r>
      <w:r w:rsidRPr="00951BBA">
        <w:rPr>
          <w:spacing w:val="-15"/>
          <w:sz w:val="28"/>
          <w:szCs w:val="28"/>
        </w:rPr>
        <w:t xml:space="preserve"> </w:t>
      </w:r>
      <w:r w:rsidR="00EF79FC" w:rsidRPr="00951BBA">
        <w:rPr>
          <w:sz w:val="28"/>
          <w:szCs w:val="28"/>
        </w:rPr>
        <w:t>интересах детей</w:t>
      </w:r>
      <w:r w:rsidRPr="00951BBA">
        <w:rPr>
          <w:spacing w:val="-6"/>
          <w:sz w:val="28"/>
          <w:szCs w:val="28"/>
        </w:rPr>
        <w:t xml:space="preserve"> </w:t>
      </w:r>
      <w:r w:rsidRPr="00951BBA">
        <w:rPr>
          <w:sz w:val="28"/>
          <w:szCs w:val="28"/>
        </w:rPr>
        <w:t>и</w:t>
      </w:r>
      <w:r w:rsidRPr="00951BBA">
        <w:rPr>
          <w:spacing w:val="-11"/>
          <w:sz w:val="28"/>
          <w:szCs w:val="28"/>
        </w:rPr>
        <w:t xml:space="preserve"> </w:t>
      </w:r>
      <w:r w:rsidRPr="00951BBA">
        <w:rPr>
          <w:sz w:val="28"/>
          <w:szCs w:val="28"/>
        </w:rPr>
        <w:t>молодежи.</w:t>
      </w:r>
    </w:p>
    <w:p w:rsidR="00DB4089" w:rsidRPr="00951BBA" w:rsidRDefault="004E32EA" w:rsidP="004E32EA">
      <w:pPr>
        <w:pStyle w:val="a7"/>
        <w:tabs>
          <w:tab w:val="left" w:pos="142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79FC" w:rsidRPr="00951BBA">
        <w:rPr>
          <w:sz w:val="28"/>
          <w:szCs w:val="28"/>
        </w:rPr>
        <w:t>В своей</w:t>
      </w:r>
      <w:r w:rsidR="00DB4089" w:rsidRPr="00951BBA">
        <w:rPr>
          <w:sz w:val="28"/>
          <w:szCs w:val="28"/>
        </w:rPr>
        <w:t xml:space="preserve"> деятельности Совет руководствуется </w:t>
      </w:r>
      <w:r w:rsidR="00EF79FC" w:rsidRPr="00951BBA">
        <w:rPr>
          <w:sz w:val="28"/>
          <w:szCs w:val="28"/>
        </w:rPr>
        <w:t xml:space="preserve">Конституцией </w:t>
      </w:r>
      <w:r w:rsidR="00DB4089" w:rsidRPr="00951BBA">
        <w:rPr>
          <w:sz w:val="28"/>
          <w:szCs w:val="28"/>
        </w:rPr>
        <w:t>Российской Федерации, федеральными законами, и</w:t>
      </w:r>
      <w:r w:rsidR="007C7869" w:rsidRPr="00951BBA">
        <w:rPr>
          <w:sz w:val="28"/>
          <w:szCs w:val="28"/>
        </w:rPr>
        <w:t>ными правовыми актами Российской</w:t>
      </w:r>
      <w:r w:rsidR="00DB4089" w:rsidRPr="00951BBA">
        <w:rPr>
          <w:sz w:val="28"/>
          <w:szCs w:val="28"/>
        </w:rPr>
        <w:t xml:space="preserve"> Федерации, </w:t>
      </w:r>
      <w:hyperlink r:id="rId10">
        <w:r w:rsidR="00DB4089" w:rsidRPr="00951BBA">
          <w:rPr>
            <w:sz w:val="28"/>
            <w:szCs w:val="28"/>
          </w:rPr>
          <w:t>Уставом</w:t>
        </w:r>
      </w:hyperlink>
      <w:r w:rsidR="00EF79FC" w:rsidRPr="00951BBA">
        <w:rPr>
          <w:sz w:val="28"/>
          <w:szCs w:val="28"/>
        </w:rPr>
        <w:t xml:space="preserve"> Ивановской</w:t>
      </w:r>
      <w:r w:rsidR="00DB4089" w:rsidRPr="00951BBA">
        <w:rPr>
          <w:sz w:val="28"/>
          <w:szCs w:val="28"/>
        </w:rPr>
        <w:t xml:space="preserve"> области, законами Ивановской области и иными правовыми актами Ивановской области, </w:t>
      </w:r>
      <w:r w:rsidR="00EF79FC" w:rsidRPr="00951BBA">
        <w:rPr>
          <w:sz w:val="28"/>
          <w:szCs w:val="28"/>
        </w:rPr>
        <w:t xml:space="preserve">Уставом </w:t>
      </w:r>
      <w:proofErr w:type="spellStart"/>
      <w:r w:rsidR="00EF79FC" w:rsidRPr="00951BBA">
        <w:rPr>
          <w:sz w:val="28"/>
          <w:szCs w:val="28"/>
        </w:rPr>
        <w:t>Пучежского</w:t>
      </w:r>
      <w:proofErr w:type="spellEnd"/>
      <w:r w:rsidR="00EF79FC" w:rsidRPr="00951BBA">
        <w:rPr>
          <w:sz w:val="28"/>
          <w:szCs w:val="28"/>
        </w:rPr>
        <w:t xml:space="preserve"> муниципального района и иными правовыми актами </w:t>
      </w:r>
      <w:proofErr w:type="spellStart"/>
      <w:r w:rsidR="00EF79FC" w:rsidRPr="00951BBA">
        <w:rPr>
          <w:sz w:val="28"/>
          <w:szCs w:val="28"/>
        </w:rPr>
        <w:t>Пучежского</w:t>
      </w:r>
      <w:proofErr w:type="spellEnd"/>
      <w:r w:rsidR="00EF79FC" w:rsidRPr="00951BBA">
        <w:rPr>
          <w:sz w:val="28"/>
          <w:szCs w:val="28"/>
        </w:rPr>
        <w:t xml:space="preserve"> муниципального района, </w:t>
      </w:r>
      <w:r w:rsidR="00DB4089" w:rsidRPr="00951BBA">
        <w:rPr>
          <w:sz w:val="28"/>
          <w:szCs w:val="28"/>
        </w:rPr>
        <w:t>а также</w:t>
      </w:r>
      <w:r w:rsidR="00DB4089" w:rsidRPr="00951BBA">
        <w:rPr>
          <w:spacing w:val="-19"/>
          <w:sz w:val="28"/>
          <w:szCs w:val="28"/>
        </w:rPr>
        <w:t xml:space="preserve"> </w:t>
      </w:r>
      <w:r w:rsidR="00DB4089" w:rsidRPr="00951BBA">
        <w:rPr>
          <w:sz w:val="28"/>
          <w:szCs w:val="28"/>
        </w:rPr>
        <w:t>настоящим</w:t>
      </w:r>
      <w:r w:rsidR="00DB4089" w:rsidRPr="00951BBA">
        <w:rPr>
          <w:spacing w:val="-4"/>
          <w:sz w:val="28"/>
          <w:szCs w:val="28"/>
        </w:rPr>
        <w:t xml:space="preserve"> </w:t>
      </w:r>
      <w:r w:rsidR="00DB4089" w:rsidRPr="00951BBA">
        <w:rPr>
          <w:sz w:val="28"/>
          <w:szCs w:val="28"/>
        </w:rPr>
        <w:t>Положением.</w:t>
      </w:r>
    </w:p>
    <w:p w:rsidR="00DB4089" w:rsidRPr="00951BBA" w:rsidRDefault="004E32EA" w:rsidP="004E32EA">
      <w:pPr>
        <w:pStyle w:val="a7"/>
        <w:tabs>
          <w:tab w:val="left" w:pos="142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4089" w:rsidRPr="00951BBA">
        <w:rPr>
          <w:sz w:val="28"/>
          <w:szCs w:val="28"/>
        </w:rPr>
        <w:t xml:space="preserve">Решения Совета, принятые в пределах полномочий Совета, являются обязательными для членов Совета, </w:t>
      </w:r>
      <w:r w:rsidR="00543DAD" w:rsidRPr="00951BBA">
        <w:rPr>
          <w:sz w:val="28"/>
          <w:szCs w:val="28"/>
        </w:rPr>
        <w:t xml:space="preserve">администрации </w:t>
      </w:r>
      <w:proofErr w:type="spellStart"/>
      <w:r w:rsidR="00543DAD" w:rsidRPr="00951BBA">
        <w:rPr>
          <w:sz w:val="28"/>
          <w:szCs w:val="28"/>
        </w:rPr>
        <w:t>Пучежского</w:t>
      </w:r>
      <w:proofErr w:type="spellEnd"/>
      <w:r w:rsidR="00543DAD" w:rsidRPr="00951BBA">
        <w:rPr>
          <w:sz w:val="28"/>
          <w:szCs w:val="28"/>
        </w:rPr>
        <w:t xml:space="preserve"> муниципального района.</w:t>
      </w:r>
    </w:p>
    <w:p w:rsidR="00AB437E" w:rsidRPr="004E32EA" w:rsidRDefault="004E32EA" w:rsidP="004E32EA">
      <w:pPr>
        <w:tabs>
          <w:tab w:val="left" w:pos="15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B4089" w:rsidRPr="004E32EA">
        <w:rPr>
          <w:sz w:val="28"/>
          <w:szCs w:val="28"/>
        </w:rPr>
        <w:t>На основании п</w:t>
      </w:r>
      <w:r w:rsidR="007C7869" w:rsidRPr="004E32EA">
        <w:rPr>
          <w:sz w:val="28"/>
          <w:szCs w:val="28"/>
        </w:rPr>
        <w:t>ринятых Советом решений могут б</w:t>
      </w:r>
      <w:r w:rsidR="00DB4089" w:rsidRPr="004E32EA">
        <w:rPr>
          <w:sz w:val="28"/>
          <w:szCs w:val="28"/>
        </w:rPr>
        <w:t xml:space="preserve">ыть </w:t>
      </w:r>
      <w:r w:rsidR="00DB4089" w:rsidRPr="004E32EA">
        <w:rPr>
          <w:spacing w:val="-2"/>
          <w:sz w:val="28"/>
          <w:szCs w:val="28"/>
        </w:rPr>
        <w:t>подготовлены и</w:t>
      </w:r>
      <w:r w:rsidR="00DB4089" w:rsidRPr="004E32EA">
        <w:rPr>
          <w:spacing w:val="-13"/>
          <w:sz w:val="28"/>
          <w:szCs w:val="28"/>
        </w:rPr>
        <w:t xml:space="preserve"> </w:t>
      </w:r>
      <w:r w:rsidR="00DB4089" w:rsidRPr="004E32EA">
        <w:rPr>
          <w:spacing w:val="-2"/>
          <w:sz w:val="28"/>
          <w:szCs w:val="28"/>
        </w:rPr>
        <w:t>представлены соответствующие</w:t>
      </w:r>
      <w:r w:rsidR="00DB4089" w:rsidRPr="004E32EA">
        <w:rPr>
          <w:spacing w:val="-11"/>
          <w:sz w:val="28"/>
          <w:szCs w:val="28"/>
        </w:rPr>
        <w:t xml:space="preserve"> </w:t>
      </w:r>
      <w:r w:rsidR="00DB4089" w:rsidRPr="004E32EA">
        <w:rPr>
          <w:spacing w:val="-2"/>
          <w:sz w:val="28"/>
          <w:szCs w:val="28"/>
        </w:rPr>
        <w:t>проекты</w:t>
      </w:r>
      <w:r w:rsidR="00DB4089" w:rsidRPr="004E32EA">
        <w:rPr>
          <w:spacing w:val="-5"/>
          <w:sz w:val="28"/>
          <w:szCs w:val="28"/>
        </w:rPr>
        <w:t xml:space="preserve"> </w:t>
      </w:r>
      <w:r w:rsidR="00DB4089" w:rsidRPr="004E32EA">
        <w:rPr>
          <w:spacing w:val="-2"/>
          <w:sz w:val="28"/>
          <w:szCs w:val="28"/>
        </w:rPr>
        <w:t xml:space="preserve">правовых актов </w:t>
      </w:r>
      <w:r w:rsidR="00602FFC" w:rsidRPr="004E32EA">
        <w:rPr>
          <w:sz w:val="28"/>
          <w:szCs w:val="28"/>
        </w:rPr>
        <w:t xml:space="preserve">Главы </w:t>
      </w:r>
      <w:proofErr w:type="spellStart"/>
      <w:r w:rsidR="00602FFC" w:rsidRPr="004E32EA">
        <w:rPr>
          <w:sz w:val="28"/>
          <w:szCs w:val="28"/>
        </w:rPr>
        <w:t>Пучежского</w:t>
      </w:r>
      <w:proofErr w:type="spellEnd"/>
      <w:r w:rsidR="00602FFC" w:rsidRPr="004E32EA">
        <w:rPr>
          <w:sz w:val="28"/>
          <w:szCs w:val="28"/>
        </w:rPr>
        <w:t xml:space="preserve"> муниципального района</w:t>
      </w:r>
      <w:r w:rsidR="00DB4089" w:rsidRPr="004E32EA">
        <w:rPr>
          <w:sz w:val="28"/>
          <w:szCs w:val="28"/>
        </w:rPr>
        <w:t xml:space="preserve"> Ивановской области</w:t>
      </w:r>
    </w:p>
    <w:p w:rsidR="00AB437E" w:rsidRPr="00951BBA" w:rsidRDefault="00AB437E" w:rsidP="00951BBA">
      <w:pPr>
        <w:tabs>
          <w:tab w:val="left" w:pos="1515"/>
        </w:tabs>
        <w:jc w:val="both"/>
        <w:rPr>
          <w:b/>
          <w:sz w:val="28"/>
          <w:szCs w:val="28"/>
        </w:rPr>
      </w:pPr>
    </w:p>
    <w:p w:rsidR="00DB4089" w:rsidRPr="00C27972" w:rsidRDefault="00C27972" w:rsidP="00C27972">
      <w:pPr>
        <w:tabs>
          <w:tab w:val="left" w:pos="1515"/>
        </w:tabs>
        <w:ind w:left="-303"/>
        <w:jc w:val="center"/>
        <w:rPr>
          <w:b/>
          <w:sz w:val="28"/>
          <w:szCs w:val="28"/>
        </w:rPr>
      </w:pPr>
      <w:r w:rsidRPr="00C27972">
        <w:rPr>
          <w:b/>
          <w:sz w:val="28"/>
          <w:szCs w:val="28"/>
        </w:rPr>
        <w:t xml:space="preserve">2. </w:t>
      </w:r>
      <w:r w:rsidR="00DB4089" w:rsidRPr="00C27972">
        <w:rPr>
          <w:b/>
          <w:sz w:val="28"/>
          <w:szCs w:val="28"/>
        </w:rPr>
        <w:t>Цели,</w:t>
      </w:r>
      <w:r w:rsidR="00DB4089" w:rsidRPr="00C27972">
        <w:rPr>
          <w:b/>
          <w:spacing w:val="-13"/>
          <w:sz w:val="28"/>
          <w:szCs w:val="28"/>
        </w:rPr>
        <w:t xml:space="preserve"> </w:t>
      </w:r>
      <w:r w:rsidR="00DB4089" w:rsidRPr="00C27972">
        <w:rPr>
          <w:b/>
          <w:sz w:val="28"/>
          <w:szCs w:val="28"/>
        </w:rPr>
        <w:t>задачи</w:t>
      </w:r>
      <w:r w:rsidR="00DB4089" w:rsidRPr="00C27972">
        <w:rPr>
          <w:b/>
          <w:spacing w:val="-9"/>
          <w:sz w:val="28"/>
          <w:szCs w:val="28"/>
        </w:rPr>
        <w:t xml:space="preserve"> </w:t>
      </w:r>
      <w:r w:rsidR="00DB4089" w:rsidRPr="00C27972">
        <w:rPr>
          <w:b/>
          <w:sz w:val="28"/>
          <w:szCs w:val="28"/>
        </w:rPr>
        <w:t>и</w:t>
      </w:r>
      <w:r w:rsidR="00DB4089" w:rsidRPr="00C27972">
        <w:rPr>
          <w:b/>
          <w:spacing w:val="-18"/>
          <w:sz w:val="28"/>
          <w:szCs w:val="28"/>
        </w:rPr>
        <w:t xml:space="preserve"> </w:t>
      </w:r>
      <w:r w:rsidR="00DB4089" w:rsidRPr="00C27972">
        <w:rPr>
          <w:b/>
          <w:sz w:val="28"/>
          <w:szCs w:val="28"/>
        </w:rPr>
        <w:t>функции</w:t>
      </w:r>
      <w:r w:rsidR="00DB4089" w:rsidRPr="00C27972">
        <w:rPr>
          <w:b/>
          <w:spacing w:val="-5"/>
          <w:sz w:val="28"/>
          <w:szCs w:val="28"/>
        </w:rPr>
        <w:t xml:space="preserve"> </w:t>
      </w:r>
      <w:r w:rsidR="00DB4089" w:rsidRPr="00C27972">
        <w:rPr>
          <w:b/>
          <w:spacing w:val="-2"/>
          <w:sz w:val="28"/>
          <w:szCs w:val="28"/>
        </w:rPr>
        <w:t>Совета</w:t>
      </w:r>
    </w:p>
    <w:p w:rsidR="00DB4089" w:rsidRPr="00951BBA" w:rsidRDefault="00DB4089" w:rsidP="00951BBA">
      <w:pPr>
        <w:pStyle w:val="a5"/>
        <w:rPr>
          <w:b/>
          <w:sz w:val="28"/>
          <w:szCs w:val="28"/>
        </w:rPr>
      </w:pPr>
    </w:p>
    <w:p w:rsidR="00DB4089" w:rsidRPr="00951BBA" w:rsidRDefault="00DB4089" w:rsidP="004E32EA">
      <w:pPr>
        <w:pStyle w:val="a7"/>
        <w:numPr>
          <w:ilvl w:val="1"/>
          <w:numId w:val="11"/>
        </w:numPr>
        <w:tabs>
          <w:tab w:val="left" w:pos="1560"/>
        </w:tabs>
        <w:rPr>
          <w:sz w:val="28"/>
          <w:szCs w:val="28"/>
        </w:rPr>
      </w:pPr>
      <w:r w:rsidRPr="00951BBA">
        <w:rPr>
          <w:spacing w:val="-8"/>
          <w:sz w:val="28"/>
          <w:szCs w:val="28"/>
        </w:rPr>
        <w:t>Основными</w:t>
      </w:r>
      <w:r w:rsidRPr="00951BBA">
        <w:rPr>
          <w:spacing w:val="7"/>
          <w:sz w:val="28"/>
          <w:szCs w:val="28"/>
        </w:rPr>
        <w:t xml:space="preserve"> </w:t>
      </w:r>
      <w:r w:rsidRPr="00951BBA">
        <w:rPr>
          <w:spacing w:val="-8"/>
          <w:sz w:val="28"/>
          <w:szCs w:val="28"/>
        </w:rPr>
        <w:t>целями</w:t>
      </w:r>
      <w:r w:rsidRPr="00951BBA">
        <w:rPr>
          <w:sz w:val="28"/>
          <w:szCs w:val="28"/>
        </w:rPr>
        <w:t xml:space="preserve"> </w:t>
      </w:r>
      <w:r w:rsidRPr="00951BBA">
        <w:rPr>
          <w:spacing w:val="-8"/>
          <w:sz w:val="28"/>
          <w:szCs w:val="28"/>
        </w:rPr>
        <w:t>деятельности</w:t>
      </w:r>
      <w:r w:rsidRPr="00951BBA">
        <w:rPr>
          <w:spacing w:val="10"/>
          <w:sz w:val="28"/>
          <w:szCs w:val="28"/>
        </w:rPr>
        <w:t xml:space="preserve"> </w:t>
      </w:r>
      <w:r w:rsidRPr="00951BBA">
        <w:rPr>
          <w:spacing w:val="-8"/>
          <w:sz w:val="28"/>
          <w:szCs w:val="28"/>
        </w:rPr>
        <w:t>Совета</w:t>
      </w:r>
      <w:r w:rsidRPr="00951BBA">
        <w:rPr>
          <w:spacing w:val="-6"/>
          <w:sz w:val="28"/>
          <w:szCs w:val="28"/>
        </w:rPr>
        <w:t xml:space="preserve"> </w:t>
      </w:r>
      <w:r w:rsidRPr="00951BBA">
        <w:rPr>
          <w:spacing w:val="-8"/>
          <w:sz w:val="28"/>
          <w:szCs w:val="28"/>
        </w:rPr>
        <w:t>являются:</w:t>
      </w:r>
    </w:p>
    <w:p w:rsidR="00534E84" w:rsidRPr="00951BBA" w:rsidRDefault="00602FFC" w:rsidP="004E32EA">
      <w:pPr>
        <w:pStyle w:val="a7"/>
        <w:numPr>
          <w:ilvl w:val="2"/>
          <w:numId w:val="11"/>
        </w:numPr>
        <w:tabs>
          <w:tab w:val="left" w:pos="1654"/>
        </w:tabs>
        <w:rPr>
          <w:sz w:val="28"/>
          <w:szCs w:val="28"/>
        </w:rPr>
      </w:pPr>
      <w:r w:rsidRPr="00951BBA">
        <w:rPr>
          <w:sz w:val="28"/>
          <w:szCs w:val="28"/>
        </w:rPr>
        <w:t>Организация взаимодей</w:t>
      </w:r>
      <w:r w:rsidR="00DB4089" w:rsidRPr="00951BBA">
        <w:rPr>
          <w:sz w:val="28"/>
          <w:szCs w:val="28"/>
        </w:rPr>
        <w:t>ствия</w:t>
      </w:r>
      <w:r w:rsidR="00534E84" w:rsidRPr="00951BBA">
        <w:rPr>
          <w:sz w:val="28"/>
          <w:szCs w:val="28"/>
        </w:rPr>
        <w:t xml:space="preserve"> и координации деятельности</w:t>
      </w:r>
    </w:p>
    <w:p w:rsidR="004E32EA" w:rsidRDefault="00543DAD" w:rsidP="004E32EA">
      <w:pPr>
        <w:pStyle w:val="a7"/>
        <w:tabs>
          <w:tab w:val="left" w:pos="1654"/>
        </w:tabs>
        <w:ind w:left="0" w:firstLine="0"/>
        <w:rPr>
          <w:rStyle w:val="a6"/>
        </w:rPr>
      </w:pPr>
      <w:r w:rsidRPr="00951BBA">
        <w:rPr>
          <w:sz w:val="28"/>
          <w:szCs w:val="28"/>
        </w:rPr>
        <w:lastRenderedPageBreak/>
        <w:t xml:space="preserve">администрации </w:t>
      </w:r>
      <w:proofErr w:type="spellStart"/>
      <w:r w:rsidRPr="00951BBA">
        <w:rPr>
          <w:sz w:val="28"/>
          <w:szCs w:val="28"/>
        </w:rPr>
        <w:t>Пучежского</w:t>
      </w:r>
      <w:proofErr w:type="spellEnd"/>
      <w:r w:rsidRPr="00951BBA">
        <w:rPr>
          <w:sz w:val="28"/>
          <w:szCs w:val="28"/>
        </w:rPr>
        <w:t xml:space="preserve"> муниципального района</w:t>
      </w:r>
      <w:r w:rsidR="00DB4089" w:rsidRPr="00951BBA">
        <w:rPr>
          <w:spacing w:val="-2"/>
          <w:sz w:val="28"/>
          <w:szCs w:val="28"/>
        </w:rPr>
        <w:t xml:space="preserve"> </w:t>
      </w:r>
      <w:r w:rsidR="00DB4089" w:rsidRPr="00951BBA">
        <w:rPr>
          <w:spacing w:val="-6"/>
          <w:sz w:val="28"/>
          <w:szCs w:val="28"/>
        </w:rPr>
        <w:t>по</w:t>
      </w:r>
      <w:r w:rsidR="00DB4089" w:rsidRPr="00951BBA">
        <w:rPr>
          <w:spacing w:val="-8"/>
          <w:sz w:val="28"/>
          <w:szCs w:val="28"/>
        </w:rPr>
        <w:t xml:space="preserve"> </w:t>
      </w:r>
      <w:r w:rsidR="00DB4089" w:rsidRPr="00951BBA">
        <w:rPr>
          <w:spacing w:val="-6"/>
          <w:sz w:val="28"/>
          <w:szCs w:val="28"/>
        </w:rPr>
        <w:t>вопросам</w:t>
      </w:r>
      <w:r w:rsidR="00DB4089" w:rsidRPr="00951BBA">
        <w:rPr>
          <w:spacing w:val="18"/>
          <w:sz w:val="28"/>
          <w:szCs w:val="28"/>
        </w:rPr>
        <w:t xml:space="preserve"> </w:t>
      </w:r>
      <w:r w:rsidR="00DB4089" w:rsidRPr="00951BBA">
        <w:rPr>
          <w:spacing w:val="-6"/>
          <w:sz w:val="28"/>
          <w:szCs w:val="28"/>
        </w:rPr>
        <w:t>реализации</w:t>
      </w:r>
      <w:r w:rsidRPr="00951BBA">
        <w:rPr>
          <w:spacing w:val="-6"/>
          <w:sz w:val="28"/>
          <w:szCs w:val="28"/>
        </w:rPr>
        <w:t xml:space="preserve"> </w:t>
      </w:r>
      <w:r w:rsidR="00602FFC" w:rsidRPr="004E32EA">
        <w:rPr>
          <w:rStyle w:val="a6"/>
        </w:rPr>
        <w:t>государственно</w:t>
      </w:r>
      <w:r w:rsidRPr="004E32EA">
        <w:rPr>
          <w:rStyle w:val="a6"/>
        </w:rPr>
        <w:t>й</w:t>
      </w:r>
      <w:r w:rsidR="00602FFC" w:rsidRPr="004E32EA">
        <w:rPr>
          <w:rStyle w:val="a6"/>
        </w:rPr>
        <w:t xml:space="preserve"> политики в интересах дете</w:t>
      </w:r>
      <w:r w:rsidRPr="004E32EA">
        <w:rPr>
          <w:rStyle w:val="a6"/>
        </w:rPr>
        <w:t>й</w:t>
      </w:r>
      <w:r w:rsidR="00602FFC" w:rsidRPr="004E32EA">
        <w:rPr>
          <w:rStyle w:val="a6"/>
        </w:rPr>
        <w:t xml:space="preserve"> и молодежи, разработки и реализации мероприятий по поддержке Движения.</w:t>
      </w:r>
    </w:p>
    <w:p w:rsidR="00602FFC" w:rsidRPr="004E32EA" w:rsidRDefault="004E32EA" w:rsidP="004E32EA">
      <w:pPr>
        <w:pStyle w:val="a7"/>
        <w:tabs>
          <w:tab w:val="left" w:pos="1654"/>
        </w:tabs>
        <w:ind w:left="0" w:firstLine="0"/>
        <w:rPr>
          <w:rStyle w:val="a6"/>
        </w:rPr>
      </w:pPr>
      <w:r>
        <w:rPr>
          <w:rStyle w:val="a6"/>
        </w:rPr>
        <w:t xml:space="preserve">2.1.2. </w:t>
      </w:r>
      <w:r w:rsidR="00602FFC" w:rsidRPr="004E32EA">
        <w:rPr>
          <w:rStyle w:val="a6"/>
        </w:rPr>
        <w:t xml:space="preserve">Координация и мониторинг деятельности </w:t>
      </w:r>
      <w:r w:rsidR="00543DAD" w:rsidRPr="004E32EA">
        <w:rPr>
          <w:rStyle w:val="a6"/>
        </w:rPr>
        <w:t>местного</w:t>
      </w:r>
      <w:r w:rsidR="00602FFC" w:rsidRPr="004E32EA">
        <w:rPr>
          <w:rStyle w:val="a6"/>
        </w:rPr>
        <w:t xml:space="preserve"> отделени</w:t>
      </w:r>
      <w:r w:rsidR="00543DAD" w:rsidRPr="004E32EA">
        <w:rPr>
          <w:rStyle w:val="a6"/>
        </w:rPr>
        <w:t>я</w:t>
      </w:r>
      <w:r w:rsidR="00602FFC" w:rsidRPr="004E32EA">
        <w:rPr>
          <w:rStyle w:val="a6"/>
        </w:rPr>
        <w:t xml:space="preserve"> </w:t>
      </w:r>
      <w:r w:rsidR="00543DAD" w:rsidRPr="004E32EA">
        <w:rPr>
          <w:rStyle w:val="a6"/>
        </w:rPr>
        <w:t>Движения, содей</w:t>
      </w:r>
      <w:r w:rsidR="00602FFC" w:rsidRPr="004E32EA">
        <w:rPr>
          <w:rStyle w:val="a6"/>
        </w:rPr>
        <w:t xml:space="preserve">ствие в </w:t>
      </w:r>
      <w:r w:rsidR="00543DAD" w:rsidRPr="004E32EA">
        <w:rPr>
          <w:rStyle w:val="a6"/>
        </w:rPr>
        <w:t>реализации им</w:t>
      </w:r>
      <w:r w:rsidR="00602FFC" w:rsidRPr="004E32EA">
        <w:rPr>
          <w:rStyle w:val="a6"/>
        </w:rPr>
        <w:t xml:space="preserve"> федеральных программ Движения в Ивановской области,</w:t>
      </w:r>
      <w:r w:rsidR="00543DAD" w:rsidRPr="004E32EA">
        <w:rPr>
          <w:rStyle w:val="a6"/>
        </w:rPr>
        <w:t xml:space="preserve"> координац</w:t>
      </w:r>
      <w:r w:rsidR="00602FFC" w:rsidRPr="004E32EA">
        <w:rPr>
          <w:rStyle w:val="a6"/>
        </w:rPr>
        <w:t xml:space="preserve">ия разработки  местных программ, отвечающих целям Движения, </w:t>
      </w:r>
      <w:proofErr w:type="gramStart"/>
      <w:r w:rsidR="00602FFC" w:rsidRPr="004E32EA">
        <w:rPr>
          <w:rStyle w:val="a6"/>
        </w:rPr>
        <w:t>определенными</w:t>
      </w:r>
      <w:proofErr w:type="gramEnd"/>
      <w:r w:rsidR="00602FFC" w:rsidRPr="004E32EA">
        <w:rPr>
          <w:rStyle w:val="a6"/>
        </w:rPr>
        <w:t xml:space="preserve"> частью 1 статьи 2 Федерального закона от 14.07.2022</w:t>
      </w:r>
      <w:r w:rsidR="00543DAD" w:rsidRPr="004E32EA">
        <w:rPr>
          <w:rStyle w:val="a6"/>
        </w:rPr>
        <w:t xml:space="preserve"> </w:t>
      </w:r>
      <w:r w:rsidR="00602FFC" w:rsidRPr="004E32EA">
        <w:rPr>
          <w:rStyle w:val="a6"/>
        </w:rPr>
        <w:t>№ 261-ФЗ «О российском движении детей и молодежи».</w:t>
      </w:r>
    </w:p>
    <w:p w:rsidR="00543DAD" w:rsidRPr="004E32EA" w:rsidRDefault="004E32EA" w:rsidP="004E32EA">
      <w:pPr>
        <w:pStyle w:val="a5"/>
      </w:pPr>
      <w:r>
        <w:t xml:space="preserve">2.2. </w:t>
      </w:r>
      <w:r w:rsidR="00602FFC" w:rsidRPr="004E32EA">
        <w:t>Основными задачами Совета являются:</w:t>
      </w:r>
    </w:p>
    <w:p w:rsidR="00543DAD" w:rsidRPr="004E32EA" w:rsidRDefault="004E32EA" w:rsidP="004E32EA">
      <w:pPr>
        <w:pStyle w:val="a5"/>
      </w:pPr>
      <w:r>
        <w:t>2.2.1.</w:t>
      </w:r>
      <w:r w:rsidR="00F47447">
        <w:t xml:space="preserve">  </w:t>
      </w:r>
      <w:r w:rsidR="00602FFC" w:rsidRPr="004E32EA">
        <w:t xml:space="preserve">Осуществление взаимодействия с </w:t>
      </w:r>
      <w:r w:rsidR="00543DAD" w:rsidRPr="004E32EA">
        <w:t>местным</w:t>
      </w:r>
      <w:r w:rsidR="00602FFC" w:rsidRPr="004E32EA">
        <w:t xml:space="preserve"> отделени</w:t>
      </w:r>
      <w:r w:rsidR="00543DAD" w:rsidRPr="004E32EA">
        <w:t>ем</w:t>
      </w:r>
      <w:r w:rsidR="00602FFC" w:rsidRPr="004E32EA">
        <w:t xml:space="preserve"> Движения.</w:t>
      </w:r>
    </w:p>
    <w:p w:rsidR="00543DAD" w:rsidRPr="004E32EA" w:rsidRDefault="00F47447" w:rsidP="004E32EA">
      <w:pPr>
        <w:pStyle w:val="a5"/>
      </w:pPr>
      <w:r>
        <w:t xml:space="preserve">2.2.2. </w:t>
      </w:r>
      <w:r w:rsidR="00602FFC" w:rsidRPr="004E32EA">
        <w:t xml:space="preserve">Организация участия </w:t>
      </w:r>
      <w:r w:rsidR="00543DAD" w:rsidRPr="004E32EA">
        <w:t xml:space="preserve">администрации </w:t>
      </w:r>
      <w:proofErr w:type="spellStart"/>
      <w:r w:rsidR="00543DAD" w:rsidRPr="004E32EA">
        <w:t>Пучежского</w:t>
      </w:r>
      <w:proofErr w:type="spellEnd"/>
      <w:r w:rsidR="00543DAD" w:rsidRPr="004E32EA">
        <w:t xml:space="preserve"> муниципального района, в ведении которого</w:t>
      </w:r>
      <w:r w:rsidR="00602FFC" w:rsidRPr="004E32EA">
        <w:t xml:space="preserve"> находятся вопросы образования, </w:t>
      </w:r>
      <w:r w:rsidR="00543DAD" w:rsidRPr="004E32EA">
        <w:t>молодежной и семей</w:t>
      </w:r>
      <w:r w:rsidR="00602FFC" w:rsidRPr="004E32EA">
        <w:t xml:space="preserve">ной политики, здравоохранения, социальной политики, физической культуры и спорта, безопасности и охраны правопорядка, культуры, в деятельности </w:t>
      </w:r>
      <w:r w:rsidR="00543DAD" w:rsidRPr="004E32EA">
        <w:t xml:space="preserve"> местного</w:t>
      </w:r>
      <w:r w:rsidR="00602FFC" w:rsidRPr="004E32EA">
        <w:t xml:space="preserve"> отделени</w:t>
      </w:r>
      <w:r w:rsidR="00543DAD" w:rsidRPr="004E32EA">
        <w:t>я</w:t>
      </w:r>
      <w:r w:rsidR="00602FFC" w:rsidRPr="004E32EA">
        <w:t xml:space="preserve"> Движения.</w:t>
      </w:r>
    </w:p>
    <w:p w:rsidR="00543DAD" w:rsidRPr="004E32EA" w:rsidRDefault="00F47447" w:rsidP="004E32EA">
      <w:pPr>
        <w:pStyle w:val="a5"/>
      </w:pPr>
      <w:r>
        <w:t xml:space="preserve">2.2.3. </w:t>
      </w:r>
      <w:r w:rsidR="00602FFC" w:rsidRPr="004E32EA">
        <w:t xml:space="preserve">Содействие осуществлению профессиональной ориентации с привлечением </w:t>
      </w:r>
      <w:r w:rsidR="00543DAD" w:rsidRPr="004E32EA">
        <w:t>муниципальных организаций-работодателей</w:t>
      </w:r>
      <w:r w:rsidR="00602FFC" w:rsidRPr="004E32EA">
        <w:t>.</w:t>
      </w:r>
    </w:p>
    <w:p w:rsidR="008F6530" w:rsidRPr="004E32EA" w:rsidRDefault="00F47447" w:rsidP="004E32EA">
      <w:pPr>
        <w:pStyle w:val="a5"/>
      </w:pPr>
      <w:r>
        <w:t xml:space="preserve">2.2.4. </w:t>
      </w:r>
      <w:r w:rsidR="00602FFC" w:rsidRPr="004E32EA">
        <w:t xml:space="preserve">Вовлечение в </w:t>
      </w:r>
      <w:proofErr w:type="spellStart"/>
      <w:r w:rsidR="00543DAD" w:rsidRPr="004E32EA">
        <w:t>pa</w:t>
      </w:r>
      <w:proofErr w:type="gramStart"/>
      <w:r w:rsidR="00543DAD" w:rsidRPr="004E32EA">
        <w:t>б</w:t>
      </w:r>
      <w:proofErr w:type="gramEnd"/>
      <w:r w:rsidR="00543DAD" w:rsidRPr="004E32EA">
        <w:t>oтy</w:t>
      </w:r>
      <w:proofErr w:type="spellEnd"/>
      <w:r w:rsidR="00543DAD" w:rsidRPr="004E32EA">
        <w:t xml:space="preserve"> </w:t>
      </w:r>
      <w:r w:rsidR="00602FFC" w:rsidRPr="004E32EA">
        <w:t xml:space="preserve">  местн</w:t>
      </w:r>
      <w:r w:rsidR="00543DAD" w:rsidRPr="004E32EA">
        <w:t>ого</w:t>
      </w:r>
      <w:r w:rsidR="00602FFC" w:rsidRPr="004E32EA">
        <w:t xml:space="preserve"> </w:t>
      </w:r>
      <w:r w:rsidR="00543DAD" w:rsidRPr="004E32EA">
        <w:t>отделения</w:t>
      </w:r>
      <w:r w:rsidR="00602FFC" w:rsidRPr="004E32EA">
        <w:t xml:space="preserve"> Движения, осуществляющ</w:t>
      </w:r>
      <w:r w:rsidR="00543DAD" w:rsidRPr="004E32EA">
        <w:t>его</w:t>
      </w:r>
      <w:r w:rsidR="00602FFC" w:rsidRPr="004E32EA">
        <w:t xml:space="preserve"> социально значимую деятельность на </w:t>
      </w:r>
      <w:r w:rsidR="00543DAD" w:rsidRPr="004E32EA">
        <w:t>муниципальном уровне.</w:t>
      </w:r>
    </w:p>
    <w:p w:rsidR="008F6530" w:rsidRPr="004E32EA" w:rsidRDefault="00F47447" w:rsidP="004E32EA">
      <w:pPr>
        <w:pStyle w:val="a5"/>
      </w:pPr>
      <w:r>
        <w:t xml:space="preserve">2.2.5. </w:t>
      </w:r>
      <w:r w:rsidR="00602FFC" w:rsidRPr="004E32EA">
        <w:t xml:space="preserve">Осуществление взаимодействия с </w:t>
      </w:r>
      <w:r w:rsidR="008F6530" w:rsidRPr="004E32EA">
        <w:t>муниципальными об</w:t>
      </w:r>
      <w:r w:rsidR="00602FFC" w:rsidRPr="004E32EA">
        <w:t xml:space="preserve">разовательными   </w:t>
      </w:r>
      <w:r w:rsidR="008F6530" w:rsidRPr="004E32EA">
        <w:t>учреждениями</w:t>
      </w:r>
      <w:r w:rsidR="00602FFC" w:rsidRPr="004E32EA">
        <w:t xml:space="preserve">,     в  целях  изучения и тиражирования лучших практик, методик по вопросам развития детского движения, воспитания детей и молодежи в </w:t>
      </w:r>
      <w:proofErr w:type="spellStart"/>
      <w:r w:rsidR="008F6530" w:rsidRPr="004E32EA">
        <w:t>Пучежском</w:t>
      </w:r>
      <w:proofErr w:type="spellEnd"/>
      <w:r w:rsidR="008F6530" w:rsidRPr="004E32EA">
        <w:t xml:space="preserve"> муниципальном районе</w:t>
      </w:r>
      <w:r w:rsidR="00602FFC" w:rsidRPr="004E32EA">
        <w:t>.</w:t>
      </w:r>
    </w:p>
    <w:p w:rsidR="008F6530" w:rsidRPr="004E32EA" w:rsidRDefault="00F47447" w:rsidP="004E32EA">
      <w:pPr>
        <w:pStyle w:val="a5"/>
      </w:pPr>
      <w:r>
        <w:t xml:space="preserve">2.2.6. </w:t>
      </w:r>
      <w:r w:rsidR="00602FFC" w:rsidRPr="004E32EA">
        <w:t xml:space="preserve">Мониторинг </w:t>
      </w:r>
      <w:r w:rsidR="008F6530" w:rsidRPr="004E32EA">
        <w:t>и подготовка рекомендац</w:t>
      </w:r>
      <w:r w:rsidR="00602FFC" w:rsidRPr="004E32EA">
        <w:t>ий целевой поддержки перспективных   муниципальных   детских и молодежных инициатив и проектов, в том числе за счет средств местн</w:t>
      </w:r>
      <w:r w:rsidR="008F6530" w:rsidRPr="004E32EA">
        <w:t>ого</w:t>
      </w:r>
      <w:r w:rsidR="00602FFC" w:rsidRPr="004E32EA">
        <w:t xml:space="preserve"> </w:t>
      </w:r>
      <w:r w:rsidR="008F6530" w:rsidRPr="004E32EA">
        <w:t>бюджета</w:t>
      </w:r>
      <w:r w:rsidR="00602FFC" w:rsidRPr="004E32EA">
        <w:t>.</w:t>
      </w:r>
    </w:p>
    <w:p w:rsidR="000C4505" w:rsidRPr="004E32EA" w:rsidRDefault="00F47447" w:rsidP="004E32EA">
      <w:pPr>
        <w:pStyle w:val="a5"/>
      </w:pPr>
      <w:r>
        <w:t xml:space="preserve">2.2.7. </w:t>
      </w:r>
      <w:r w:rsidR="00602FFC" w:rsidRPr="004E32EA">
        <w:t>Участие в экспертной оценке заявок, представляемых на конкурсы, организованные в рамках деятельности Движения местн</w:t>
      </w:r>
      <w:r w:rsidR="008F6530" w:rsidRPr="004E32EA">
        <w:t>ого</w:t>
      </w:r>
      <w:r w:rsidR="00602FFC" w:rsidRPr="004E32EA">
        <w:t xml:space="preserve"> </w:t>
      </w:r>
      <w:r w:rsidR="008F6530" w:rsidRPr="004E32EA">
        <w:t>отделения</w:t>
      </w:r>
      <w:r w:rsidR="00602FFC" w:rsidRPr="004E32EA">
        <w:t>.</w:t>
      </w:r>
    </w:p>
    <w:p w:rsidR="00602FFC" w:rsidRPr="004E32EA" w:rsidRDefault="00F47447" w:rsidP="004E32EA">
      <w:pPr>
        <w:pStyle w:val="a5"/>
      </w:pPr>
      <w:r>
        <w:t xml:space="preserve">2.2.8. </w:t>
      </w:r>
      <w:r w:rsidR="00602FFC" w:rsidRPr="004E32EA">
        <w:t xml:space="preserve">Оказание содействия в обеспечении финансирования деятельности </w:t>
      </w:r>
      <w:r w:rsidR="000C4505" w:rsidRPr="004E32EA">
        <w:t>местного отделения.</w:t>
      </w:r>
    </w:p>
    <w:p w:rsidR="00F47447" w:rsidRP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 xml:space="preserve">2.2.9. Выработка предложений по вопросам, </w:t>
      </w:r>
      <w:proofErr w:type="spellStart"/>
      <w:proofErr w:type="gramStart"/>
      <w:r w:rsidRPr="00F47447">
        <w:rPr>
          <w:szCs w:val="28"/>
        </w:rPr>
        <w:t>o</w:t>
      </w:r>
      <w:proofErr w:type="gramEnd"/>
      <w:r w:rsidRPr="00F47447">
        <w:rPr>
          <w:szCs w:val="28"/>
        </w:rPr>
        <w:t>тнocящимcя</w:t>
      </w:r>
      <w:proofErr w:type="spellEnd"/>
      <w:r w:rsidRPr="00F47447">
        <w:rPr>
          <w:szCs w:val="28"/>
        </w:rPr>
        <w:t xml:space="preserve"> к деятельности Движения, по реализации законодательства Российской Федерации, Ивановской области, </w:t>
      </w:r>
      <w:proofErr w:type="spellStart"/>
      <w:r w:rsidRPr="00F47447">
        <w:rPr>
          <w:szCs w:val="28"/>
        </w:rPr>
        <w:t>Пучежском</w:t>
      </w:r>
      <w:proofErr w:type="spellEnd"/>
      <w:r w:rsidRPr="00F47447">
        <w:rPr>
          <w:szCs w:val="28"/>
        </w:rPr>
        <w:t xml:space="preserve"> муниципальном районе в указанной сфере.</w:t>
      </w:r>
    </w:p>
    <w:p w:rsidR="00F47447" w:rsidRP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>2.2.10. Содействие формированию общественного мнения в целях привлечения внимания к реализации государственной политики в интересах детей и молодежи.</w:t>
      </w:r>
    </w:p>
    <w:p w:rsidR="00F47447" w:rsidRP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>2.2.11. Обсуждение иных вопросов, относящихся к деятельности Движения.</w:t>
      </w:r>
    </w:p>
    <w:p w:rsidR="00F47447" w:rsidRDefault="00F47447" w:rsidP="00F47447">
      <w:pPr>
        <w:pStyle w:val="a5"/>
        <w:numPr>
          <w:ilvl w:val="1"/>
          <w:numId w:val="12"/>
        </w:numPr>
        <w:rPr>
          <w:szCs w:val="28"/>
        </w:rPr>
      </w:pPr>
      <w:r w:rsidRPr="00F47447">
        <w:rPr>
          <w:szCs w:val="28"/>
        </w:rPr>
        <w:t>Для достижения указанных ц</w:t>
      </w:r>
      <w:r>
        <w:rPr>
          <w:szCs w:val="28"/>
        </w:rPr>
        <w:t xml:space="preserve">елей и задач Совет </w:t>
      </w:r>
      <w:proofErr w:type="spellStart"/>
      <w:proofErr w:type="gramStart"/>
      <w:r>
        <w:rPr>
          <w:szCs w:val="28"/>
        </w:rPr>
        <w:t>ocy</w:t>
      </w:r>
      <w:proofErr w:type="gramEnd"/>
      <w:r>
        <w:rPr>
          <w:szCs w:val="28"/>
        </w:rPr>
        <w:t>щecтвляeт</w:t>
      </w:r>
      <w:proofErr w:type="spellEnd"/>
    </w:p>
    <w:p w:rsidR="00F47447" w:rsidRP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>следующие функции:</w:t>
      </w:r>
    </w:p>
    <w:p w:rsidR="00F47447" w:rsidRPr="00F47447" w:rsidRDefault="00F47447" w:rsidP="00F47447">
      <w:pPr>
        <w:pStyle w:val="a5"/>
        <w:numPr>
          <w:ilvl w:val="2"/>
          <w:numId w:val="12"/>
        </w:numPr>
        <w:rPr>
          <w:szCs w:val="28"/>
        </w:rPr>
      </w:pPr>
      <w:r w:rsidRPr="00F47447">
        <w:rPr>
          <w:szCs w:val="28"/>
        </w:rPr>
        <w:t>Принятие решений, связанных с реализацией целей и задач Совета.</w:t>
      </w:r>
    </w:p>
    <w:p w:rsidR="00F47447" w:rsidRDefault="00F47447" w:rsidP="00F47447">
      <w:pPr>
        <w:pStyle w:val="a5"/>
        <w:numPr>
          <w:ilvl w:val="2"/>
          <w:numId w:val="12"/>
        </w:numPr>
        <w:rPr>
          <w:szCs w:val="28"/>
        </w:rPr>
      </w:pPr>
      <w:proofErr w:type="gramStart"/>
      <w:r w:rsidRPr="00F47447">
        <w:rPr>
          <w:szCs w:val="28"/>
        </w:rPr>
        <w:lastRenderedPageBreak/>
        <w:t xml:space="preserve">Координация работы профильных рабочих групп (в случае </w:t>
      </w:r>
      <w:r>
        <w:rPr>
          <w:szCs w:val="28"/>
        </w:rPr>
        <w:t>принятия</w:t>
      </w:r>
      <w:proofErr w:type="gramEnd"/>
    </w:p>
    <w:p w:rsidR="00F47447" w:rsidRDefault="00F47447" w:rsidP="00F47447">
      <w:pPr>
        <w:pStyle w:val="a5"/>
        <w:rPr>
          <w:szCs w:val="28"/>
        </w:rPr>
      </w:pPr>
      <w:proofErr w:type="gramStart"/>
      <w:r w:rsidRPr="00F47447">
        <w:rPr>
          <w:szCs w:val="28"/>
        </w:rPr>
        <w:t>Советом решения об их формировании).</w:t>
      </w:r>
      <w:proofErr w:type="gramEnd"/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2.3.3.</w:t>
      </w:r>
      <w:r w:rsidRPr="00F47447">
        <w:rPr>
          <w:szCs w:val="28"/>
        </w:rPr>
        <w:t>Оценка хода реализации мероприятий по поддержке Движения.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2.3.4.</w:t>
      </w:r>
      <w:r w:rsidRPr="00F47447">
        <w:rPr>
          <w:szCs w:val="28"/>
        </w:rPr>
        <w:t xml:space="preserve">Подготовка предложений Главе </w:t>
      </w:r>
      <w:proofErr w:type="spellStart"/>
      <w:r w:rsidRPr="00F47447">
        <w:rPr>
          <w:szCs w:val="28"/>
        </w:rPr>
        <w:t>Пучежского</w:t>
      </w:r>
      <w:proofErr w:type="spellEnd"/>
      <w:r w:rsidRPr="00F47447">
        <w:rPr>
          <w:szCs w:val="28"/>
        </w:rPr>
        <w:t xml:space="preserve"> муниципального района по вопросам реализации государственной политики в интересах детей и молодежи, совершенствования нормативно-правового регулирования в указанной сфере и установления мер поддержки Движения.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2.3.5.</w:t>
      </w:r>
      <w:r w:rsidRPr="00F47447">
        <w:rPr>
          <w:szCs w:val="28"/>
        </w:rPr>
        <w:t xml:space="preserve">Участие в разработке проектов правовых </w:t>
      </w:r>
      <w:proofErr w:type="spellStart"/>
      <w:r w:rsidRPr="00F47447">
        <w:rPr>
          <w:szCs w:val="28"/>
        </w:rPr>
        <w:t>акгов</w:t>
      </w:r>
      <w:proofErr w:type="spellEnd"/>
      <w:r w:rsidRPr="00F47447">
        <w:rPr>
          <w:szCs w:val="28"/>
        </w:rPr>
        <w:t xml:space="preserve"> администрации </w:t>
      </w:r>
      <w:proofErr w:type="spellStart"/>
      <w:r w:rsidRPr="00F47447">
        <w:rPr>
          <w:szCs w:val="28"/>
        </w:rPr>
        <w:t>Пучежского</w:t>
      </w:r>
      <w:proofErr w:type="spellEnd"/>
      <w:r w:rsidRPr="00F47447">
        <w:rPr>
          <w:szCs w:val="28"/>
        </w:rPr>
        <w:t xml:space="preserve"> муниципального района по вопросам, затрагивающим интересы Движения.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 xml:space="preserve">2.3.6. </w:t>
      </w:r>
      <w:r w:rsidRPr="00F47447">
        <w:rPr>
          <w:szCs w:val="28"/>
        </w:rPr>
        <w:t xml:space="preserve">Анализ эффективности применения правовых актов Российской Федерации, Ивановской области, </w:t>
      </w:r>
      <w:proofErr w:type="spellStart"/>
      <w:r w:rsidRPr="00F47447">
        <w:rPr>
          <w:szCs w:val="28"/>
        </w:rPr>
        <w:t>Пучежского</w:t>
      </w:r>
      <w:proofErr w:type="spellEnd"/>
      <w:r w:rsidRPr="00F47447">
        <w:rPr>
          <w:szCs w:val="28"/>
        </w:rPr>
        <w:t xml:space="preserve"> муниципального района, затрагивающих интересы детей и молодежи, по вопросам компетенции Совета.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2.3.7.</w:t>
      </w:r>
      <w:r w:rsidRPr="00F47447">
        <w:rPr>
          <w:szCs w:val="28"/>
        </w:rPr>
        <w:t xml:space="preserve">Участие в </w:t>
      </w:r>
      <w:proofErr w:type="spellStart"/>
      <w:proofErr w:type="gramStart"/>
      <w:r w:rsidRPr="00F47447">
        <w:rPr>
          <w:szCs w:val="28"/>
        </w:rPr>
        <w:t>ocy</w:t>
      </w:r>
      <w:proofErr w:type="gramEnd"/>
      <w:r w:rsidRPr="00F47447">
        <w:rPr>
          <w:szCs w:val="28"/>
        </w:rPr>
        <w:t>щecтвлeнии</w:t>
      </w:r>
      <w:proofErr w:type="spellEnd"/>
      <w:r w:rsidRPr="00F47447">
        <w:rPr>
          <w:szCs w:val="28"/>
        </w:rPr>
        <w:t xml:space="preserve"> инициатив, направленных на развитие Движения, его поддержку, защиту и реализацию прав и интересов детей и молодежи.</w:t>
      </w:r>
    </w:p>
    <w:p w:rsidR="00F47447" w:rsidRDefault="00F47447" w:rsidP="00F47447">
      <w:pPr>
        <w:pStyle w:val="a5"/>
        <w:numPr>
          <w:ilvl w:val="2"/>
          <w:numId w:val="14"/>
        </w:numPr>
        <w:rPr>
          <w:szCs w:val="28"/>
        </w:rPr>
      </w:pPr>
      <w:proofErr w:type="spellStart"/>
      <w:r w:rsidRPr="00F47447">
        <w:rPr>
          <w:szCs w:val="28"/>
        </w:rPr>
        <w:t>Ocy</w:t>
      </w:r>
      <w:proofErr w:type="gramStart"/>
      <w:r w:rsidRPr="00F47447">
        <w:rPr>
          <w:szCs w:val="28"/>
        </w:rPr>
        <w:t>щ</w:t>
      </w:r>
      <w:proofErr w:type="gramEnd"/>
      <w:r w:rsidRPr="00F47447">
        <w:rPr>
          <w:szCs w:val="28"/>
        </w:rPr>
        <w:t>ecтвлeниe</w:t>
      </w:r>
      <w:proofErr w:type="spellEnd"/>
      <w:r w:rsidRPr="00F47447">
        <w:rPr>
          <w:szCs w:val="28"/>
        </w:rPr>
        <w:t xml:space="preserve"> взаимодействия с </w:t>
      </w:r>
      <w:r>
        <w:rPr>
          <w:szCs w:val="28"/>
        </w:rPr>
        <w:t xml:space="preserve">администрацией </w:t>
      </w:r>
      <w:proofErr w:type="spellStart"/>
      <w:r>
        <w:rPr>
          <w:szCs w:val="28"/>
        </w:rPr>
        <w:t>Пучежского</w:t>
      </w:r>
      <w:proofErr w:type="spellEnd"/>
    </w:p>
    <w:p w:rsid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 xml:space="preserve">муниципального района, Советом </w:t>
      </w:r>
      <w:proofErr w:type="spellStart"/>
      <w:r w:rsidRPr="00F47447">
        <w:rPr>
          <w:szCs w:val="28"/>
        </w:rPr>
        <w:t>Пучежского</w:t>
      </w:r>
      <w:proofErr w:type="spellEnd"/>
      <w:r w:rsidRPr="00F47447">
        <w:rPr>
          <w:szCs w:val="28"/>
        </w:rPr>
        <w:t xml:space="preserve"> </w:t>
      </w:r>
      <w:proofErr w:type="spellStart"/>
      <w:r w:rsidRPr="00F47447">
        <w:rPr>
          <w:szCs w:val="28"/>
        </w:rPr>
        <w:t>муницпального</w:t>
      </w:r>
      <w:proofErr w:type="spellEnd"/>
      <w:r w:rsidRPr="00F47447">
        <w:rPr>
          <w:szCs w:val="28"/>
        </w:rPr>
        <w:t xml:space="preserve"> района и организациями по вопросам в установленной сфере деятельности. Выработка предложений по проведению совместных мероприятий, направленных на достижение целей деятельности Совета.</w:t>
      </w:r>
    </w:p>
    <w:p w:rsidR="00F47447" w:rsidRDefault="00F47447" w:rsidP="00F47447">
      <w:pPr>
        <w:pStyle w:val="a5"/>
        <w:numPr>
          <w:ilvl w:val="2"/>
          <w:numId w:val="14"/>
        </w:numPr>
        <w:rPr>
          <w:szCs w:val="28"/>
        </w:rPr>
      </w:pPr>
      <w:r w:rsidRPr="00F47447">
        <w:rPr>
          <w:szCs w:val="28"/>
        </w:rPr>
        <w:t>Установление и поддержка контактов с организац</w:t>
      </w:r>
      <w:r>
        <w:rPr>
          <w:szCs w:val="28"/>
        </w:rPr>
        <w:t>иями,</w:t>
      </w:r>
    </w:p>
    <w:p w:rsidR="00F47447" w:rsidRPr="00F47447" w:rsidRDefault="00F47447" w:rsidP="00F47447">
      <w:pPr>
        <w:pStyle w:val="a5"/>
        <w:rPr>
          <w:szCs w:val="28"/>
        </w:rPr>
      </w:pPr>
      <w:proofErr w:type="gramStart"/>
      <w:r w:rsidRPr="00F47447">
        <w:rPr>
          <w:szCs w:val="28"/>
        </w:rPr>
        <w:t>осуществляющими</w:t>
      </w:r>
      <w:proofErr w:type="gramEnd"/>
      <w:r w:rsidRPr="00F47447">
        <w:rPr>
          <w:szCs w:val="28"/>
        </w:rPr>
        <w:t xml:space="preserve"> аналогичную деятельность в других </w:t>
      </w:r>
      <w:proofErr w:type="spellStart"/>
      <w:r w:rsidRPr="00F47447">
        <w:rPr>
          <w:szCs w:val="28"/>
        </w:rPr>
        <w:t>субьектах</w:t>
      </w:r>
      <w:proofErr w:type="spellEnd"/>
      <w:r w:rsidRPr="00F47447">
        <w:rPr>
          <w:szCs w:val="28"/>
        </w:rPr>
        <w:t xml:space="preserve"> Российской Федерации.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2.3.10.</w:t>
      </w:r>
      <w:r w:rsidRPr="00F47447">
        <w:rPr>
          <w:szCs w:val="28"/>
        </w:rPr>
        <w:t xml:space="preserve">Выявление, обобщение и распространение положительного опыта работы молодежных и детских общественных объединений, если их цели соответствуют целям, указанным в </w:t>
      </w:r>
      <w:hyperlink r:id="rId11">
        <w:r w:rsidRPr="00F47447">
          <w:rPr>
            <w:szCs w:val="28"/>
          </w:rPr>
          <w:t>части 1 статьи 2</w:t>
        </w:r>
      </w:hyperlink>
      <w:r w:rsidRPr="00F47447">
        <w:rPr>
          <w:szCs w:val="28"/>
        </w:rPr>
        <w:t xml:space="preserve"> Федерального закона от 14.07.2022 № 261-ФЗ «О российском движении детей и молодежи».</w:t>
      </w:r>
    </w:p>
    <w:p w:rsidR="00F47447" w:rsidRDefault="00F47447" w:rsidP="00F47447">
      <w:pPr>
        <w:pStyle w:val="a5"/>
        <w:numPr>
          <w:ilvl w:val="2"/>
          <w:numId w:val="15"/>
        </w:numPr>
        <w:rPr>
          <w:szCs w:val="28"/>
        </w:rPr>
      </w:pPr>
      <w:r w:rsidRPr="00F47447">
        <w:rPr>
          <w:szCs w:val="28"/>
        </w:rPr>
        <w:t xml:space="preserve">Организация изучения </w:t>
      </w:r>
      <w:proofErr w:type="spellStart"/>
      <w:proofErr w:type="gramStart"/>
      <w:r w:rsidRPr="00F47447">
        <w:rPr>
          <w:szCs w:val="28"/>
        </w:rPr>
        <w:t>o</w:t>
      </w:r>
      <w:proofErr w:type="gramEnd"/>
      <w:r w:rsidRPr="00F47447">
        <w:rPr>
          <w:szCs w:val="28"/>
        </w:rPr>
        <w:t>бщecтвeннoгo</w:t>
      </w:r>
      <w:proofErr w:type="spellEnd"/>
      <w:r w:rsidRPr="00F47447">
        <w:rPr>
          <w:szCs w:val="28"/>
        </w:rPr>
        <w:t xml:space="preserve"> мнения по </w:t>
      </w:r>
      <w:r>
        <w:rPr>
          <w:szCs w:val="28"/>
        </w:rPr>
        <w:t>вопросам</w:t>
      </w:r>
    </w:p>
    <w:p w:rsidR="00F47447" w:rsidRPr="00F47447" w:rsidRDefault="00F47447" w:rsidP="00F47447">
      <w:pPr>
        <w:pStyle w:val="a5"/>
        <w:rPr>
          <w:szCs w:val="28"/>
        </w:rPr>
      </w:pPr>
      <w:r w:rsidRPr="00F47447">
        <w:rPr>
          <w:szCs w:val="28"/>
        </w:rPr>
        <w:t>деятельности Совета.</w:t>
      </w:r>
    </w:p>
    <w:p w:rsidR="00F47447" w:rsidRPr="00F47447" w:rsidRDefault="00F47447" w:rsidP="00F47447">
      <w:pPr>
        <w:pStyle w:val="a5"/>
        <w:numPr>
          <w:ilvl w:val="2"/>
          <w:numId w:val="15"/>
        </w:numPr>
        <w:rPr>
          <w:szCs w:val="28"/>
        </w:rPr>
      </w:pPr>
      <w:r w:rsidRPr="00F47447">
        <w:rPr>
          <w:szCs w:val="28"/>
        </w:rPr>
        <w:t>Распространение информации о деятельности Совета.</w:t>
      </w:r>
    </w:p>
    <w:p w:rsidR="00F47447" w:rsidRPr="00F47447" w:rsidRDefault="00F47447" w:rsidP="00F47447">
      <w:pPr>
        <w:pStyle w:val="a5"/>
        <w:rPr>
          <w:szCs w:val="28"/>
        </w:rPr>
      </w:pPr>
      <w:r>
        <w:rPr>
          <w:szCs w:val="28"/>
        </w:rPr>
        <w:t>2.3.13.</w:t>
      </w:r>
      <w:r w:rsidRPr="00F47447">
        <w:rPr>
          <w:szCs w:val="28"/>
        </w:rPr>
        <w:t>Ocy</w:t>
      </w:r>
      <w:proofErr w:type="gramStart"/>
      <w:r w:rsidRPr="00F47447">
        <w:rPr>
          <w:szCs w:val="28"/>
        </w:rPr>
        <w:t>щ</w:t>
      </w:r>
      <w:proofErr w:type="gramEnd"/>
      <w:r w:rsidRPr="00F47447">
        <w:rPr>
          <w:szCs w:val="28"/>
        </w:rPr>
        <w:t>ecтвлeниe</w:t>
      </w:r>
      <w:r w:rsidRPr="00F47447">
        <w:rPr>
          <w:szCs w:val="28"/>
        </w:rPr>
        <w:tab/>
        <w:t xml:space="preserve"> иных </w:t>
      </w:r>
      <w:r w:rsidRPr="00F47447">
        <w:rPr>
          <w:szCs w:val="28"/>
        </w:rPr>
        <w:tab/>
        <w:t>функций</w:t>
      </w:r>
      <w:r w:rsidRPr="00F47447">
        <w:rPr>
          <w:szCs w:val="28"/>
        </w:rPr>
        <w:tab/>
        <w:t>в</w:t>
      </w:r>
      <w:r w:rsidRPr="00F47447">
        <w:rPr>
          <w:szCs w:val="28"/>
        </w:rPr>
        <w:tab/>
        <w:t>соответствии</w:t>
      </w:r>
      <w:r w:rsidRPr="00F47447">
        <w:rPr>
          <w:szCs w:val="28"/>
        </w:rPr>
        <w:tab/>
        <w:t xml:space="preserve">с законодательством Российской Федерации, Ивановской области, </w:t>
      </w:r>
      <w:proofErr w:type="spellStart"/>
      <w:r w:rsidRPr="00F47447">
        <w:rPr>
          <w:szCs w:val="28"/>
        </w:rPr>
        <w:t>Пучежского</w:t>
      </w:r>
      <w:proofErr w:type="spellEnd"/>
      <w:r w:rsidRPr="00F47447">
        <w:rPr>
          <w:szCs w:val="28"/>
        </w:rPr>
        <w:t xml:space="preserve"> муниципального района.</w:t>
      </w:r>
    </w:p>
    <w:p w:rsidR="00F47447" w:rsidRPr="00F47447" w:rsidRDefault="00F47447" w:rsidP="00F47447">
      <w:pPr>
        <w:pStyle w:val="a5"/>
        <w:jc w:val="center"/>
        <w:rPr>
          <w:b/>
          <w:szCs w:val="28"/>
        </w:rPr>
      </w:pPr>
      <w:r w:rsidRPr="00F47447">
        <w:rPr>
          <w:b/>
          <w:szCs w:val="28"/>
        </w:rPr>
        <w:t>3. Права Совета</w:t>
      </w:r>
    </w:p>
    <w:p w:rsidR="00F47447" w:rsidRPr="00184449" w:rsidRDefault="00F47447" w:rsidP="00184449">
      <w:pPr>
        <w:pStyle w:val="a5"/>
      </w:pPr>
      <w:r w:rsidRPr="00184449">
        <w:t>Совет имеет право:</w:t>
      </w:r>
    </w:p>
    <w:p w:rsidR="00F47447" w:rsidRPr="00184449" w:rsidRDefault="00184449" w:rsidP="00184449">
      <w:pPr>
        <w:pStyle w:val="a5"/>
      </w:pPr>
      <w:r>
        <w:t xml:space="preserve">3.1. </w:t>
      </w:r>
      <w:r w:rsidR="00F47447" w:rsidRPr="00184449">
        <w:t>Участвовать в разработке проектов, планов социально-</w:t>
      </w:r>
    </w:p>
    <w:p w:rsidR="00F47447" w:rsidRPr="00184449" w:rsidRDefault="00F47447" w:rsidP="00184449">
      <w:pPr>
        <w:pStyle w:val="a5"/>
      </w:pPr>
      <w:r w:rsidRPr="00184449">
        <w:t xml:space="preserve">экономического развития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района, затрагивающих интересы детей и молодежи.</w:t>
      </w:r>
    </w:p>
    <w:p w:rsidR="00F47447" w:rsidRPr="00184449" w:rsidRDefault="00184449" w:rsidP="00184449">
      <w:pPr>
        <w:pStyle w:val="a5"/>
      </w:pPr>
      <w:r>
        <w:t xml:space="preserve">3.2. </w:t>
      </w:r>
      <w:r w:rsidR="00F47447" w:rsidRPr="00184449">
        <w:t>Проводить совещания, конференции и семинары по проблемам,</w:t>
      </w:r>
    </w:p>
    <w:p w:rsidR="00F47447" w:rsidRPr="00184449" w:rsidRDefault="00F47447" w:rsidP="00184449">
      <w:pPr>
        <w:pStyle w:val="a5"/>
      </w:pPr>
      <w:proofErr w:type="gramStart"/>
      <w:r w:rsidRPr="00184449">
        <w:t>связанным</w:t>
      </w:r>
      <w:proofErr w:type="gramEnd"/>
      <w:r w:rsidRPr="00184449">
        <w:t xml:space="preserve"> с реализацией государственной политики в интересах детей и молодежи.</w:t>
      </w:r>
    </w:p>
    <w:p w:rsidR="00F47447" w:rsidRPr="00184449" w:rsidRDefault="00184449" w:rsidP="00184449">
      <w:pPr>
        <w:pStyle w:val="a5"/>
      </w:pPr>
      <w:r>
        <w:t xml:space="preserve">3.3. </w:t>
      </w:r>
      <w:r w:rsidR="00F47447" w:rsidRPr="00184449">
        <w:t>Принимать в пределах своей компетенции решения, касающиеся</w:t>
      </w:r>
    </w:p>
    <w:p w:rsidR="00F47447" w:rsidRPr="00184449" w:rsidRDefault="00F47447" w:rsidP="00184449">
      <w:pPr>
        <w:pStyle w:val="a5"/>
      </w:pPr>
      <w:r w:rsidRPr="00184449">
        <w:lastRenderedPageBreak/>
        <w:t>рассматриваемых на заседаниях Совета вопросов.</w:t>
      </w:r>
    </w:p>
    <w:p w:rsidR="00184449" w:rsidRPr="00184449" w:rsidRDefault="00184449" w:rsidP="00184449">
      <w:pPr>
        <w:pStyle w:val="a5"/>
      </w:pPr>
      <w:r>
        <w:t xml:space="preserve">3.4. </w:t>
      </w:r>
      <w:r w:rsidR="00F47447" w:rsidRPr="00184449">
        <w:t xml:space="preserve">Вносить в администрацию </w:t>
      </w:r>
      <w:proofErr w:type="spellStart"/>
      <w:r w:rsidR="00F47447" w:rsidRPr="00184449">
        <w:t>Пучежского</w:t>
      </w:r>
      <w:proofErr w:type="spellEnd"/>
      <w:r w:rsidR="00F47447" w:rsidRPr="00184449">
        <w:t xml:space="preserve"> муниципального района</w:t>
      </w:r>
    </w:p>
    <w:p w:rsidR="00F47447" w:rsidRPr="00184449" w:rsidRDefault="00F47447" w:rsidP="00184449">
      <w:pPr>
        <w:pStyle w:val="a5"/>
      </w:pPr>
      <w:r w:rsidRPr="00184449">
        <w:t>предложения по вопросам, отнесенным к компетенции Совета.</w:t>
      </w:r>
    </w:p>
    <w:p w:rsidR="00184449" w:rsidRPr="00184449" w:rsidRDefault="00184449" w:rsidP="00184449">
      <w:pPr>
        <w:pStyle w:val="a5"/>
      </w:pPr>
      <w:r>
        <w:t xml:space="preserve">3.5. </w:t>
      </w:r>
      <w:r w:rsidR="00F47447" w:rsidRPr="00184449">
        <w:t xml:space="preserve">Приглашать и заслушивать на своих заседаниях информацию </w:t>
      </w:r>
      <w:r w:rsidRPr="00184449">
        <w:t>и</w:t>
      </w:r>
    </w:p>
    <w:p w:rsidR="00F47447" w:rsidRPr="00184449" w:rsidRDefault="00F47447" w:rsidP="00184449">
      <w:pPr>
        <w:pStyle w:val="a5"/>
      </w:pPr>
      <w:r w:rsidRPr="00184449">
        <w:t xml:space="preserve">предложения администрации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района, органов местного самоуправления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  по вопросам, рассматриваемым на заседаниях Совета либо относящимся к компетенции Совета.</w:t>
      </w:r>
    </w:p>
    <w:p w:rsidR="00184449" w:rsidRPr="00184449" w:rsidRDefault="00184449" w:rsidP="00184449">
      <w:pPr>
        <w:pStyle w:val="a5"/>
      </w:pPr>
      <w:r>
        <w:t xml:space="preserve">3.6. </w:t>
      </w:r>
      <w:r w:rsidR="00F47447" w:rsidRPr="00184449">
        <w:t xml:space="preserve">Запрашивать у органов местного самоуправления </w:t>
      </w:r>
      <w:proofErr w:type="spellStart"/>
      <w:r w:rsidRPr="00184449">
        <w:t>Пучежского</w:t>
      </w:r>
      <w:proofErr w:type="spellEnd"/>
    </w:p>
    <w:p w:rsidR="00184449" w:rsidRPr="00184449" w:rsidRDefault="00F47447" w:rsidP="00184449">
      <w:pPr>
        <w:pStyle w:val="a5"/>
      </w:pPr>
      <w:r w:rsidRPr="00184449">
        <w:t>муниципального района организаций, учреждений информацию и материалы, необходимые для осуществления деятельности Совета.</w:t>
      </w:r>
    </w:p>
    <w:p w:rsidR="00184449" w:rsidRPr="00184449" w:rsidRDefault="00184449" w:rsidP="00184449">
      <w:pPr>
        <w:pStyle w:val="a5"/>
      </w:pPr>
      <w:r>
        <w:t>3.7.</w:t>
      </w:r>
      <w:r w:rsidR="00F47447" w:rsidRPr="00184449">
        <w:t xml:space="preserve">Привлекать для участия в своей </w:t>
      </w:r>
      <w:proofErr w:type="spellStart"/>
      <w:r w:rsidR="00F47447" w:rsidRPr="00184449">
        <w:t>pa</w:t>
      </w:r>
      <w:proofErr w:type="gramStart"/>
      <w:r w:rsidR="00F47447" w:rsidRPr="00184449">
        <w:t>б</w:t>
      </w:r>
      <w:proofErr w:type="gramEnd"/>
      <w:r w:rsidR="00F47447" w:rsidRPr="00184449">
        <w:t>oтe</w:t>
      </w:r>
      <w:proofErr w:type="spellEnd"/>
      <w:r w:rsidR="00F47447" w:rsidRPr="00184449">
        <w:t xml:space="preserve"> представителей </w:t>
      </w:r>
      <w:r w:rsidRPr="00184449">
        <w:t>администрации</w:t>
      </w:r>
    </w:p>
    <w:p w:rsidR="00F47447" w:rsidRPr="00184449" w:rsidRDefault="00F47447" w:rsidP="00184449">
      <w:pPr>
        <w:pStyle w:val="a5"/>
      </w:pPr>
      <w:proofErr w:type="spellStart"/>
      <w:r w:rsidRPr="00184449">
        <w:t>Пучежского</w:t>
      </w:r>
      <w:proofErr w:type="spellEnd"/>
      <w:r w:rsidRPr="00184449">
        <w:t xml:space="preserve"> муниципального района,  в том числе детских </w:t>
      </w:r>
      <w:proofErr w:type="spellStart"/>
      <w:proofErr w:type="gramStart"/>
      <w:r w:rsidRPr="00184449">
        <w:t>o</w:t>
      </w:r>
      <w:proofErr w:type="gramEnd"/>
      <w:r w:rsidRPr="00184449">
        <w:t>бщecтвeнныx</w:t>
      </w:r>
      <w:proofErr w:type="spellEnd"/>
      <w:r w:rsidRPr="00184449">
        <w:t xml:space="preserve"> </w:t>
      </w:r>
      <w:proofErr w:type="spellStart"/>
      <w:r w:rsidRPr="00184449">
        <w:t>обьединений</w:t>
      </w:r>
      <w:proofErr w:type="spellEnd"/>
      <w:r w:rsidRPr="00184449">
        <w:t>, и иных организаций всех форм собственности (с их согласия).</w:t>
      </w:r>
    </w:p>
    <w:p w:rsidR="00184449" w:rsidRPr="00184449" w:rsidRDefault="00184449" w:rsidP="00184449">
      <w:pPr>
        <w:pStyle w:val="a7"/>
        <w:tabs>
          <w:tab w:val="left" w:pos="3040"/>
        </w:tabs>
        <w:ind w:left="0" w:firstLine="0"/>
        <w:rPr>
          <w:sz w:val="28"/>
          <w:szCs w:val="28"/>
        </w:rPr>
      </w:pPr>
      <w:r w:rsidRPr="00184449">
        <w:rPr>
          <w:sz w:val="28"/>
          <w:szCs w:val="28"/>
        </w:rPr>
        <w:t xml:space="preserve">3.8. </w:t>
      </w:r>
      <w:r w:rsidR="00F47447" w:rsidRPr="00184449">
        <w:rPr>
          <w:sz w:val="28"/>
          <w:szCs w:val="28"/>
        </w:rPr>
        <w:t>Сформировать из состава своих членов профильные рабочие группы в соответствии</w:t>
      </w:r>
      <w:r w:rsidRPr="00184449">
        <w:rPr>
          <w:sz w:val="28"/>
          <w:szCs w:val="28"/>
        </w:rPr>
        <w:t xml:space="preserve"> </w:t>
      </w:r>
      <w:r w:rsidR="00F47447" w:rsidRPr="00184449">
        <w:rPr>
          <w:sz w:val="28"/>
          <w:szCs w:val="28"/>
        </w:rPr>
        <w:t>с основными целями и задачами Совета</w:t>
      </w:r>
      <w:r w:rsidRPr="00184449">
        <w:rPr>
          <w:sz w:val="28"/>
          <w:szCs w:val="28"/>
        </w:rPr>
        <w:t xml:space="preserve">. </w:t>
      </w:r>
    </w:p>
    <w:p w:rsidR="00184449" w:rsidRDefault="00184449" w:rsidP="00184449">
      <w:pPr>
        <w:pStyle w:val="a7"/>
        <w:tabs>
          <w:tab w:val="left" w:pos="3040"/>
        </w:tabs>
        <w:ind w:left="0" w:firstLine="0"/>
      </w:pPr>
    </w:p>
    <w:p w:rsidR="00184449" w:rsidRPr="00184449" w:rsidRDefault="00184449" w:rsidP="00184449">
      <w:pPr>
        <w:pStyle w:val="a5"/>
        <w:jc w:val="center"/>
        <w:rPr>
          <w:b/>
        </w:rPr>
      </w:pPr>
      <w:r w:rsidRPr="00184449">
        <w:rPr>
          <w:b/>
          <w:w w:val="85"/>
        </w:rPr>
        <w:t>4.Состав</w:t>
      </w:r>
      <w:r w:rsidRPr="00184449">
        <w:rPr>
          <w:b/>
          <w:spacing w:val="-8"/>
          <w:w w:val="85"/>
        </w:rPr>
        <w:t xml:space="preserve"> </w:t>
      </w:r>
      <w:r w:rsidRPr="00184449">
        <w:rPr>
          <w:b/>
          <w:w w:val="85"/>
        </w:rPr>
        <w:t>и</w:t>
      </w:r>
      <w:r w:rsidRPr="00184449">
        <w:rPr>
          <w:b/>
          <w:spacing w:val="-9"/>
          <w:w w:val="85"/>
        </w:rPr>
        <w:t xml:space="preserve"> </w:t>
      </w:r>
      <w:r w:rsidRPr="00184449">
        <w:rPr>
          <w:b/>
          <w:w w:val="85"/>
        </w:rPr>
        <w:t>порядок</w:t>
      </w:r>
      <w:r w:rsidRPr="00184449">
        <w:rPr>
          <w:b/>
          <w:spacing w:val="-10"/>
        </w:rPr>
        <w:t xml:space="preserve"> </w:t>
      </w:r>
      <w:r w:rsidRPr="00184449">
        <w:rPr>
          <w:b/>
          <w:w w:val="85"/>
        </w:rPr>
        <w:t>работы</w:t>
      </w:r>
      <w:r w:rsidRPr="00184449">
        <w:rPr>
          <w:b/>
          <w:spacing w:val="-4"/>
          <w:w w:val="85"/>
        </w:rPr>
        <w:t xml:space="preserve"> </w:t>
      </w:r>
      <w:r w:rsidRPr="00184449">
        <w:rPr>
          <w:b/>
          <w:spacing w:val="-2"/>
          <w:w w:val="85"/>
        </w:rPr>
        <w:t>Совета</w:t>
      </w:r>
    </w:p>
    <w:p w:rsidR="00184449" w:rsidRPr="00184449" w:rsidRDefault="00184449" w:rsidP="00184449">
      <w:pPr>
        <w:pStyle w:val="a5"/>
      </w:pPr>
    </w:p>
    <w:p w:rsidR="00184449" w:rsidRPr="00184449" w:rsidRDefault="00184449" w:rsidP="00184449">
      <w:pPr>
        <w:pStyle w:val="a5"/>
      </w:pPr>
      <w:r>
        <w:t xml:space="preserve">4.1. </w:t>
      </w:r>
      <w:r w:rsidRPr="00184449">
        <w:t>Совет формируется в составе председателя Совета, заместителя председателя Совета, ответственного секретаря Совета и членов Совета, которые принимают участие в его работе на общественных началах.</w:t>
      </w:r>
    </w:p>
    <w:p w:rsidR="00184449" w:rsidRPr="00184449" w:rsidRDefault="00184449" w:rsidP="00184449">
      <w:pPr>
        <w:pStyle w:val="a5"/>
      </w:pPr>
      <w:r>
        <w:t xml:space="preserve">4.2. </w:t>
      </w:r>
      <w:r w:rsidRPr="00184449">
        <w:t xml:space="preserve">Возглавляет Совет Глава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района. Состав Совета утверждается Постановлением администрации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района. Численный состав Совета составляет не более 10 человек.</w:t>
      </w:r>
    </w:p>
    <w:p w:rsidR="00184449" w:rsidRPr="00184449" w:rsidRDefault="00184449" w:rsidP="00184449">
      <w:pPr>
        <w:pStyle w:val="a5"/>
      </w:pPr>
      <w:r>
        <w:t xml:space="preserve">4.3. </w:t>
      </w:r>
      <w:r w:rsidRPr="00184449">
        <w:t>Председатель Совета:</w:t>
      </w:r>
    </w:p>
    <w:p w:rsidR="00184449" w:rsidRDefault="00184449" w:rsidP="00184449">
      <w:pPr>
        <w:pStyle w:val="a5"/>
      </w:pPr>
      <w:proofErr w:type="spellStart"/>
      <w:proofErr w:type="gramStart"/>
      <w:r w:rsidRPr="00184449">
        <w:t>ocy</w:t>
      </w:r>
      <w:proofErr w:type="gramEnd"/>
      <w:r w:rsidRPr="00184449">
        <w:t>щecтвляeт</w:t>
      </w:r>
      <w:proofErr w:type="spellEnd"/>
      <w:r w:rsidRPr="00184449">
        <w:t xml:space="preserve"> руководство деятельностью Совета; </w:t>
      </w:r>
    </w:p>
    <w:p w:rsidR="00184449" w:rsidRDefault="00184449" w:rsidP="00184449">
      <w:pPr>
        <w:pStyle w:val="a5"/>
      </w:pPr>
      <w:r w:rsidRPr="00184449">
        <w:t xml:space="preserve">ведет заседание Совета и председательствует на нем; </w:t>
      </w:r>
    </w:p>
    <w:p w:rsidR="00184449" w:rsidRPr="00184449" w:rsidRDefault="00184449" w:rsidP="00184449">
      <w:pPr>
        <w:pStyle w:val="a5"/>
      </w:pPr>
      <w:r w:rsidRPr="00184449">
        <w:t>распределяет обязанности между членами Совета;</w:t>
      </w:r>
    </w:p>
    <w:p w:rsidR="00184449" w:rsidRDefault="00184449" w:rsidP="00184449">
      <w:pPr>
        <w:pStyle w:val="a5"/>
      </w:pPr>
      <w:r w:rsidRPr="00184449">
        <w:t xml:space="preserve">определяет дату, место и время проведения заседания Совета; </w:t>
      </w:r>
    </w:p>
    <w:p w:rsidR="00184449" w:rsidRPr="00184449" w:rsidRDefault="00184449" w:rsidP="00184449">
      <w:pPr>
        <w:pStyle w:val="a5"/>
      </w:pPr>
      <w:r w:rsidRPr="00184449">
        <w:t>утверждает повестку дня заседания Совета;</w:t>
      </w:r>
    </w:p>
    <w:p w:rsidR="00184449" w:rsidRPr="00184449" w:rsidRDefault="00184449" w:rsidP="00184449">
      <w:pPr>
        <w:pStyle w:val="a5"/>
      </w:pPr>
      <w:r w:rsidRPr="00184449">
        <w:t>контролирует выполнение решений Совета.</w:t>
      </w:r>
    </w:p>
    <w:p w:rsidR="00184449" w:rsidRPr="00184449" w:rsidRDefault="00184449" w:rsidP="00184449">
      <w:pPr>
        <w:pStyle w:val="a5"/>
      </w:pPr>
      <w:r>
        <w:t xml:space="preserve">4.4. </w:t>
      </w:r>
      <w:r w:rsidRPr="00184449">
        <w:t>Заместитель Председателя Совета в отсутствие председателя Совета и (или) по его поручению исполняет функции председателя Совета.</w:t>
      </w:r>
    </w:p>
    <w:p w:rsidR="00184449" w:rsidRPr="00184449" w:rsidRDefault="00184449" w:rsidP="00184449">
      <w:pPr>
        <w:pStyle w:val="a5"/>
      </w:pPr>
      <w:r>
        <w:t xml:space="preserve">4.5. </w:t>
      </w:r>
      <w:r w:rsidRPr="00184449">
        <w:t>Ответственный секретарь Совета:</w:t>
      </w:r>
    </w:p>
    <w:p w:rsidR="00184449" w:rsidRPr="00184449" w:rsidRDefault="00184449" w:rsidP="00184449">
      <w:pPr>
        <w:pStyle w:val="a5"/>
      </w:pPr>
      <w:r w:rsidRPr="00184449">
        <w:t>организует сбор и подготовку материалов для рассмотрения на заседаниях Совета;</w:t>
      </w:r>
    </w:p>
    <w:p w:rsidR="00184449" w:rsidRPr="00184449" w:rsidRDefault="00184449" w:rsidP="00184449">
      <w:pPr>
        <w:pStyle w:val="a5"/>
      </w:pPr>
      <w:r w:rsidRPr="00184449">
        <w:t>формирует проект повестки дня заседания Совета;</w:t>
      </w:r>
    </w:p>
    <w:p w:rsidR="00184449" w:rsidRPr="00184449" w:rsidRDefault="00184449" w:rsidP="00184449">
      <w:pPr>
        <w:pStyle w:val="a5"/>
      </w:pPr>
      <w:r w:rsidRPr="00184449">
        <w:t>знакомит членов Совета с материалами и документами, поступающими в Совет;</w:t>
      </w:r>
    </w:p>
    <w:p w:rsidR="00184449" w:rsidRPr="00184449" w:rsidRDefault="00184449" w:rsidP="00184449">
      <w:pPr>
        <w:pStyle w:val="a5"/>
      </w:pPr>
      <w:r w:rsidRPr="00184449">
        <w:t>извещает членов Совета и п</w:t>
      </w:r>
      <w:r>
        <w:t>риглашенных на его заседание лиц</w:t>
      </w:r>
      <w:r w:rsidRPr="00184449">
        <w:t xml:space="preserve"> о дате, времени и месте проведения заседания Совета, а также о повестке дня </w:t>
      </w:r>
      <w:r w:rsidRPr="00184449">
        <w:lastRenderedPageBreak/>
        <w:t>заседания Совета в срок не позднее 2 рабочих дней до дня проведения заседания Совета;</w:t>
      </w:r>
    </w:p>
    <w:p w:rsidR="00184449" w:rsidRPr="00184449" w:rsidRDefault="00184449" w:rsidP="00184449">
      <w:pPr>
        <w:pStyle w:val="a5"/>
      </w:pPr>
      <w:r w:rsidRPr="00184449">
        <w:t>оформляет протокол заседания Совета в срок не позднее 5 рабочих дней со дня проведения заседания Совета.</w:t>
      </w:r>
    </w:p>
    <w:p w:rsidR="00184449" w:rsidRPr="00184449" w:rsidRDefault="00184449" w:rsidP="00184449">
      <w:pPr>
        <w:pStyle w:val="a5"/>
      </w:pPr>
      <w:r>
        <w:t xml:space="preserve">4.6. </w:t>
      </w:r>
      <w:r w:rsidRPr="00184449">
        <w:t>Члены Совета:</w:t>
      </w:r>
    </w:p>
    <w:p w:rsidR="00184449" w:rsidRPr="00184449" w:rsidRDefault="00184449" w:rsidP="00184449">
      <w:pPr>
        <w:pStyle w:val="a5"/>
      </w:pPr>
      <w:r w:rsidRPr="00184449">
        <w:t>вносят предложения о созыве заседаний Совета, по формированию повестки дня заседания Совета, по списку приглашенных на заседание Совета;</w:t>
      </w:r>
    </w:p>
    <w:p w:rsidR="00184449" w:rsidRPr="00184449" w:rsidRDefault="00184449" w:rsidP="00184449">
      <w:pPr>
        <w:pStyle w:val="a5"/>
      </w:pPr>
      <w:r w:rsidRPr="00184449">
        <w:t>осуществляют всесторонний, полный, объективный и комплексный</w:t>
      </w:r>
    </w:p>
    <w:p w:rsidR="00184449" w:rsidRPr="00184449" w:rsidRDefault="00184449" w:rsidP="00184449">
      <w:pPr>
        <w:pStyle w:val="a5"/>
      </w:pPr>
      <w:r w:rsidRPr="00184449">
        <w:rPr>
          <w:spacing w:val="-8"/>
        </w:rPr>
        <w:t>анализ</w:t>
      </w:r>
      <w:r w:rsidRPr="00184449">
        <w:rPr>
          <w:spacing w:val="5"/>
        </w:rPr>
        <w:t xml:space="preserve"> </w:t>
      </w:r>
      <w:r w:rsidRPr="00184449">
        <w:rPr>
          <w:spacing w:val="-8"/>
        </w:rPr>
        <w:t>материалов,</w:t>
      </w:r>
      <w:r w:rsidRPr="00184449">
        <w:rPr>
          <w:spacing w:val="26"/>
        </w:rPr>
        <w:t xml:space="preserve"> </w:t>
      </w:r>
      <w:r w:rsidRPr="00184449">
        <w:rPr>
          <w:spacing w:val="-8"/>
        </w:rPr>
        <w:t>представленных</w:t>
      </w:r>
      <w:r w:rsidRPr="00184449">
        <w:rPr>
          <w:spacing w:val="-6"/>
        </w:rPr>
        <w:t xml:space="preserve"> </w:t>
      </w:r>
      <w:r w:rsidRPr="00184449">
        <w:rPr>
          <w:spacing w:val="-8"/>
        </w:rPr>
        <w:t>на</w:t>
      </w:r>
      <w:r w:rsidRPr="00184449">
        <w:rPr>
          <w:spacing w:val="-10"/>
        </w:rPr>
        <w:t xml:space="preserve"> </w:t>
      </w:r>
      <w:r w:rsidRPr="00184449">
        <w:rPr>
          <w:spacing w:val="-8"/>
        </w:rPr>
        <w:t>заседаниях</w:t>
      </w:r>
      <w:r w:rsidRPr="00184449">
        <w:rPr>
          <w:spacing w:val="19"/>
        </w:rPr>
        <w:t xml:space="preserve"> </w:t>
      </w:r>
      <w:r w:rsidRPr="00184449">
        <w:rPr>
          <w:spacing w:val="-8"/>
        </w:rPr>
        <w:t>Совета:</w:t>
      </w:r>
    </w:p>
    <w:p w:rsidR="00184449" w:rsidRPr="00184449" w:rsidRDefault="00184449" w:rsidP="00184449">
      <w:pPr>
        <w:pStyle w:val="a5"/>
      </w:pPr>
      <w:r w:rsidRPr="00184449">
        <w:t>лично</w:t>
      </w:r>
      <w:r w:rsidRPr="00184449">
        <w:rPr>
          <w:spacing w:val="-13"/>
        </w:rPr>
        <w:t xml:space="preserve"> </w:t>
      </w:r>
      <w:r w:rsidRPr="00184449">
        <w:t>участвуют</w:t>
      </w:r>
      <w:r w:rsidRPr="00184449">
        <w:rPr>
          <w:spacing w:val="-7"/>
        </w:rPr>
        <w:t xml:space="preserve"> </w:t>
      </w:r>
      <w:r w:rsidRPr="00184449">
        <w:t>в</w:t>
      </w:r>
      <w:r w:rsidRPr="00184449">
        <w:rPr>
          <w:spacing w:val="-18"/>
        </w:rPr>
        <w:t xml:space="preserve"> </w:t>
      </w:r>
      <w:r w:rsidRPr="00184449">
        <w:t>заседаниях</w:t>
      </w:r>
      <w:r w:rsidRPr="00184449">
        <w:rPr>
          <w:spacing w:val="-5"/>
        </w:rPr>
        <w:t xml:space="preserve"> </w:t>
      </w:r>
      <w:r w:rsidRPr="00184449">
        <w:t>Совета</w:t>
      </w:r>
      <w:r w:rsidRPr="00184449">
        <w:rPr>
          <w:spacing w:val="-11"/>
        </w:rPr>
        <w:t xml:space="preserve"> </w:t>
      </w:r>
      <w:r w:rsidRPr="00184449">
        <w:t>и</w:t>
      </w:r>
      <w:r w:rsidRPr="00184449">
        <w:rPr>
          <w:spacing w:val="-12"/>
        </w:rPr>
        <w:t xml:space="preserve"> </w:t>
      </w:r>
      <w:r w:rsidRPr="00184449">
        <w:t>голосуют</w:t>
      </w:r>
      <w:r w:rsidRPr="00184449">
        <w:rPr>
          <w:spacing w:val="-7"/>
        </w:rPr>
        <w:t xml:space="preserve"> </w:t>
      </w:r>
      <w:r w:rsidRPr="00184449">
        <w:t>по</w:t>
      </w:r>
      <w:r w:rsidRPr="00184449">
        <w:rPr>
          <w:spacing w:val="-19"/>
        </w:rPr>
        <w:t xml:space="preserve"> </w:t>
      </w:r>
      <w:r w:rsidRPr="00184449">
        <w:t xml:space="preserve">обсуждаемым </w:t>
      </w:r>
      <w:r w:rsidRPr="00184449">
        <w:rPr>
          <w:spacing w:val="-2"/>
        </w:rPr>
        <w:t>вопросам;</w:t>
      </w:r>
    </w:p>
    <w:p w:rsidR="00184449" w:rsidRPr="00184449" w:rsidRDefault="00184449" w:rsidP="00184449">
      <w:pPr>
        <w:pStyle w:val="a5"/>
      </w:pPr>
      <w:r w:rsidRPr="00184449">
        <w:rPr>
          <w:spacing w:val="-8"/>
        </w:rPr>
        <w:t>выполняют</w:t>
      </w:r>
      <w:r w:rsidRPr="00184449">
        <w:t xml:space="preserve"> </w:t>
      </w:r>
      <w:r w:rsidRPr="00184449">
        <w:rPr>
          <w:spacing w:val="-8"/>
        </w:rPr>
        <w:t>поручения</w:t>
      </w:r>
      <w:r w:rsidRPr="00184449">
        <w:rPr>
          <w:spacing w:val="10"/>
        </w:rPr>
        <w:t xml:space="preserve"> </w:t>
      </w:r>
      <w:r w:rsidRPr="00184449">
        <w:rPr>
          <w:spacing w:val="-8"/>
        </w:rPr>
        <w:t>председателя</w:t>
      </w:r>
      <w:r w:rsidRPr="00184449">
        <w:rPr>
          <w:spacing w:val="2"/>
        </w:rPr>
        <w:t xml:space="preserve"> </w:t>
      </w:r>
      <w:r w:rsidRPr="00184449">
        <w:rPr>
          <w:spacing w:val="-8"/>
        </w:rPr>
        <w:t>Совета;</w:t>
      </w:r>
    </w:p>
    <w:p w:rsidR="00184449" w:rsidRPr="00184449" w:rsidRDefault="00184449" w:rsidP="00184449">
      <w:pPr>
        <w:pStyle w:val="a5"/>
      </w:pPr>
      <w:r w:rsidRPr="00184449">
        <w:t>обладают равными правами при обсуждении рассматриваемых на заседании вопросов;</w:t>
      </w:r>
    </w:p>
    <w:p w:rsidR="00184449" w:rsidRPr="00184449" w:rsidRDefault="00184449" w:rsidP="00184449">
      <w:pPr>
        <w:pStyle w:val="a5"/>
      </w:pPr>
      <w:r w:rsidRPr="00184449">
        <w:t xml:space="preserve">вправе при несогласии с принятым решением изложить в письменной форме особое мнение, которое подлежит обязательному </w:t>
      </w:r>
      <w:r w:rsidRPr="00184449">
        <w:rPr>
          <w:spacing w:val="-2"/>
        </w:rPr>
        <w:t>приобщению</w:t>
      </w:r>
      <w:r w:rsidRPr="00184449">
        <w:rPr>
          <w:spacing w:val="11"/>
        </w:rPr>
        <w:t xml:space="preserve"> </w:t>
      </w:r>
      <w:r w:rsidRPr="00184449">
        <w:rPr>
          <w:spacing w:val="-2"/>
        </w:rPr>
        <w:t>к</w:t>
      </w:r>
      <w:r w:rsidRPr="00184449">
        <w:rPr>
          <w:spacing w:val="-11"/>
        </w:rPr>
        <w:t xml:space="preserve"> </w:t>
      </w:r>
      <w:r w:rsidRPr="00184449">
        <w:rPr>
          <w:spacing w:val="-2"/>
        </w:rPr>
        <w:t>протоколу заседания</w:t>
      </w:r>
      <w:r w:rsidRPr="00184449">
        <w:rPr>
          <w:spacing w:val="-4"/>
        </w:rPr>
        <w:t xml:space="preserve"> </w:t>
      </w:r>
      <w:r w:rsidRPr="00184449">
        <w:rPr>
          <w:spacing w:val="-2"/>
        </w:rPr>
        <w:t>Совета;</w:t>
      </w:r>
    </w:p>
    <w:p w:rsidR="00184449" w:rsidRPr="00184449" w:rsidRDefault="00184449" w:rsidP="00184449">
      <w:pPr>
        <w:pStyle w:val="a5"/>
      </w:pPr>
      <w:r w:rsidRPr="00184449">
        <w:t xml:space="preserve">вправе в случае невозможности участия в заседании Совета </w:t>
      </w:r>
      <w:r w:rsidRPr="00184449">
        <w:rPr>
          <w:spacing w:val="-4"/>
        </w:rPr>
        <w:t>изложить</w:t>
      </w:r>
      <w:r w:rsidRPr="00184449">
        <w:rPr>
          <w:spacing w:val="-17"/>
        </w:rPr>
        <w:t xml:space="preserve"> </w:t>
      </w:r>
      <w:r w:rsidRPr="00184449">
        <w:rPr>
          <w:spacing w:val="-4"/>
        </w:rPr>
        <w:t>в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письменной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форме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свое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мнение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по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рассматриваемым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 xml:space="preserve">вопросам, </w:t>
      </w:r>
      <w:r w:rsidRPr="00184449">
        <w:t xml:space="preserve">которое оглашается председательствующим на заседании Совета и </w:t>
      </w:r>
      <w:r w:rsidRPr="00184449">
        <w:rPr>
          <w:spacing w:val="-2"/>
        </w:rPr>
        <w:t>приобщается</w:t>
      </w:r>
      <w:r w:rsidRPr="00184449">
        <w:rPr>
          <w:spacing w:val="3"/>
        </w:rPr>
        <w:t xml:space="preserve"> </w:t>
      </w:r>
      <w:r w:rsidRPr="00184449">
        <w:rPr>
          <w:spacing w:val="-2"/>
        </w:rPr>
        <w:t>к</w:t>
      </w:r>
      <w:r w:rsidRPr="00184449">
        <w:rPr>
          <w:spacing w:val="-16"/>
        </w:rPr>
        <w:t xml:space="preserve"> </w:t>
      </w:r>
      <w:r w:rsidRPr="00184449">
        <w:rPr>
          <w:spacing w:val="-2"/>
        </w:rPr>
        <w:t>протоколу</w:t>
      </w:r>
      <w:r w:rsidRPr="00184449">
        <w:rPr>
          <w:spacing w:val="-6"/>
        </w:rPr>
        <w:t xml:space="preserve"> </w:t>
      </w:r>
      <w:r w:rsidRPr="00184449">
        <w:rPr>
          <w:spacing w:val="-2"/>
        </w:rPr>
        <w:t>заседания</w:t>
      </w:r>
      <w:r w:rsidRPr="00184449">
        <w:rPr>
          <w:spacing w:val="-5"/>
        </w:rPr>
        <w:t xml:space="preserve"> </w:t>
      </w:r>
      <w:r w:rsidRPr="00184449">
        <w:rPr>
          <w:spacing w:val="-2"/>
        </w:rPr>
        <w:t>Совета;</w:t>
      </w:r>
    </w:p>
    <w:p w:rsidR="00184449" w:rsidRPr="00184449" w:rsidRDefault="00184449" w:rsidP="00184449">
      <w:pPr>
        <w:pStyle w:val="a5"/>
      </w:pPr>
      <w:proofErr w:type="gramStart"/>
      <w:r w:rsidRPr="00184449">
        <w:t>обязаны</w:t>
      </w:r>
      <w:r w:rsidRPr="00184449">
        <w:rPr>
          <w:spacing w:val="-19"/>
        </w:rPr>
        <w:t xml:space="preserve"> </w:t>
      </w:r>
      <w:r w:rsidRPr="00184449">
        <w:t>соблюдать</w:t>
      </w:r>
      <w:r w:rsidRPr="00184449">
        <w:rPr>
          <w:spacing w:val="-18"/>
        </w:rPr>
        <w:t xml:space="preserve"> </w:t>
      </w:r>
      <w:r w:rsidRPr="00184449">
        <w:t>конфиденциальность</w:t>
      </w:r>
      <w:r w:rsidRPr="00184449">
        <w:rPr>
          <w:spacing w:val="-18"/>
        </w:rPr>
        <w:t xml:space="preserve"> </w:t>
      </w:r>
      <w:r w:rsidRPr="00184449">
        <w:t>в</w:t>
      </w:r>
      <w:r w:rsidRPr="00184449">
        <w:rPr>
          <w:spacing w:val="-18"/>
        </w:rPr>
        <w:t xml:space="preserve"> </w:t>
      </w:r>
      <w:r w:rsidRPr="00184449">
        <w:t>отношении</w:t>
      </w:r>
      <w:r w:rsidRPr="00184449">
        <w:rPr>
          <w:spacing w:val="-18"/>
        </w:rPr>
        <w:t xml:space="preserve"> </w:t>
      </w:r>
      <w:r w:rsidRPr="00184449">
        <w:t>информации ограниченного доступа, ставшей им известной в связи с участием в деятельности Совета.</w:t>
      </w:r>
      <w:proofErr w:type="gramEnd"/>
    </w:p>
    <w:p w:rsidR="00184449" w:rsidRPr="00184449" w:rsidRDefault="00184449" w:rsidP="00184449">
      <w:pPr>
        <w:pStyle w:val="a5"/>
      </w:pPr>
      <w:r>
        <w:t xml:space="preserve">4.7. </w:t>
      </w:r>
      <w:r w:rsidRPr="00184449">
        <w:t>Председатель Совета, заместитель председателя Совета, ответственный секретарь Совета, члены Совета участвуют в</w:t>
      </w:r>
      <w:r w:rsidRPr="00184449">
        <w:rPr>
          <w:spacing w:val="-2"/>
        </w:rPr>
        <w:t xml:space="preserve"> </w:t>
      </w:r>
      <w:r w:rsidRPr="00184449">
        <w:t>заседаниях Совета лично.</w:t>
      </w:r>
    </w:p>
    <w:p w:rsidR="00184449" w:rsidRPr="00184449" w:rsidRDefault="00184449" w:rsidP="00184449">
      <w:pPr>
        <w:pStyle w:val="a5"/>
      </w:pPr>
      <w:r>
        <w:t xml:space="preserve">4.8. </w:t>
      </w:r>
      <w:r w:rsidRPr="00184449">
        <w:t xml:space="preserve">При невозможности участия в заседании Совета по </w:t>
      </w:r>
      <w:r w:rsidRPr="00184449">
        <w:rPr>
          <w:spacing w:val="-6"/>
        </w:rPr>
        <w:t>уважительной</w:t>
      </w:r>
      <w:r w:rsidRPr="00184449">
        <w:rPr>
          <w:spacing w:val="16"/>
        </w:rPr>
        <w:t xml:space="preserve"> </w:t>
      </w:r>
      <w:r w:rsidRPr="00184449">
        <w:rPr>
          <w:spacing w:val="-6"/>
        </w:rPr>
        <w:t>причине (временная нетрудоспособность,</w:t>
      </w:r>
      <w:r w:rsidRPr="00184449">
        <w:rPr>
          <w:spacing w:val="-13"/>
        </w:rPr>
        <w:t xml:space="preserve"> </w:t>
      </w:r>
      <w:r w:rsidRPr="00184449">
        <w:rPr>
          <w:spacing w:val="-6"/>
        </w:rPr>
        <w:t xml:space="preserve">отпуск, служебная </w:t>
      </w:r>
      <w:r w:rsidRPr="00184449">
        <w:t>командировка) члена Совета или ответственного секретаря Совета осуществляется замена:</w:t>
      </w:r>
    </w:p>
    <w:p w:rsidR="00184449" w:rsidRPr="00184449" w:rsidRDefault="00184449" w:rsidP="00184449">
      <w:pPr>
        <w:pStyle w:val="a5"/>
      </w:pPr>
      <w:r w:rsidRPr="00184449">
        <w:t>члена</w:t>
      </w:r>
      <w:r w:rsidRPr="00184449">
        <w:rPr>
          <w:spacing w:val="-19"/>
        </w:rPr>
        <w:t xml:space="preserve"> </w:t>
      </w:r>
      <w:r w:rsidRPr="00184449">
        <w:t xml:space="preserve">Совета </w:t>
      </w:r>
      <w:r w:rsidRPr="00184449">
        <w:rPr>
          <w:spacing w:val="-6"/>
        </w:rPr>
        <w:t>-</w:t>
      </w:r>
      <w:r w:rsidRPr="00184449">
        <w:rPr>
          <w:spacing w:val="-7"/>
        </w:rPr>
        <w:t xml:space="preserve"> </w:t>
      </w:r>
      <w:r w:rsidRPr="00184449">
        <w:rPr>
          <w:spacing w:val="-6"/>
        </w:rPr>
        <w:t>лицом,</w:t>
      </w:r>
      <w:r w:rsidRPr="00184449">
        <w:t xml:space="preserve"> </w:t>
      </w:r>
      <w:r w:rsidRPr="00184449">
        <w:rPr>
          <w:spacing w:val="-6"/>
        </w:rPr>
        <w:t>исполняющим</w:t>
      </w:r>
      <w:r w:rsidRPr="00184449">
        <w:rPr>
          <w:spacing w:val="13"/>
        </w:rPr>
        <w:t xml:space="preserve"> </w:t>
      </w:r>
      <w:r w:rsidRPr="00184449">
        <w:rPr>
          <w:spacing w:val="-6"/>
        </w:rPr>
        <w:t>его обязанности;</w:t>
      </w:r>
    </w:p>
    <w:p w:rsidR="00184449" w:rsidRPr="00184449" w:rsidRDefault="00184449" w:rsidP="00184449">
      <w:pPr>
        <w:pStyle w:val="a5"/>
      </w:pPr>
      <w:r w:rsidRPr="00184449">
        <w:t>ответственного секретаря Совета по поручению</w:t>
      </w:r>
      <w:r w:rsidRPr="00184449">
        <w:rPr>
          <w:spacing w:val="-6"/>
        </w:rPr>
        <w:t xml:space="preserve"> </w:t>
      </w:r>
      <w:r w:rsidRPr="00184449">
        <w:t>председателя</w:t>
      </w:r>
      <w:r w:rsidRPr="00184449">
        <w:rPr>
          <w:spacing w:val="-6"/>
        </w:rPr>
        <w:t xml:space="preserve"> </w:t>
      </w:r>
      <w:r w:rsidRPr="00184449">
        <w:t>Совета.</w:t>
      </w:r>
    </w:p>
    <w:p w:rsidR="00184449" w:rsidRPr="00184449" w:rsidRDefault="00184449" w:rsidP="00184449">
      <w:pPr>
        <w:pStyle w:val="a5"/>
      </w:pPr>
      <w:r>
        <w:t xml:space="preserve">4.9. </w:t>
      </w:r>
      <w:r w:rsidRPr="00184449">
        <w:t xml:space="preserve">Замена заместителя председателя Совета другими лицами не </w:t>
      </w:r>
      <w:r w:rsidRPr="00184449">
        <w:rPr>
          <w:spacing w:val="-2"/>
        </w:rPr>
        <w:t>допускается.</w:t>
      </w:r>
    </w:p>
    <w:p w:rsidR="00184449" w:rsidRPr="00184449" w:rsidRDefault="00184449" w:rsidP="00184449">
      <w:pPr>
        <w:pStyle w:val="a5"/>
      </w:pPr>
      <w:r>
        <w:t xml:space="preserve">4.10. </w:t>
      </w:r>
      <w:r w:rsidRPr="00184449">
        <w:t xml:space="preserve">В случае замены члена Совета или ответственного секретаря </w:t>
      </w:r>
      <w:r w:rsidRPr="00184449">
        <w:rPr>
          <w:spacing w:val="-4"/>
        </w:rPr>
        <w:t>Совета</w:t>
      </w:r>
      <w:r w:rsidRPr="00184449">
        <w:rPr>
          <w:spacing w:val="-15"/>
        </w:rPr>
        <w:t xml:space="preserve"> </w:t>
      </w:r>
      <w:r w:rsidRPr="00184449">
        <w:rPr>
          <w:spacing w:val="-4"/>
        </w:rPr>
        <w:t>иными</w:t>
      </w:r>
      <w:r w:rsidRPr="00184449">
        <w:rPr>
          <w:spacing w:val="-10"/>
        </w:rPr>
        <w:t xml:space="preserve"> </w:t>
      </w:r>
      <w:r w:rsidRPr="00184449">
        <w:rPr>
          <w:spacing w:val="-4"/>
        </w:rPr>
        <w:t>лицами</w:t>
      </w:r>
      <w:r w:rsidRPr="00184449">
        <w:rPr>
          <w:spacing w:val="-11"/>
        </w:rPr>
        <w:t xml:space="preserve"> </w:t>
      </w:r>
      <w:r w:rsidRPr="00184449">
        <w:rPr>
          <w:spacing w:val="-4"/>
        </w:rPr>
        <w:t>указанные</w:t>
      </w:r>
      <w:r w:rsidRPr="00184449">
        <w:rPr>
          <w:spacing w:val="-8"/>
        </w:rPr>
        <w:t xml:space="preserve"> </w:t>
      </w:r>
      <w:r w:rsidRPr="00184449">
        <w:rPr>
          <w:spacing w:val="-4"/>
        </w:rPr>
        <w:t>лица</w:t>
      </w:r>
      <w:r w:rsidRPr="00184449">
        <w:rPr>
          <w:spacing w:val="-15"/>
        </w:rPr>
        <w:t xml:space="preserve"> </w:t>
      </w:r>
      <w:r w:rsidRPr="00184449">
        <w:rPr>
          <w:spacing w:val="-4"/>
        </w:rPr>
        <w:t>в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полном</w:t>
      </w:r>
      <w:r w:rsidRPr="00184449">
        <w:t xml:space="preserve"> </w:t>
      </w:r>
      <w:r w:rsidRPr="00184449">
        <w:rPr>
          <w:spacing w:val="-4"/>
        </w:rPr>
        <w:t>объеме</w:t>
      </w:r>
      <w:r w:rsidRPr="00184449">
        <w:rPr>
          <w:spacing w:val="-8"/>
        </w:rPr>
        <w:t xml:space="preserve"> </w:t>
      </w:r>
      <w:r w:rsidRPr="00184449">
        <w:rPr>
          <w:spacing w:val="-4"/>
        </w:rPr>
        <w:t>обладают</w:t>
      </w:r>
      <w:r w:rsidRPr="00184449">
        <w:rPr>
          <w:spacing w:val="-8"/>
        </w:rPr>
        <w:t xml:space="preserve"> </w:t>
      </w:r>
      <w:r w:rsidRPr="00184449">
        <w:rPr>
          <w:spacing w:val="-4"/>
        </w:rPr>
        <w:t xml:space="preserve">правами </w:t>
      </w:r>
      <w:r w:rsidRPr="00184449">
        <w:t>и выполняют обязанности соответственно члена Совета или ответственного</w:t>
      </w:r>
      <w:r w:rsidRPr="00184449">
        <w:rPr>
          <w:spacing w:val="-19"/>
        </w:rPr>
        <w:t xml:space="preserve"> </w:t>
      </w:r>
      <w:r w:rsidRPr="00184449">
        <w:t>секретаря</w:t>
      </w:r>
      <w:r w:rsidRPr="00184449">
        <w:rPr>
          <w:spacing w:val="-7"/>
        </w:rPr>
        <w:t xml:space="preserve"> </w:t>
      </w:r>
      <w:r w:rsidRPr="00184449">
        <w:t>Совета.</w:t>
      </w:r>
    </w:p>
    <w:p w:rsidR="00184449" w:rsidRPr="00184449" w:rsidRDefault="00184449" w:rsidP="00184449">
      <w:pPr>
        <w:pStyle w:val="a5"/>
      </w:pPr>
      <w:r>
        <w:t xml:space="preserve">4.11. </w:t>
      </w:r>
      <w:r w:rsidRPr="00184449">
        <w:t>Основной формой деятельности Совета являются заседания, проводимые</w:t>
      </w:r>
      <w:r w:rsidRPr="00184449">
        <w:rPr>
          <w:spacing w:val="-3"/>
        </w:rPr>
        <w:t xml:space="preserve"> </w:t>
      </w:r>
      <w:r w:rsidRPr="00184449">
        <w:t>по</w:t>
      </w:r>
      <w:r w:rsidRPr="00184449">
        <w:rPr>
          <w:spacing w:val="-18"/>
        </w:rPr>
        <w:t xml:space="preserve"> </w:t>
      </w:r>
      <w:r w:rsidRPr="00184449">
        <w:t>мере</w:t>
      </w:r>
      <w:r w:rsidRPr="00184449">
        <w:rPr>
          <w:spacing w:val="-18"/>
        </w:rPr>
        <w:t xml:space="preserve"> </w:t>
      </w:r>
      <w:r w:rsidRPr="00184449">
        <w:t>необходимости,</w:t>
      </w:r>
      <w:r w:rsidRPr="00184449">
        <w:rPr>
          <w:spacing w:val="-18"/>
        </w:rPr>
        <w:t xml:space="preserve"> </w:t>
      </w:r>
      <w:r w:rsidRPr="00184449">
        <w:t>но</w:t>
      </w:r>
      <w:r w:rsidRPr="00184449">
        <w:rPr>
          <w:spacing w:val="-18"/>
        </w:rPr>
        <w:t xml:space="preserve"> </w:t>
      </w:r>
      <w:r w:rsidRPr="00184449">
        <w:t>не</w:t>
      </w:r>
      <w:r w:rsidRPr="00184449">
        <w:rPr>
          <w:spacing w:val="-17"/>
        </w:rPr>
        <w:t xml:space="preserve"> </w:t>
      </w:r>
      <w:r w:rsidRPr="00184449">
        <w:t>реже</w:t>
      </w:r>
      <w:r w:rsidRPr="00184449">
        <w:rPr>
          <w:spacing w:val="-16"/>
        </w:rPr>
        <w:t xml:space="preserve"> </w:t>
      </w:r>
      <w:r w:rsidRPr="00184449">
        <w:t>1</w:t>
      </w:r>
      <w:r w:rsidRPr="00184449">
        <w:rPr>
          <w:spacing w:val="-13"/>
        </w:rPr>
        <w:t xml:space="preserve"> </w:t>
      </w:r>
      <w:r w:rsidRPr="00184449">
        <w:t>раза</w:t>
      </w:r>
      <w:r w:rsidRPr="00184449">
        <w:rPr>
          <w:spacing w:val="-18"/>
        </w:rPr>
        <w:t xml:space="preserve"> </w:t>
      </w:r>
      <w:r w:rsidRPr="00184449">
        <w:t>в</w:t>
      </w:r>
      <w:r w:rsidRPr="00184449">
        <w:rPr>
          <w:spacing w:val="-18"/>
        </w:rPr>
        <w:t xml:space="preserve"> </w:t>
      </w:r>
      <w:r w:rsidRPr="00184449">
        <w:t>год.</w:t>
      </w:r>
    </w:p>
    <w:p w:rsidR="00184449" w:rsidRPr="00184449" w:rsidRDefault="00184449" w:rsidP="00184449">
      <w:pPr>
        <w:pStyle w:val="a5"/>
      </w:pPr>
      <w:r>
        <w:t xml:space="preserve">4.12. </w:t>
      </w:r>
      <w:r w:rsidRPr="00184449">
        <w:t>Решения Совета оформляются протоколом, который подписывается</w:t>
      </w:r>
      <w:r w:rsidRPr="00184449">
        <w:rPr>
          <w:spacing w:val="40"/>
        </w:rPr>
        <w:t xml:space="preserve"> </w:t>
      </w:r>
      <w:r w:rsidRPr="00184449">
        <w:t>председательствующим на заседании в срок не позднее</w:t>
      </w:r>
      <w:r w:rsidRPr="00184449">
        <w:rPr>
          <w:spacing w:val="40"/>
        </w:rPr>
        <w:t xml:space="preserve"> </w:t>
      </w:r>
      <w:r w:rsidRPr="00184449">
        <w:rPr>
          <w:spacing w:val="-2"/>
        </w:rPr>
        <w:t>7</w:t>
      </w:r>
      <w:r w:rsidRPr="00184449">
        <w:rPr>
          <w:spacing w:val="-16"/>
        </w:rPr>
        <w:t xml:space="preserve"> </w:t>
      </w:r>
      <w:r w:rsidRPr="00184449">
        <w:rPr>
          <w:spacing w:val="-2"/>
        </w:rPr>
        <w:t>рабочих</w:t>
      </w:r>
      <w:r w:rsidRPr="00184449">
        <w:rPr>
          <w:spacing w:val="-7"/>
        </w:rPr>
        <w:t xml:space="preserve"> </w:t>
      </w:r>
      <w:r w:rsidRPr="00184449">
        <w:rPr>
          <w:spacing w:val="-2"/>
        </w:rPr>
        <w:t>дней</w:t>
      </w:r>
      <w:r w:rsidRPr="00184449">
        <w:rPr>
          <w:spacing w:val="-5"/>
        </w:rPr>
        <w:t xml:space="preserve"> </w:t>
      </w:r>
      <w:r w:rsidRPr="00184449">
        <w:rPr>
          <w:spacing w:val="-2"/>
        </w:rPr>
        <w:lastRenderedPageBreak/>
        <w:t>после</w:t>
      </w:r>
      <w:r w:rsidRPr="00184449">
        <w:rPr>
          <w:spacing w:val="-13"/>
        </w:rPr>
        <w:t xml:space="preserve"> </w:t>
      </w:r>
      <w:r w:rsidRPr="00184449">
        <w:rPr>
          <w:spacing w:val="-2"/>
        </w:rPr>
        <w:t>дня</w:t>
      </w:r>
      <w:r w:rsidRPr="00184449">
        <w:rPr>
          <w:spacing w:val="-14"/>
        </w:rPr>
        <w:t xml:space="preserve"> </w:t>
      </w:r>
      <w:r w:rsidRPr="00184449">
        <w:rPr>
          <w:spacing w:val="-2"/>
        </w:rPr>
        <w:t>проведения</w:t>
      </w:r>
      <w:r w:rsidRPr="00184449">
        <w:t xml:space="preserve"> </w:t>
      </w:r>
      <w:r w:rsidRPr="00184449">
        <w:rPr>
          <w:spacing w:val="-2"/>
        </w:rPr>
        <w:t>заседания</w:t>
      </w:r>
      <w:r w:rsidRPr="00184449">
        <w:rPr>
          <w:spacing w:val="-5"/>
        </w:rPr>
        <w:t xml:space="preserve"> </w:t>
      </w:r>
      <w:r w:rsidRPr="00184449">
        <w:rPr>
          <w:spacing w:val="-2"/>
        </w:rPr>
        <w:t>Совета.</w:t>
      </w:r>
    </w:p>
    <w:p w:rsidR="00184449" w:rsidRPr="00184449" w:rsidRDefault="00184449" w:rsidP="00184449">
      <w:pPr>
        <w:pStyle w:val="a5"/>
      </w:pPr>
      <w:r w:rsidRPr="00184449">
        <w:t>Решения Совета направляются членам Совета, иным заинтересованным лицам, органам и организациям</w:t>
      </w:r>
      <w:r w:rsidRPr="00184449">
        <w:rPr>
          <w:spacing w:val="40"/>
        </w:rPr>
        <w:t xml:space="preserve"> </w:t>
      </w:r>
      <w:r w:rsidRPr="00184449">
        <w:t>по принадлежности принятых решений в течение 10 рабочих дней после дня проведения заседания Совета.</w:t>
      </w:r>
    </w:p>
    <w:p w:rsidR="00184449" w:rsidRPr="00184449" w:rsidRDefault="00184449" w:rsidP="00184449">
      <w:pPr>
        <w:pStyle w:val="a5"/>
      </w:pPr>
      <w:r>
        <w:t xml:space="preserve">4.13. </w:t>
      </w:r>
      <w:r w:rsidRPr="00184449">
        <w:t>В</w:t>
      </w:r>
      <w:r w:rsidRPr="00184449">
        <w:rPr>
          <w:spacing w:val="-19"/>
        </w:rPr>
        <w:t xml:space="preserve"> </w:t>
      </w:r>
      <w:r w:rsidRPr="00184449">
        <w:t>период</w:t>
      </w:r>
      <w:r w:rsidRPr="00184449">
        <w:rPr>
          <w:spacing w:val="-18"/>
        </w:rPr>
        <w:t xml:space="preserve"> </w:t>
      </w:r>
      <w:r w:rsidRPr="00184449">
        <w:t>действия</w:t>
      </w:r>
      <w:r w:rsidRPr="00184449">
        <w:rPr>
          <w:spacing w:val="-18"/>
        </w:rPr>
        <w:t xml:space="preserve"> </w:t>
      </w:r>
      <w:r w:rsidRPr="00184449">
        <w:t>на</w:t>
      </w:r>
      <w:r w:rsidRPr="00184449">
        <w:rPr>
          <w:spacing w:val="-18"/>
        </w:rPr>
        <w:t xml:space="preserve"> </w:t>
      </w:r>
      <w:r w:rsidRPr="00184449">
        <w:t>территории</w:t>
      </w:r>
      <w:r w:rsidRPr="00184449">
        <w:rPr>
          <w:spacing w:val="-18"/>
        </w:rPr>
        <w:t xml:space="preserve"> </w:t>
      </w:r>
      <w:proofErr w:type="spellStart"/>
      <w:r w:rsidRPr="00184449">
        <w:t>Пучежского</w:t>
      </w:r>
      <w:proofErr w:type="spellEnd"/>
      <w:r w:rsidRPr="00184449">
        <w:t xml:space="preserve"> муниципального района </w:t>
      </w:r>
      <w:r w:rsidRPr="00184449">
        <w:rPr>
          <w:spacing w:val="-18"/>
        </w:rPr>
        <w:t xml:space="preserve"> </w:t>
      </w:r>
      <w:r w:rsidRPr="00184449">
        <w:t>режима повышенной</w:t>
      </w:r>
      <w:r w:rsidRPr="00184449">
        <w:rPr>
          <w:spacing w:val="-21"/>
        </w:rPr>
        <w:t xml:space="preserve"> </w:t>
      </w:r>
      <w:r w:rsidRPr="00184449">
        <w:t>готовности,</w:t>
      </w:r>
      <w:r w:rsidRPr="00184449">
        <w:rPr>
          <w:spacing w:val="-18"/>
        </w:rPr>
        <w:t xml:space="preserve"> </w:t>
      </w:r>
      <w:r w:rsidRPr="00184449">
        <w:t>а</w:t>
      </w:r>
      <w:r w:rsidRPr="00184449">
        <w:rPr>
          <w:spacing w:val="-18"/>
        </w:rPr>
        <w:t xml:space="preserve"> </w:t>
      </w:r>
      <w:r w:rsidRPr="00184449">
        <w:t>также</w:t>
      </w:r>
      <w:r w:rsidRPr="00184449">
        <w:rPr>
          <w:spacing w:val="-18"/>
        </w:rPr>
        <w:t xml:space="preserve"> </w:t>
      </w:r>
      <w:r w:rsidRPr="00184449">
        <w:t>в</w:t>
      </w:r>
      <w:r w:rsidRPr="00184449">
        <w:rPr>
          <w:spacing w:val="-18"/>
        </w:rPr>
        <w:t xml:space="preserve"> </w:t>
      </w:r>
      <w:r w:rsidRPr="00184449">
        <w:t>случаях,</w:t>
      </w:r>
      <w:r w:rsidRPr="00184449">
        <w:rPr>
          <w:spacing w:val="-18"/>
        </w:rPr>
        <w:t xml:space="preserve"> </w:t>
      </w:r>
      <w:r w:rsidRPr="00184449">
        <w:t>связанных</w:t>
      </w:r>
      <w:r w:rsidRPr="00184449">
        <w:rPr>
          <w:spacing w:val="-18"/>
        </w:rPr>
        <w:t xml:space="preserve"> </w:t>
      </w:r>
      <w:r w:rsidRPr="00184449">
        <w:t>с</w:t>
      </w:r>
      <w:r w:rsidRPr="00184449">
        <w:rPr>
          <w:spacing w:val="-18"/>
        </w:rPr>
        <w:t xml:space="preserve"> </w:t>
      </w:r>
      <w:r w:rsidRPr="00184449">
        <w:t xml:space="preserve">невозможностью </w:t>
      </w:r>
      <w:r w:rsidRPr="00184449">
        <w:rPr>
          <w:spacing w:val="-4"/>
        </w:rPr>
        <w:t>личного</w:t>
      </w:r>
      <w:r w:rsidRPr="00184449">
        <w:rPr>
          <w:spacing w:val="-15"/>
        </w:rPr>
        <w:t xml:space="preserve"> </w:t>
      </w:r>
      <w:r w:rsidRPr="00184449">
        <w:rPr>
          <w:spacing w:val="-4"/>
        </w:rPr>
        <w:t>присутствия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членов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Совета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на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заседании</w:t>
      </w:r>
      <w:r w:rsidRPr="00184449">
        <w:rPr>
          <w:spacing w:val="-14"/>
        </w:rPr>
        <w:t xml:space="preserve"> </w:t>
      </w:r>
      <w:r w:rsidRPr="00184449">
        <w:rPr>
          <w:spacing w:val="-4"/>
        </w:rPr>
        <w:t>Совета,</w:t>
      </w:r>
      <w:r w:rsidRPr="00184449">
        <w:rPr>
          <w:spacing w:val="-9"/>
        </w:rPr>
        <w:t xml:space="preserve"> </w:t>
      </w:r>
      <w:r w:rsidRPr="00184449">
        <w:rPr>
          <w:spacing w:val="-4"/>
        </w:rPr>
        <w:t>заседания</w:t>
      </w:r>
      <w:r w:rsidRPr="00184449">
        <w:rPr>
          <w:spacing w:val="-6"/>
        </w:rPr>
        <w:t xml:space="preserve"> </w:t>
      </w:r>
      <w:r w:rsidRPr="00184449">
        <w:rPr>
          <w:spacing w:val="-4"/>
        </w:rPr>
        <w:t xml:space="preserve">Совета </w:t>
      </w:r>
      <w:r w:rsidRPr="00184449">
        <w:t>проводятся в</w:t>
      </w:r>
      <w:r w:rsidRPr="00184449">
        <w:rPr>
          <w:spacing w:val="-6"/>
        </w:rPr>
        <w:t xml:space="preserve"> </w:t>
      </w:r>
      <w:r w:rsidRPr="00184449">
        <w:t>дистанционной форме</w:t>
      </w:r>
      <w:r w:rsidRPr="00184449">
        <w:rPr>
          <w:spacing w:val="-2"/>
        </w:rPr>
        <w:t xml:space="preserve"> </w:t>
      </w:r>
      <w:r w:rsidRPr="00184449">
        <w:t>(далее</w:t>
      </w:r>
      <w:r w:rsidRPr="00184449">
        <w:rPr>
          <w:spacing w:val="-4"/>
        </w:rPr>
        <w:t xml:space="preserve"> </w:t>
      </w:r>
      <w:r w:rsidRPr="00184449">
        <w:t>-</w:t>
      </w:r>
      <w:r w:rsidRPr="00184449">
        <w:rPr>
          <w:spacing w:val="-8"/>
        </w:rPr>
        <w:t xml:space="preserve"> </w:t>
      </w:r>
      <w:r w:rsidRPr="00184449">
        <w:t xml:space="preserve">дистанционное заседание) с </w:t>
      </w:r>
      <w:r w:rsidRPr="00184449">
        <w:rPr>
          <w:spacing w:val="-2"/>
        </w:rPr>
        <w:t xml:space="preserve">использованием </w:t>
      </w:r>
      <w:proofErr w:type="spellStart"/>
      <w:r w:rsidRPr="00184449">
        <w:rPr>
          <w:spacing w:val="-2"/>
        </w:rPr>
        <w:t>видео-конференц-связи</w:t>
      </w:r>
      <w:proofErr w:type="spellEnd"/>
      <w:r w:rsidRPr="00184449">
        <w:rPr>
          <w:spacing w:val="-2"/>
        </w:rPr>
        <w:t>.</w:t>
      </w:r>
    </w:p>
    <w:p w:rsidR="00184449" w:rsidRPr="00184449" w:rsidRDefault="00184449" w:rsidP="00184449">
      <w:pPr>
        <w:pStyle w:val="a5"/>
      </w:pPr>
      <w:r w:rsidRPr="00184449">
        <w:t>Дистанционные заседания Совета проводятся по решению председателя   Совета.</w:t>
      </w:r>
    </w:p>
    <w:p w:rsidR="00184449" w:rsidRPr="00184449" w:rsidRDefault="000A1757" w:rsidP="00184449">
      <w:pPr>
        <w:pStyle w:val="a5"/>
      </w:pPr>
      <w:r>
        <w:rPr>
          <w:spacing w:val="-4"/>
        </w:rPr>
        <w:t xml:space="preserve">4.14. </w:t>
      </w:r>
      <w:r w:rsidR="00184449" w:rsidRPr="00184449">
        <w:rPr>
          <w:spacing w:val="-4"/>
        </w:rPr>
        <w:t>Заседание</w:t>
      </w:r>
      <w:r w:rsidR="00184449" w:rsidRPr="00184449">
        <w:rPr>
          <w:spacing w:val="-15"/>
        </w:rPr>
        <w:t xml:space="preserve"> </w:t>
      </w:r>
      <w:r w:rsidR="00184449" w:rsidRPr="00184449">
        <w:rPr>
          <w:spacing w:val="-4"/>
        </w:rPr>
        <w:t>Совета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>считается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>правомочным,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>если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>в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>нем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4"/>
        </w:rPr>
        <w:t xml:space="preserve">участвует </w:t>
      </w:r>
      <w:r w:rsidR="00184449" w:rsidRPr="00184449">
        <w:t>более</w:t>
      </w:r>
      <w:r w:rsidR="00184449" w:rsidRPr="00184449">
        <w:rPr>
          <w:spacing w:val="-10"/>
        </w:rPr>
        <w:t xml:space="preserve"> </w:t>
      </w:r>
      <w:r w:rsidR="00184449" w:rsidRPr="00184449">
        <w:t>половины</w:t>
      </w:r>
      <w:r w:rsidR="00184449" w:rsidRPr="00184449">
        <w:rPr>
          <w:spacing w:val="-2"/>
        </w:rPr>
        <w:t xml:space="preserve"> </w:t>
      </w:r>
      <w:r w:rsidR="00184449" w:rsidRPr="00184449">
        <w:t>от</w:t>
      </w:r>
      <w:r w:rsidR="00184449" w:rsidRPr="00184449">
        <w:rPr>
          <w:spacing w:val="-18"/>
        </w:rPr>
        <w:t xml:space="preserve"> </w:t>
      </w:r>
      <w:proofErr w:type="spellStart"/>
      <w:proofErr w:type="gramStart"/>
      <w:r w:rsidR="00184449" w:rsidRPr="00184449">
        <w:t>o</w:t>
      </w:r>
      <w:proofErr w:type="gramEnd"/>
      <w:r w:rsidR="00184449" w:rsidRPr="00184449">
        <w:t>бщeгo</w:t>
      </w:r>
      <w:proofErr w:type="spellEnd"/>
      <w:r w:rsidR="00184449" w:rsidRPr="00184449">
        <w:rPr>
          <w:spacing w:val="-11"/>
        </w:rPr>
        <w:t xml:space="preserve"> </w:t>
      </w:r>
      <w:r w:rsidR="00184449" w:rsidRPr="00184449">
        <w:t>числа</w:t>
      </w:r>
      <w:r w:rsidR="00184449" w:rsidRPr="00184449">
        <w:rPr>
          <w:spacing w:val="-19"/>
        </w:rPr>
        <w:t xml:space="preserve"> </w:t>
      </w:r>
      <w:r w:rsidR="00184449" w:rsidRPr="00184449">
        <w:t>его</w:t>
      </w:r>
      <w:r w:rsidR="00184449" w:rsidRPr="00184449">
        <w:rPr>
          <w:spacing w:val="-18"/>
        </w:rPr>
        <w:t xml:space="preserve"> </w:t>
      </w:r>
      <w:r w:rsidR="00184449" w:rsidRPr="00184449">
        <w:t>членов.</w:t>
      </w:r>
    </w:p>
    <w:p w:rsidR="00184449" w:rsidRPr="00184449" w:rsidRDefault="000A1757" w:rsidP="00184449">
      <w:pPr>
        <w:pStyle w:val="a5"/>
      </w:pPr>
      <w:r>
        <w:rPr>
          <w:spacing w:val="-2"/>
        </w:rPr>
        <w:t xml:space="preserve">4.15. </w:t>
      </w:r>
      <w:r w:rsidR="00184449" w:rsidRPr="00184449">
        <w:rPr>
          <w:spacing w:val="-2"/>
        </w:rPr>
        <w:t>Решения</w:t>
      </w:r>
      <w:r w:rsidR="00184449" w:rsidRPr="00184449">
        <w:rPr>
          <w:spacing w:val="-17"/>
        </w:rPr>
        <w:t xml:space="preserve"> </w:t>
      </w:r>
      <w:r w:rsidR="00184449" w:rsidRPr="00184449">
        <w:rPr>
          <w:spacing w:val="-2"/>
        </w:rPr>
        <w:t>Совета</w:t>
      </w:r>
      <w:r w:rsidR="00184449" w:rsidRPr="00184449">
        <w:rPr>
          <w:spacing w:val="-14"/>
        </w:rPr>
        <w:t xml:space="preserve"> </w:t>
      </w:r>
      <w:r w:rsidR="00184449" w:rsidRPr="00184449">
        <w:rPr>
          <w:spacing w:val="-2"/>
        </w:rPr>
        <w:t>принимаются</w:t>
      </w:r>
      <w:r w:rsidR="00184449" w:rsidRPr="00184449">
        <w:rPr>
          <w:spacing w:val="-10"/>
        </w:rPr>
        <w:t xml:space="preserve"> </w:t>
      </w:r>
      <w:r w:rsidR="00184449" w:rsidRPr="00184449">
        <w:rPr>
          <w:spacing w:val="-2"/>
        </w:rPr>
        <w:t>большинством голосов</w:t>
      </w:r>
      <w:r w:rsidR="00184449" w:rsidRPr="00184449">
        <w:rPr>
          <w:spacing w:val="-15"/>
        </w:rPr>
        <w:t xml:space="preserve"> </w:t>
      </w:r>
      <w:r w:rsidR="00184449" w:rsidRPr="00184449">
        <w:rPr>
          <w:spacing w:val="-2"/>
        </w:rPr>
        <w:t>от</w:t>
      </w:r>
      <w:r w:rsidR="00184449" w:rsidRPr="00184449">
        <w:rPr>
          <w:spacing w:val="-17"/>
        </w:rPr>
        <w:t xml:space="preserve"> </w:t>
      </w:r>
      <w:r w:rsidR="00184449" w:rsidRPr="00184449">
        <w:rPr>
          <w:spacing w:val="-2"/>
        </w:rPr>
        <w:t xml:space="preserve">числа </w:t>
      </w:r>
      <w:r w:rsidR="00184449" w:rsidRPr="00184449">
        <w:t>членов Совета, участвующих в заседании Совета, путем открытого голосования.</w:t>
      </w:r>
      <w:r w:rsidR="00184449" w:rsidRPr="00184449">
        <w:rPr>
          <w:spacing w:val="-19"/>
        </w:rPr>
        <w:t xml:space="preserve"> </w:t>
      </w:r>
      <w:r w:rsidR="00184449" w:rsidRPr="00184449">
        <w:t>В</w:t>
      </w:r>
      <w:r w:rsidR="00184449" w:rsidRPr="00184449">
        <w:rPr>
          <w:spacing w:val="-18"/>
        </w:rPr>
        <w:t xml:space="preserve"> </w:t>
      </w:r>
      <w:r w:rsidR="00184449" w:rsidRPr="00184449">
        <w:t>случае</w:t>
      </w:r>
      <w:r w:rsidR="00184449" w:rsidRPr="00184449">
        <w:rPr>
          <w:spacing w:val="-18"/>
        </w:rPr>
        <w:t xml:space="preserve"> </w:t>
      </w:r>
      <w:r w:rsidR="00184449" w:rsidRPr="00184449">
        <w:t>равенства</w:t>
      </w:r>
      <w:r w:rsidR="00184449" w:rsidRPr="00184449">
        <w:rPr>
          <w:spacing w:val="-18"/>
        </w:rPr>
        <w:t xml:space="preserve"> </w:t>
      </w:r>
      <w:r w:rsidR="00184449" w:rsidRPr="00184449">
        <w:t>голосов</w:t>
      </w:r>
      <w:r w:rsidR="00184449" w:rsidRPr="00184449">
        <w:rPr>
          <w:spacing w:val="-18"/>
        </w:rPr>
        <w:t xml:space="preserve"> </w:t>
      </w:r>
      <w:r w:rsidR="00184449" w:rsidRPr="00184449">
        <w:t>решающим</w:t>
      </w:r>
      <w:r w:rsidR="00184449" w:rsidRPr="00184449">
        <w:rPr>
          <w:spacing w:val="-17"/>
        </w:rPr>
        <w:t xml:space="preserve"> </w:t>
      </w:r>
      <w:r w:rsidR="00184449" w:rsidRPr="00184449">
        <w:t>является</w:t>
      </w:r>
      <w:r w:rsidR="00184449" w:rsidRPr="00184449">
        <w:rPr>
          <w:spacing w:val="-14"/>
        </w:rPr>
        <w:t xml:space="preserve"> </w:t>
      </w:r>
      <w:r w:rsidR="00184449" w:rsidRPr="00184449">
        <w:t>голос</w:t>
      </w:r>
      <w:r w:rsidR="00184449" w:rsidRPr="00184449">
        <w:rPr>
          <w:spacing w:val="-19"/>
        </w:rPr>
        <w:t xml:space="preserve"> </w:t>
      </w:r>
      <w:r w:rsidR="00184449" w:rsidRPr="00184449">
        <w:t xml:space="preserve">лица, </w:t>
      </w:r>
      <w:proofErr w:type="spellStart"/>
      <w:proofErr w:type="gramStart"/>
      <w:r w:rsidR="00184449" w:rsidRPr="00184449">
        <w:rPr>
          <w:spacing w:val="-2"/>
        </w:rPr>
        <w:t>п</w:t>
      </w:r>
      <w:proofErr w:type="gramEnd"/>
      <w:r w:rsidR="00184449" w:rsidRPr="00184449">
        <w:rPr>
          <w:spacing w:val="-2"/>
        </w:rPr>
        <w:t>peдceдaтeльcтвyющero</w:t>
      </w:r>
      <w:proofErr w:type="spellEnd"/>
      <w:r w:rsidR="00184449" w:rsidRPr="00184449">
        <w:rPr>
          <w:spacing w:val="-4"/>
        </w:rPr>
        <w:t xml:space="preserve"> </w:t>
      </w:r>
      <w:r w:rsidR="00184449" w:rsidRPr="00184449">
        <w:rPr>
          <w:spacing w:val="-2"/>
        </w:rPr>
        <w:t>на</w:t>
      </w:r>
      <w:r w:rsidR="00184449" w:rsidRPr="00184449">
        <w:rPr>
          <w:spacing w:val="-10"/>
        </w:rPr>
        <w:t xml:space="preserve"> </w:t>
      </w:r>
      <w:r w:rsidR="00184449" w:rsidRPr="00184449">
        <w:rPr>
          <w:spacing w:val="-2"/>
        </w:rPr>
        <w:t>заседании Совета.</w:t>
      </w:r>
    </w:p>
    <w:p w:rsidR="00184449" w:rsidRPr="00184449" w:rsidRDefault="000A1757" w:rsidP="00184449">
      <w:pPr>
        <w:pStyle w:val="a5"/>
      </w:pPr>
      <w:r>
        <w:t xml:space="preserve">4.16. </w:t>
      </w:r>
      <w:r w:rsidR="00184449" w:rsidRPr="00184449">
        <w:t>На</w:t>
      </w:r>
      <w:r w:rsidR="00184449" w:rsidRPr="00184449">
        <w:rPr>
          <w:spacing w:val="-8"/>
        </w:rPr>
        <w:t xml:space="preserve"> </w:t>
      </w:r>
      <w:r w:rsidR="00184449" w:rsidRPr="00184449">
        <w:t>заседания Совета по</w:t>
      </w:r>
      <w:r w:rsidR="00184449" w:rsidRPr="00184449">
        <w:rPr>
          <w:spacing w:val="-1"/>
        </w:rPr>
        <w:t xml:space="preserve"> </w:t>
      </w:r>
      <w:r w:rsidR="00184449" w:rsidRPr="00184449">
        <w:t xml:space="preserve">решению председателя Совета могут быть приглашены иные лица, не </w:t>
      </w:r>
      <w:proofErr w:type="spellStart"/>
      <w:r w:rsidR="00184449" w:rsidRPr="00184449">
        <w:t>являющи</w:t>
      </w:r>
      <w:proofErr w:type="gramStart"/>
      <w:r w:rsidR="00184449" w:rsidRPr="00184449">
        <w:t>ec</w:t>
      </w:r>
      <w:proofErr w:type="gramEnd"/>
      <w:r w:rsidR="00184449" w:rsidRPr="00184449">
        <w:t>я</w:t>
      </w:r>
      <w:proofErr w:type="spellEnd"/>
      <w:r w:rsidR="00184449" w:rsidRPr="00184449">
        <w:t xml:space="preserve"> членами Совета Приглашенные лица</w:t>
      </w:r>
      <w:r w:rsidR="00184449" w:rsidRPr="00184449">
        <w:rPr>
          <w:spacing w:val="-2"/>
        </w:rPr>
        <w:t xml:space="preserve"> </w:t>
      </w:r>
      <w:r w:rsidR="00184449" w:rsidRPr="00184449">
        <w:t>не</w:t>
      </w:r>
      <w:r w:rsidR="00184449" w:rsidRPr="00184449">
        <w:rPr>
          <w:spacing w:val="-5"/>
        </w:rPr>
        <w:t xml:space="preserve"> </w:t>
      </w:r>
      <w:r w:rsidR="00184449" w:rsidRPr="00184449">
        <w:t>участвуют в</w:t>
      </w:r>
      <w:r w:rsidR="00184449" w:rsidRPr="00184449">
        <w:rPr>
          <w:spacing w:val="-10"/>
        </w:rPr>
        <w:t xml:space="preserve"> </w:t>
      </w:r>
      <w:r w:rsidR="00184449" w:rsidRPr="00184449">
        <w:t xml:space="preserve">голосовании при принятии Советом </w:t>
      </w:r>
      <w:r w:rsidR="00184449" w:rsidRPr="00184449">
        <w:rPr>
          <w:spacing w:val="-2"/>
        </w:rPr>
        <w:t>решений.</w:t>
      </w:r>
    </w:p>
    <w:p w:rsidR="000C4505" w:rsidRPr="00184449" w:rsidRDefault="000A1757" w:rsidP="00184449">
      <w:pPr>
        <w:pStyle w:val="a5"/>
        <w:sectPr w:rsidR="000C4505" w:rsidRPr="00184449" w:rsidSect="00CE11BC">
          <w:pgSz w:w="11910" w:h="16840"/>
          <w:pgMar w:top="1140" w:right="1020" w:bottom="993" w:left="1580" w:header="720" w:footer="720" w:gutter="0"/>
          <w:cols w:space="720"/>
        </w:sectPr>
      </w:pPr>
      <w:r>
        <w:rPr>
          <w:spacing w:val="-6"/>
        </w:rPr>
        <w:t xml:space="preserve">4.17. </w:t>
      </w:r>
      <w:r w:rsidR="00184449" w:rsidRPr="00184449">
        <w:rPr>
          <w:spacing w:val="-6"/>
        </w:rPr>
        <w:t>Организационно-техническое</w:t>
      </w:r>
      <w:r w:rsidR="00184449" w:rsidRPr="00184449">
        <w:rPr>
          <w:spacing w:val="-13"/>
        </w:rPr>
        <w:t xml:space="preserve"> </w:t>
      </w:r>
      <w:r w:rsidR="00184449" w:rsidRPr="00184449">
        <w:rPr>
          <w:spacing w:val="-6"/>
        </w:rPr>
        <w:t>обеспечение</w:t>
      </w:r>
      <w:r w:rsidR="00184449" w:rsidRPr="00184449">
        <w:t xml:space="preserve"> </w:t>
      </w:r>
      <w:r w:rsidR="00184449" w:rsidRPr="00184449">
        <w:rPr>
          <w:spacing w:val="-6"/>
        </w:rPr>
        <w:t>деятельности</w:t>
      </w:r>
      <w:r w:rsidR="00184449" w:rsidRPr="00184449">
        <w:rPr>
          <w:spacing w:val="29"/>
        </w:rPr>
        <w:t xml:space="preserve"> </w:t>
      </w:r>
      <w:r w:rsidR="00184449" w:rsidRPr="00184449">
        <w:rPr>
          <w:spacing w:val="-6"/>
        </w:rPr>
        <w:t xml:space="preserve">Совета </w:t>
      </w:r>
      <w:r w:rsidR="00184449" w:rsidRPr="00184449">
        <w:rPr>
          <w:spacing w:val="-4"/>
        </w:rPr>
        <w:t>осуществляет</w:t>
      </w:r>
      <w:r w:rsidR="00184449" w:rsidRPr="00184449">
        <w:t xml:space="preserve"> </w:t>
      </w:r>
      <w:r w:rsidR="00184449" w:rsidRPr="00184449">
        <w:rPr>
          <w:spacing w:val="-4"/>
        </w:rPr>
        <w:t xml:space="preserve">администрация </w:t>
      </w:r>
      <w:proofErr w:type="spellStart"/>
      <w:r w:rsidR="00184449" w:rsidRPr="00184449">
        <w:rPr>
          <w:spacing w:val="-4"/>
        </w:rPr>
        <w:t>Пучежского</w:t>
      </w:r>
      <w:proofErr w:type="spellEnd"/>
      <w:r w:rsidR="00184449" w:rsidRPr="00184449">
        <w:rPr>
          <w:spacing w:val="-4"/>
        </w:rPr>
        <w:t xml:space="preserve"> муниципального района.</w:t>
      </w:r>
    </w:p>
    <w:p w:rsidR="00951BBA" w:rsidRPr="00951BBA" w:rsidRDefault="00951BBA" w:rsidP="00951BBA">
      <w:pPr>
        <w:pStyle w:val="a7"/>
        <w:tabs>
          <w:tab w:val="left" w:pos="1536"/>
        </w:tabs>
        <w:ind w:left="0" w:firstLine="0"/>
        <w:rPr>
          <w:sz w:val="28"/>
          <w:szCs w:val="28"/>
        </w:rPr>
      </w:pPr>
    </w:p>
    <w:p w:rsidR="000A1757" w:rsidRDefault="000A1757" w:rsidP="000A1757">
      <w:pPr>
        <w:pStyle w:val="a5"/>
        <w:spacing w:before="3"/>
        <w:jc w:val="right"/>
        <w:rPr>
          <w:rStyle w:val="ae"/>
          <w:rFonts w:eastAsia="Bookman Old Style"/>
          <w:b w:val="0"/>
          <w:sz w:val="28"/>
          <w:szCs w:val="28"/>
        </w:rPr>
      </w:pPr>
      <w:proofErr w:type="gramStart"/>
      <w:r>
        <w:rPr>
          <w:rStyle w:val="ae"/>
          <w:rFonts w:eastAsia="Bookman Old Style"/>
          <w:b w:val="0"/>
          <w:sz w:val="28"/>
          <w:szCs w:val="28"/>
        </w:rPr>
        <w:t>Утвержден</w:t>
      </w:r>
      <w:proofErr w:type="gramEnd"/>
      <w:r>
        <w:rPr>
          <w:rStyle w:val="ae"/>
          <w:rFonts w:eastAsia="Bookman Old Style"/>
          <w:b w:val="0"/>
          <w:sz w:val="28"/>
          <w:szCs w:val="28"/>
        </w:rPr>
        <w:br/>
        <w:t xml:space="preserve">постановлением </w:t>
      </w:r>
      <w:r w:rsidRPr="00EF79FC">
        <w:rPr>
          <w:rStyle w:val="ae"/>
          <w:rFonts w:eastAsia="Bookman Old Style"/>
          <w:b w:val="0"/>
          <w:sz w:val="28"/>
          <w:szCs w:val="28"/>
        </w:rPr>
        <w:t>администрации</w:t>
      </w:r>
      <w:r w:rsidRPr="00EF79FC">
        <w:rPr>
          <w:rStyle w:val="ae"/>
          <w:rFonts w:eastAsia="Bookman Old Style"/>
          <w:b w:val="0"/>
          <w:sz w:val="28"/>
          <w:szCs w:val="28"/>
        </w:rPr>
        <w:br/>
      </w:r>
      <w:proofErr w:type="spellStart"/>
      <w:r w:rsidRPr="00EF79FC">
        <w:rPr>
          <w:rStyle w:val="ae"/>
          <w:rFonts w:eastAsia="Bookman Old Style"/>
          <w:b w:val="0"/>
          <w:sz w:val="28"/>
          <w:szCs w:val="28"/>
        </w:rPr>
        <w:t>П</w:t>
      </w:r>
      <w:r>
        <w:rPr>
          <w:rStyle w:val="ae"/>
          <w:rFonts w:eastAsia="Bookman Old Style"/>
          <w:b w:val="0"/>
          <w:sz w:val="28"/>
          <w:szCs w:val="28"/>
        </w:rPr>
        <w:t>учежского</w:t>
      </w:r>
      <w:proofErr w:type="spellEnd"/>
      <w:r>
        <w:rPr>
          <w:rStyle w:val="ae"/>
          <w:rFonts w:eastAsia="Bookman Old Style"/>
          <w:b w:val="0"/>
          <w:sz w:val="28"/>
          <w:szCs w:val="28"/>
        </w:rPr>
        <w:t xml:space="preserve"> муниципального района</w:t>
      </w:r>
    </w:p>
    <w:p w:rsidR="000A1757" w:rsidRDefault="000A1757" w:rsidP="000A1757">
      <w:pPr>
        <w:pStyle w:val="a5"/>
        <w:spacing w:before="3"/>
        <w:jc w:val="right"/>
        <w:rPr>
          <w:rStyle w:val="ae"/>
          <w:rFonts w:eastAsia="Bookman Old Style"/>
          <w:b w:val="0"/>
          <w:sz w:val="28"/>
          <w:szCs w:val="28"/>
        </w:rPr>
      </w:pPr>
      <w:r>
        <w:rPr>
          <w:rStyle w:val="ae"/>
          <w:rFonts w:eastAsia="Bookman Old Style"/>
          <w:b w:val="0"/>
          <w:sz w:val="28"/>
          <w:szCs w:val="28"/>
        </w:rPr>
        <w:t xml:space="preserve"> </w:t>
      </w:r>
      <w:r w:rsidRPr="00EF79FC">
        <w:rPr>
          <w:rStyle w:val="ae"/>
          <w:rFonts w:eastAsia="Bookman Old Style"/>
          <w:b w:val="0"/>
          <w:sz w:val="28"/>
          <w:szCs w:val="28"/>
        </w:rPr>
        <w:t>Ивановской  области</w:t>
      </w:r>
      <w:r w:rsidRPr="00EF79FC">
        <w:rPr>
          <w:rStyle w:val="ae"/>
          <w:rFonts w:eastAsia="Bookman Old Style"/>
          <w:b w:val="0"/>
          <w:sz w:val="28"/>
          <w:szCs w:val="28"/>
        </w:rPr>
        <w:br/>
        <w:t xml:space="preserve">от </w:t>
      </w:r>
      <w:r>
        <w:rPr>
          <w:rStyle w:val="ae"/>
          <w:rFonts w:eastAsia="Bookman Old Style"/>
          <w:b w:val="0"/>
          <w:sz w:val="28"/>
          <w:szCs w:val="28"/>
        </w:rPr>
        <w:t>_________2024</w:t>
      </w:r>
      <w:r w:rsidRPr="00EF79FC">
        <w:rPr>
          <w:rStyle w:val="ae"/>
          <w:rFonts w:eastAsia="Bookman Old Style"/>
          <w:b w:val="0"/>
          <w:sz w:val="28"/>
          <w:szCs w:val="28"/>
        </w:rPr>
        <w:t xml:space="preserve"> N</w:t>
      </w:r>
      <w:r>
        <w:rPr>
          <w:rStyle w:val="ae"/>
          <w:rFonts w:eastAsia="Bookman Old Style"/>
          <w:b w:val="0"/>
          <w:sz w:val="28"/>
          <w:szCs w:val="28"/>
        </w:rPr>
        <w:t xml:space="preserve"> ________</w:t>
      </w:r>
    </w:p>
    <w:p w:rsidR="000A1757" w:rsidRDefault="000A1757" w:rsidP="000A1757">
      <w:pPr>
        <w:pStyle w:val="a5"/>
        <w:spacing w:before="3"/>
        <w:jc w:val="right"/>
        <w:rPr>
          <w:sz w:val="27"/>
        </w:rPr>
      </w:pPr>
    </w:p>
    <w:p w:rsidR="000A1757" w:rsidRDefault="000A1757" w:rsidP="000A1757">
      <w:pPr>
        <w:pStyle w:val="a5"/>
        <w:spacing w:before="1" w:line="328" w:lineRule="exact"/>
        <w:ind w:left="208" w:right="201"/>
        <w:jc w:val="center"/>
      </w:pPr>
      <w:r>
        <w:t>С</w:t>
      </w:r>
      <w:r>
        <w:rPr>
          <w:spacing w:val="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10"/>
        </w:rPr>
        <w:t>В</w:t>
      </w:r>
    </w:p>
    <w:p w:rsidR="000A1757" w:rsidRPr="00534E84" w:rsidRDefault="000A1757" w:rsidP="000A1757">
      <w:pPr>
        <w:spacing w:line="322" w:lineRule="exact"/>
        <w:ind w:right="2"/>
        <w:jc w:val="center"/>
        <w:rPr>
          <w:sz w:val="29"/>
        </w:rPr>
      </w:pPr>
      <w:r w:rsidRPr="00534E84">
        <w:rPr>
          <w:spacing w:val="-8"/>
          <w:sz w:val="29"/>
        </w:rPr>
        <w:t>муниципального</w:t>
      </w:r>
      <w:r w:rsidRPr="00534E84">
        <w:rPr>
          <w:spacing w:val="7"/>
          <w:sz w:val="29"/>
        </w:rPr>
        <w:t xml:space="preserve"> </w:t>
      </w:r>
      <w:r w:rsidRPr="00534E84">
        <w:rPr>
          <w:spacing w:val="-8"/>
          <w:sz w:val="29"/>
        </w:rPr>
        <w:t>координационного</w:t>
      </w:r>
      <w:r w:rsidRPr="00534E84">
        <w:rPr>
          <w:spacing w:val="-10"/>
          <w:sz w:val="29"/>
        </w:rPr>
        <w:t xml:space="preserve"> </w:t>
      </w:r>
      <w:r w:rsidRPr="00534E84">
        <w:rPr>
          <w:spacing w:val="-8"/>
          <w:sz w:val="29"/>
        </w:rPr>
        <w:t>совета</w:t>
      </w:r>
      <w:r w:rsidRPr="00534E84">
        <w:rPr>
          <w:spacing w:val="1"/>
          <w:sz w:val="29"/>
        </w:rPr>
        <w:t xml:space="preserve"> </w:t>
      </w:r>
      <w:r w:rsidRPr="00534E84">
        <w:rPr>
          <w:spacing w:val="-8"/>
          <w:sz w:val="29"/>
        </w:rPr>
        <w:t>российского</w:t>
      </w:r>
      <w:r w:rsidRPr="00534E84">
        <w:rPr>
          <w:spacing w:val="6"/>
          <w:sz w:val="29"/>
        </w:rPr>
        <w:t xml:space="preserve"> </w:t>
      </w:r>
      <w:r w:rsidRPr="00534E84">
        <w:rPr>
          <w:spacing w:val="-8"/>
          <w:sz w:val="29"/>
        </w:rPr>
        <w:t>движения детей</w:t>
      </w:r>
    </w:p>
    <w:p w:rsidR="000A1757" w:rsidRPr="00534E84" w:rsidRDefault="000A1757" w:rsidP="000A1757">
      <w:pPr>
        <w:spacing w:line="328" w:lineRule="exact"/>
        <w:ind w:right="17"/>
        <w:jc w:val="center"/>
        <w:rPr>
          <w:sz w:val="19"/>
        </w:rPr>
      </w:pPr>
      <w:r w:rsidRPr="00534E84">
        <w:rPr>
          <w:spacing w:val="-8"/>
          <w:sz w:val="29"/>
        </w:rPr>
        <w:t>и</w:t>
      </w:r>
      <w:r w:rsidRPr="00534E84">
        <w:rPr>
          <w:spacing w:val="-11"/>
          <w:sz w:val="29"/>
        </w:rPr>
        <w:t xml:space="preserve"> </w:t>
      </w:r>
      <w:r w:rsidRPr="00534E84">
        <w:rPr>
          <w:spacing w:val="-8"/>
          <w:sz w:val="29"/>
        </w:rPr>
        <w:t>молодежи</w:t>
      </w:r>
      <w:r w:rsidRPr="00534E84">
        <w:rPr>
          <w:spacing w:val="-1"/>
          <w:sz w:val="29"/>
        </w:rPr>
        <w:t xml:space="preserve"> </w:t>
      </w:r>
      <w:r w:rsidRPr="00534E84">
        <w:rPr>
          <w:spacing w:val="-8"/>
          <w:sz w:val="29"/>
        </w:rPr>
        <w:t>при</w:t>
      </w:r>
      <w:r w:rsidRPr="00534E84">
        <w:rPr>
          <w:spacing w:val="-10"/>
          <w:sz w:val="29"/>
        </w:rPr>
        <w:t xml:space="preserve"> </w:t>
      </w:r>
      <w:r w:rsidRPr="00534E84">
        <w:rPr>
          <w:spacing w:val="-8"/>
          <w:sz w:val="29"/>
        </w:rPr>
        <w:t xml:space="preserve">Главе </w:t>
      </w:r>
      <w:proofErr w:type="spellStart"/>
      <w:r w:rsidRPr="00534E84">
        <w:rPr>
          <w:spacing w:val="-8"/>
          <w:sz w:val="29"/>
        </w:rPr>
        <w:t>Пучежского</w:t>
      </w:r>
      <w:proofErr w:type="spellEnd"/>
      <w:r w:rsidRPr="00534E84">
        <w:rPr>
          <w:spacing w:val="-8"/>
          <w:sz w:val="29"/>
        </w:rPr>
        <w:t xml:space="preserve"> муниципального района</w:t>
      </w:r>
    </w:p>
    <w:p w:rsidR="000A1757" w:rsidRDefault="000A1757" w:rsidP="000A1757">
      <w:pPr>
        <w:rPr>
          <w:sz w:val="19"/>
        </w:rPr>
      </w:pPr>
    </w:p>
    <w:p w:rsidR="000A1757" w:rsidRDefault="000A1757" w:rsidP="000A1757">
      <w:pPr>
        <w:rPr>
          <w:sz w:val="19"/>
        </w:rPr>
        <w:sectPr w:rsidR="000A1757">
          <w:pgSz w:w="11910" w:h="16840"/>
          <w:pgMar w:top="960" w:right="1020" w:bottom="280" w:left="1580" w:header="702" w:footer="0" w:gutter="0"/>
          <w:cols w:space="720"/>
        </w:sectPr>
      </w:pPr>
    </w:p>
    <w:p w:rsidR="000A1757" w:rsidRDefault="000A1757" w:rsidP="000A1757">
      <w:pPr>
        <w:pStyle w:val="a5"/>
        <w:spacing w:before="99" w:line="230" w:lineRule="auto"/>
        <w:ind w:left="127" w:hanging="4"/>
        <w:jc w:val="left"/>
        <w:rPr>
          <w:spacing w:val="-2"/>
        </w:rPr>
      </w:pPr>
      <w:proofErr w:type="spellStart"/>
      <w:r>
        <w:rPr>
          <w:spacing w:val="-2"/>
        </w:rPr>
        <w:lastRenderedPageBreak/>
        <w:t>Шипков</w:t>
      </w:r>
      <w:proofErr w:type="spellEnd"/>
      <w:r>
        <w:rPr>
          <w:spacing w:val="-2"/>
        </w:rPr>
        <w:t xml:space="preserve"> </w:t>
      </w:r>
    </w:p>
    <w:p w:rsidR="000A1757" w:rsidRDefault="000A1757" w:rsidP="000A1757">
      <w:pPr>
        <w:pStyle w:val="a5"/>
        <w:spacing w:before="99" w:line="230" w:lineRule="auto"/>
        <w:ind w:left="127" w:hanging="4"/>
        <w:jc w:val="left"/>
      </w:pPr>
      <w:r>
        <w:rPr>
          <w:spacing w:val="-2"/>
        </w:rPr>
        <w:t>Игорь Николаевич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  <w:proofErr w:type="spellStart"/>
      <w:r>
        <w:rPr>
          <w:spacing w:val="-2"/>
        </w:rPr>
        <w:t>Сивова</w:t>
      </w:r>
      <w:proofErr w:type="spellEnd"/>
    </w:p>
    <w:p w:rsidR="000A1757" w:rsidRDefault="000A1757" w:rsidP="000A1757">
      <w:pPr>
        <w:pStyle w:val="a5"/>
        <w:spacing w:line="328" w:lineRule="exact"/>
        <w:ind w:left="122"/>
        <w:jc w:val="left"/>
      </w:pPr>
      <w:r>
        <w:rPr>
          <w:spacing w:val="-2"/>
        </w:rPr>
        <w:t>Людмила Алексеевна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before="263" w:line="328" w:lineRule="exact"/>
        <w:ind w:left="122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5"/>
        <w:jc w:val="left"/>
        <w:rPr>
          <w:spacing w:val="-2"/>
        </w:rPr>
      </w:pPr>
      <w:r>
        <w:rPr>
          <w:spacing w:val="-2"/>
        </w:rPr>
        <w:t xml:space="preserve">Колотилова </w:t>
      </w:r>
    </w:p>
    <w:p w:rsidR="000A1757" w:rsidRDefault="000A1757" w:rsidP="000A1757">
      <w:pPr>
        <w:pStyle w:val="a5"/>
        <w:spacing w:line="328" w:lineRule="exact"/>
        <w:ind w:left="125"/>
        <w:jc w:val="left"/>
      </w:pPr>
      <w:r>
        <w:rPr>
          <w:spacing w:val="-2"/>
        </w:rPr>
        <w:t>Юлия Андреевна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line="328" w:lineRule="exact"/>
        <w:ind w:left="127"/>
        <w:jc w:val="left"/>
      </w:pPr>
      <w:r>
        <w:rPr>
          <w:spacing w:val="-2"/>
        </w:rPr>
        <w:t>Елшина Елена Константиновна</w:t>
      </w:r>
    </w:p>
    <w:p w:rsidR="000A1757" w:rsidRDefault="000A1757" w:rsidP="000A1757">
      <w:pPr>
        <w:pStyle w:val="a5"/>
        <w:spacing w:before="11"/>
        <w:jc w:val="left"/>
        <w:rPr>
          <w:sz w:val="26"/>
        </w:rPr>
      </w:pPr>
    </w:p>
    <w:p w:rsidR="000A1757" w:rsidRDefault="000A1757" w:rsidP="000A1757">
      <w:pPr>
        <w:pStyle w:val="a5"/>
        <w:spacing w:line="328" w:lineRule="exact"/>
        <w:ind w:left="125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5"/>
        <w:jc w:val="left"/>
      </w:pPr>
      <w:r>
        <w:rPr>
          <w:spacing w:val="-2"/>
        </w:rPr>
        <w:t>Котельникова Татьяна Вячеславовна</w:t>
      </w:r>
    </w:p>
    <w:p w:rsidR="000A1757" w:rsidRDefault="000A1757" w:rsidP="000A1757">
      <w:pPr>
        <w:pStyle w:val="a5"/>
        <w:spacing w:before="10"/>
        <w:jc w:val="left"/>
        <w:rPr>
          <w:sz w:val="27"/>
        </w:rPr>
      </w:pPr>
    </w:p>
    <w:p w:rsidR="000A1757" w:rsidRDefault="000A1757" w:rsidP="000A1757">
      <w:pPr>
        <w:pStyle w:val="a5"/>
        <w:spacing w:line="230" w:lineRule="auto"/>
        <w:ind w:left="119" w:right="616" w:firstLine="8"/>
        <w:jc w:val="left"/>
      </w:pPr>
      <w:r>
        <w:rPr>
          <w:spacing w:val="-2"/>
        </w:rPr>
        <w:t>Лукичева Наталья Николаевна</w:t>
      </w:r>
    </w:p>
    <w:p w:rsidR="000A1757" w:rsidRDefault="000A1757" w:rsidP="000A1757">
      <w:pPr>
        <w:pStyle w:val="a5"/>
        <w:spacing w:before="3"/>
        <w:jc w:val="left"/>
        <w:rPr>
          <w:sz w:val="27"/>
        </w:rPr>
      </w:pPr>
    </w:p>
    <w:p w:rsidR="000A1757" w:rsidRDefault="000A1757" w:rsidP="000A1757">
      <w:pPr>
        <w:pStyle w:val="a5"/>
        <w:spacing w:line="328" w:lineRule="exact"/>
        <w:ind w:left="133"/>
        <w:jc w:val="left"/>
      </w:pPr>
      <w:proofErr w:type="spellStart"/>
      <w:r>
        <w:rPr>
          <w:spacing w:val="-2"/>
        </w:rPr>
        <w:t>Кулаженкова</w:t>
      </w:r>
      <w:proofErr w:type="spellEnd"/>
      <w:r>
        <w:rPr>
          <w:spacing w:val="-2"/>
        </w:rPr>
        <w:t xml:space="preserve"> Наталья Павловна</w:t>
      </w:r>
    </w:p>
    <w:p w:rsidR="000A1757" w:rsidRDefault="000A1757" w:rsidP="000A1757">
      <w:pPr>
        <w:pStyle w:val="a5"/>
        <w:spacing w:before="3"/>
        <w:jc w:val="left"/>
        <w:rPr>
          <w:sz w:val="47"/>
        </w:rPr>
      </w:pPr>
    </w:p>
    <w:p w:rsidR="000A1757" w:rsidRDefault="000A1757" w:rsidP="000A1757">
      <w:pPr>
        <w:pStyle w:val="a5"/>
        <w:spacing w:line="328" w:lineRule="exact"/>
        <w:ind w:left="123"/>
        <w:jc w:val="left"/>
      </w:pPr>
      <w:r>
        <w:rPr>
          <w:spacing w:val="-2"/>
        </w:rPr>
        <w:t>Шумакова Елена Васильевна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line="328" w:lineRule="exact"/>
        <w:ind w:left="123"/>
        <w:jc w:val="left"/>
      </w:pPr>
      <w:r>
        <w:rPr>
          <w:spacing w:val="-2"/>
        </w:rPr>
        <w:t>Воронкова Ольга Александровна</w:t>
      </w:r>
    </w:p>
    <w:p w:rsidR="000A1757" w:rsidRPr="00892AF6" w:rsidRDefault="000A1757" w:rsidP="000A1757">
      <w:pPr>
        <w:pStyle w:val="a5"/>
        <w:spacing w:before="99" w:line="230" w:lineRule="auto"/>
        <w:ind w:left="125" w:firstLine="4"/>
        <w:jc w:val="left"/>
      </w:pPr>
      <w:r>
        <w:br w:type="column"/>
      </w:r>
      <w:r>
        <w:rPr>
          <w:spacing w:val="-6"/>
        </w:rPr>
        <w:lastRenderedPageBreak/>
        <w:t>председатель</w:t>
      </w:r>
      <w:r>
        <w:rPr>
          <w:spacing w:val="40"/>
        </w:rPr>
        <w:t xml:space="preserve"> </w:t>
      </w:r>
      <w:r>
        <w:rPr>
          <w:spacing w:val="-6"/>
        </w:rPr>
        <w:t xml:space="preserve">муниципального координационного </w:t>
      </w:r>
      <w:r>
        <w:rPr>
          <w:spacing w:val="-4"/>
        </w:rPr>
        <w:t>совета</w:t>
      </w:r>
      <w:r>
        <w:rPr>
          <w:spacing w:val="-12"/>
        </w:rPr>
        <w:t xml:space="preserve"> </w:t>
      </w:r>
      <w:r>
        <w:rPr>
          <w:spacing w:val="-4"/>
        </w:rPr>
        <w:t>российского движения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 xml:space="preserve">молодежи </w:t>
      </w:r>
      <w:r>
        <w:t>при</w:t>
      </w:r>
      <w:r>
        <w:rPr>
          <w:spacing w:val="18"/>
        </w:rPr>
        <w:t xml:space="preserve"> </w:t>
      </w:r>
      <w:r>
        <w:t xml:space="preserve">Главе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>
        <w:rPr>
          <w:spacing w:val="26"/>
        </w:rPr>
        <w:t xml:space="preserve"> </w:t>
      </w:r>
      <w:r>
        <w:t>(далее Совет),</w:t>
      </w:r>
      <w:r>
        <w:rPr>
          <w:spacing w:val="-19"/>
        </w:rPr>
        <w:t xml:space="preserve"> </w:t>
      </w:r>
      <w:r w:rsidRPr="00892AF6">
        <w:rPr>
          <w:spacing w:val="-8"/>
        </w:rPr>
        <w:t xml:space="preserve">Глава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</w:p>
    <w:p w:rsidR="000A1757" w:rsidRDefault="000A1757" w:rsidP="000A1757">
      <w:pPr>
        <w:pStyle w:val="a5"/>
        <w:spacing w:before="5"/>
        <w:jc w:val="left"/>
        <w:rPr>
          <w:sz w:val="28"/>
        </w:rPr>
      </w:pPr>
    </w:p>
    <w:p w:rsidR="000A1757" w:rsidRPr="00892AF6" w:rsidRDefault="000A1757" w:rsidP="000A1757">
      <w:pPr>
        <w:pStyle w:val="a5"/>
        <w:spacing w:before="99" w:line="230" w:lineRule="auto"/>
        <w:ind w:left="125" w:firstLine="4"/>
        <w:jc w:val="left"/>
      </w:pPr>
      <w:r>
        <w:t>заместитель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Совета,</w:t>
      </w:r>
      <w:r>
        <w:rPr>
          <w:spacing w:val="-5"/>
        </w:rPr>
        <w:t xml:space="preserve"> </w:t>
      </w:r>
      <w:r>
        <w:t xml:space="preserve">заместитель главы администрации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  <w:r>
        <w:rPr>
          <w:spacing w:val="-8"/>
        </w:rPr>
        <w:t xml:space="preserve"> по социальной политике</w:t>
      </w:r>
    </w:p>
    <w:p w:rsidR="000A1757" w:rsidRDefault="000A1757" w:rsidP="000A1757">
      <w:pPr>
        <w:pStyle w:val="a5"/>
        <w:spacing w:line="230" w:lineRule="auto"/>
        <w:ind w:left="120" w:right="282" w:firstLine="2"/>
      </w:pPr>
    </w:p>
    <w:p w:rsidR="000A1757" w:rsidRDefault="000A1757" w:rsidP="000A1757">
      <w:pPr>
        <w:pStyle w:val="a5"/>
        <w:spacing w:before="4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2" w:right="290" w:firstLine="3"/>
      </w:pPr>
      <w:r>
        <w:t xml:space="preserve">ответственный секретарь Совета, </w:t>
      </w:r>
    </w:p>
    <w:p w:rsidR="000A1757" w:rsidRDefault="000A1757" w:rsidP="000A1757">
      <w:pPr>
        <w:pStyle w:val="a5"/>
        <w:spacing w:before="9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0" w:right="285" w:firstLine="8"/>
      </w:pPr>
    </w:p>
    <w:p w:rsidR="000A1757" w:rsidRDefault="000A1757" w:rsidP="000A1757">
      <w:pPr>
        <w:pStyle w:val="a5"/>
        <w:spacing w:line="230" w:lineRule="auto"/>
        <w:ind w:left="120" w:right="285" w:firstLine="8"/>
      </w:pPr>
    </w:p>
    <w:p w:rsidR="000A1757" w:rsidRDefault="000A1757" w:rsidP="000A1757">
      <w:pPr>
        <w:pStyle w:val="a5"/>
        <w:spacing w:line="230" w:lineRule="auto"/>
        <w:ind w:left="120" w:right="285" w:firstLine="8"/>
      </w:pPr>
      <w:r>
        <w:t xml:space="preserve">начальник Отдела образования и делам молодежи администрации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</w:p>
    <w:p w:rsidR="000A1757" w:rsidRDefault="000A1757" w:rsidP="000A1757">
      <w:pPr>
        <w:pStyle w:val="a5"/>
        <w:spacing w:before="2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5" w:right="297" w:firstLine="3"/>
      </w:pPr>
      <w:r>
        <w:t>начальник отдела по культуре и туризму</w:t>
      </w:r>
    </w:p>
    <w:p w:rsidR="000A1757" w:rsidRDefault="000A1757" w:rsidP="000A1757">
      <w:pPr>
        <w:pStyle w:val="a5"/>
        <w:spacing w:before="3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0" w:right="257" w:firstLine="11"/>
      </w:pPr>
    </w:p>
    <w:p w:rsidR="000A1757" w:rsidRDefault="000A1757" w:rsidP="000A1757">
      <w:pPr>
        <w:pStyle w:val="a5"/>
        <w:spacing w:line="230" w:lineRule="auto"/>
        <w:ind w:left="120" w:right="257" w:firstLine="11"/>
      </w:pPr>
      <w:r>
        <w:t>директор МУ ДО «Центр детского творчества г</w:t>
      </w:r>
      <w:proofErr w:type="gramStart"/>
      <w:r>
        <w:t>.П</w:t>
      </w:r>
      <w:proofErr w:type="gramEnd"/>
      <w:r>
        <w:t>учеж»</w:t>
      </w:r>
    </w:p>
    <w:p w:rsidR="000A1757" w:rsidRDefault="000A1757" w:rsidP="000A1757">
      <w:pPr>
        <w:pStyle w:val="a5"/>
        <w:spacing w:before="5"/>
        <w:jc w:val="left"/>
        <w:rPr>
          <w:sz w:val="28"/>
        </w:rPr>
      </w:pPr>
    </w:p>
    <w:p w:rsidR="000A1757" w:rsidRDefault="000A1757" w:rsidP="000A1757">
      <w:pPr>
        <w:pStyle w:val="a5"/>
        <w:spacing w:before="4"/>
        <w:jc w:val="left"/>
        <w:rPr>
          <w:rFonts w:ascii="Bookman Old Style" w:hAnsi="Bookman Old Style"/>
          <w:w w:val="90"/>
        </w:rPr>
      </w:pPr>
    </w:p>
    <w:p w:rsidR="000A1757" w:rsidRPr="00CE11BC" w:rsidRDefault="000A1757" w:rsidP="000A1757">
      <w:pPr>
        <w:pStyle w:val="a5"/>
        <w:spacing w:before="4"/>
        <w:jc w:val="left"/>
        <w:rPr>
          <w:w w:val="90"/>
          <w:sz w:val="28"/>
          <w:szCs w:val="28"/>
        </w:rPr>
      </w:pPr>
      <w:r>
        <w:rPr>
          <w:color w:val="202020"/>
          <w:sz w:val="28"/>
          <w:szCs w:val="28"/>
          <w:shd w:val="clear" w:color="auto" w:fill="FFFFFF"/>
        </w:rPr>
        <w:t>д</w:t>
      </w:r>
      <w:r w:rsidRPr="00CE11BC">
        <w:rPr>
          <w:color w:val="202020"/>
          <w:sz w:val="28"/>
          <w:szCs w:val="28"/>
          <w:shd w:val="clear" w:color="auto" w:fill="FFFFFF"/>
        </w:rPr>
        <w:t>иректор ОГКУ «</w:t>
      </w:r>
      <w:proofErr w:type="spellStart"/>
      <w:r w:rsidRPr="00CE11BC">
        <w:rPr>
          <w:color w:val="202020"/>
          <w:sz w:val="28"/>
          <w:szCs w:val="28"/>
          <w:shd w:val="clear" w:color="auto" w:fill="FFFFFF"/>
        </w:rPr>
        <w:t>Пучежский</w:t>
      </w:r>
      <w:proofErr w:type="spellEnd"/>
      <w:r w:rsidRPr="00CE11BC">
        <w:rPr>
          <w:color w:val="202020"/>
          <w:sz w:val="28"/>
          <w:szCs w:val="28"/>
          <w:shd w:val="clear" w:color="auto" w:fill="FFFFFF"/>
        </w:rPr>
        <w:t xml:space="preserve"> Ц3Н»</w:t>
      </w:r>
    </w:p>
    <w:p w:rsidR="000A1757" w:rsidRDefault="000A1757" w:rsidP="000A1757">
      <w:pPr>
        <w:pStyle w:val="a5"/>
        <w:spacing w:before="4"/>
        <w:jc w:val="left"/>
        <w:rPr>
          <w:rFonts w:ascii="Bookman Old Style" w:hAnsi="Bookman Old Style"/>
          <w:w w:val="90"/>
        </w:rPr>
      </w:pPr>
    </w:p>
    <w:p w:rsidR="000A1757" w:rsidRDefault="000A1757" w:rsidP="000A1757">
      <w:pPr>
        <w:pStyle w:val="a5"/>
        <w:spacing w:before="4"/>
        <w:jc w:val="left"/>
        <w:rPr>
          <w:rFonts w:ascii="Bookman Old Style"/>
          <w:sz w:val="27"/>
        </w:rPr>
      </w:pPr>
    </w:p>
    <w:p w:rsidR="000A1757" w:rsidRPr="00CE11BC" w:rsidRDefault="000A1757" w:rsidP="000A1757">
      <w:pPr>
        <w:spacing w:before="85"/>
        <w:ind w:left="120"/>
        <w:jc w:val="both"/>
        <w:rPr>
          <w:sz w:val="28"/>
          <w:szCs w:val="28"/>
        </w:rPr>
      </w:pPr>
      <w:r w:rsidRPr="00CE11BC">
        <w:rPr>
          <w:sz w:val="28"/>
          <w:szCs w:val="28"/>
        </w:rPr>
        <w:t>директор МОУ «Лицей г</w:t>
      </w:r>
      <w:proofErr w:type="gramStart"/>
      <w:r w:rsidRPr="00CE11BC">
        <w:rPr>
          <w:sz w:val="28"/>
          <w:szCs w:val="28"/>
        </w:rPr>
        <w:t>.П</w:t>
      </w:r>
      <w:proofErr w:type="gramEnd"/>
      <w:r w:rsidRPr="00CE11BC">
        <w:rPr>
          <w:sz w:val="28"/>
          <w:szCs w:val="28"/>
        </w:rPr>
        <w:t>учеж»</w:t>
      </w:r>
    </w:p>
    <w:p w:rsidR="000A1757" w:rsidRDefault="000A1757" w:rsidP="000A1757">
      <w:pPr>
        <w:pStyle w:val="a5"/>
        <w:spacing w:before="9"/>
        <w:jc w:val="left"/>
      </w:pPr>
    </w:p>
    <w:p w:rsidR="000A1757" w:rsidRDefault="000A1757" w:rsidP="000A1757">
      <w:pPr>
        <w:spacing w:before="85"/>
        <w:ind w:left="120"/>
        <w:jc w:val="both"/>
        <w:rPr>
          <w:sz w:val="28"/>
          <w:szCs w:val="28"/>
        </w:rPr>
      </w:pPr>
    </w:p>
    <w:p w:rsidR="000A1757" w:rsidRPr="00CE11BC" w:rsidRDefault="000A1757" w:rsidP="000A1757">
      <w:pPr>
        <w:spacing w:before="85"/>
        <w:ind w:left="120"/>
        <w:jc w:val="both"/>
        <w:rPr>
          <w:sz w:val="28"/>
          <w:szCs w:val="28"/>
        </w:rPr>
        <w:sectPr w:rsidR="000A1757" w:rsidRPr="00CE11BC">
          <w:type w:val="continuous"/>
          <w:pgSz w:w="11910" w:h="16840"/>
          <w:pgMar w:top="1200" w:right="1020" w:bottom="280" w:left="1580" w:header="702" w:footer="0" w:gutter="0"/>
          <w:cols w:num="2" w:space="720" w:equalWidth="0">
            <w:col w:w="2926" w:space="156"/>
            <w:col w:w="6228"/>
          </w:cols>
        </w:sectPr>
      </w:pPr>
      <w:r>
        <w:rPr>
          <w:sz w:val="28"/>
          <w:szCs w:val="28"/>
        </w:rPr>
        <w:t xml:space="preserve">директор </w:t>
      </w:r>
      <w:r w:rsidRPr="00CE11BC"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Пучежская</w:t>
      </w:r>
      <w:proofErr w:type="spellEnd"/>
      <w:r>
        <w:rPr>
          <w:sz w:val="28"/>
          <w:szCs w:val="28"/>
        </w:rPr>
        <w:t xml:space="preserve"> гимназия</w:t>
      </w:r>
    </w:p>
    <w:p w:rsidR="00436C9D" w:rsidRPr="00CE11BC" w:rsidRDefault="00436C9D" w:rsidP="00951BBA">
      <w:pPr>
        <w:spacing w:line="20" w:lineRule="atLeast"/>
        <w:jc w:val="both"/>
        <w:rPr>
          <w:sz w:val="28"/>
          <w:szCs w:val="28"/>
        </w:rPr>
        <w:sectPr w:rsidR="00436C9D" w:rsidRPr="00CE11BC">
          <w:pgSz w:w="11910" w:h="16840"/>
          <w:pgMar w:top="600" w:right="1020" w:bottom="280" w:left="1580" w:header="720" w:footer="720" w:gutter="0"/>
          <w:cols w:space="720"/>
        </w:sectPr>
      </w:pPr>
    </w:p>
    <w:p w:rsidR="00DB4089" w:rsidRDefault="00DB4089" w:rsidP="000A1757">
      <w:pPr>
        <w:pStyle w:val="a5"/>
        <w:spacing w:before="3"/>
      </w:pPr>
    </w:p>
    <w:sectPr w:rsidR="00DB4089" w:rsidSect="000A1757">
      <w:headerReference w:type="default" r:id="rId12"/>
      <w:pgSz w:w="11910" w:h="16840"/>
      <w:pgMar w:top="960" w:right="1020" w:bottom="280" w:left="1580" w:header="70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FF" w:rsidRDefault="00B166FF" w:rsidP="00DB4089">
      <w:r>
        <w:separator/>
      </w:r>
    </w:p>
  </w:endnote>
  <w:endnote w:type="continuationSeparator" w:id="0">
    <w:p w:rsidR="00B166FF" w:rsidRDefault="00B166FF" w:rsidP="00DB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FF" w:rsidRDefault="00B166FF" w:rsidP="00DB4089">
      <w:r>
        <w:separator/>
      </w:r>
    </w:p>
  </w:footnote>
  <w:footnote w:type="continuationSeparator" w:id="0">
    <w:p w:rsidR="00B166FF" w:rsidRDefault="00B166FF" w:rsidP="00DB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E" w:rsidRPr="00951BBA" w:rsidRDefault="009C17CE" w:rsidP="00951B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754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1">
    <w:nsid w:val="06896648"/>
    <w:multiLevelType w:val="multilevel"/>
    <w:tmpl w:val="6E983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AE7614D"/>
    <w:multiLevelType w:val="multilevel"/>
    <w:tmpl w:val="25F8E0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4D28CF"/>
    <w:multiLevelType w:val="multilevel"/>
    <w:tmpl w:val="7BC0D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3086E"/>
    <w:multiLevelType w:val="multilevel"/>
    <w:tmpl w:val="3D66E5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123" w:hanging="720"/>
      </w:pPr>
      <w:rPr>
        <w:rFonts w:hint="default"/>
        <w:w w:val="90"/>
      </w:rPr>
    </w:lvl>
    <w:lvl w:ilvl="2">
      <w:start w:val="3"/>
      <w:numFmt w:val="decimal"/>
      <w:lvlText w:val="%1.%2.%3."/>
      <w:lvlJc w:val="left"/>
      <w:pPr>
        <w:ind w:left="-114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-711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-948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-1185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-1422" w:hanging="216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-2019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-2256" w:hanging="2520"/>
      </w:pPr>
      <w:rPr>
        <w:rFonts w:hint="default"/>
        <w:w w:val="90"/>
      </w:rPr>
    </w:lvl>
  </w:abstractNum>
  <w:abstractNum w:abstractNumId="5">
    <w:nsid w:val="18AD5671"/>
    <w:multiLevelType w:val="multilevel"/>
    <w:tmpl w:val="DAD81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B45722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7">
    <w:nsid w:val="255430D1"/>
    <w:multiLevelType w:val="multilevel"/>
    <w:tmpl w:val="B68A63E6"/>
    <w:lvl w:ilvl="0">
      <w:start w:val="1"/>
      <w:numFmt w:val="decimal"/>
      <w:lvlText w:val="%1"/>
      <w:lvlJc w:val="left"/>
      <w:pPr>
        <w:ind w:left="122" w:hanging="5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95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595"/>
      </w:pPr>
      <w:rPr>
        <w:rFonts w:hint="default"/>
        <w:lang w:val="ru-RU" w:eastAsia="en-US" w:bidi="ar-SA"/>
      </w:rPr>
    </w:lvl>
  </w:abstractNum>
  <w:abstractNum w:abstractNumId="8">
    <w:nsid w:val="28951BC9"/>
    <w:multiLevelType w:val="multilevel"/>
    <w:tmpl w:val="5C4E9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D82776"/>
    <w:multiLevelType w:val="multilevel"/>
    <w:tmpl w:val="9EBE9056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0">
    <w:nsid w:val="33214712"/>
    <w:multiLevelType w:val="multilevel"/>
    <w:tmpl w:val="640EE1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160375"/>
    <w:multiLevelType w:val="multilevel"/>
    <w:tmpl w:val="ACBC3514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  <w:w w:val="80"/>
      </w:rPr>
    </w:lvl>
    <w:lvl w:ilvl="2">
      <w:start w:val="12"/>
      <w:numFmt w:val="decimal"/>
      <w:lvlText w:val="%1.%2.%3."/>
      <w:lvlJc w:val="left"/>
      <w:pPr>
        <w:ind w:left="1080" w:hanging="108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80"/>
      </w:rPr>
    </w:lvl>
  </w:abstractNum>
  <w:abstractNum w:abstractNumId="12">
    <w:nsid w:val="587C5C82"/>
    <w:multiLevelType w:val="multilevel"/>
    <w:tmpl w:val="EFC86210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3">
    <w:nsid w:val="67E91E1D"/>
    <w:multiLevelType w:val="multilevel"/>
    <w:tmpl w:val="F1FCE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0"/>
      </w:rPr>
    </w:lvl>
  </w:abstractNum>
  <w:abstractNum w:abstractNumId="14">
    <w:nsid w:val="71E5294F"/>
    <w:multiLevelType w:val="multilevel"/>
    <w:tmpl w:val="EFC86210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5">
    <w:nsid w:val="72B97B8A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16">
    <w:nsid w:val="7EE743AC"/>
    <w:multiLevelType w:val="multilevel"/>
    <w:tmpl w:val="BEC29F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74DCF"/>
    <w:rsid w:val="000A1757"/>
    <w:rsid w:val="000C4505"/>
    <w:rsid w:val="00184449"/>
    <w:rsid w:val="00224DA5"/>
    <w:rsid w:val="00263903"/>
    <w:rsid w:val="002A655E"/>
    <w:rsid w:val="002E2471"/>
    <w:rsid w:val="00394D78"/>
    <w:rsid w:val="003B7390"/>
    <w:rsid w:val="003D6B1B"/>
    <w:rsid w:val="00402072"/>
    <w:rsid w:val="00403932"/>
    <w:rsid w:val="00436C9D"/>
    <w:rsid w:val="00463407"/>
    <w:rsid w:val="004E32EA"/>
    <w:rsid w:val="00534E84"/>
    <w:rsid w:val="00543DAD"/>
    <w:rsid w:val="00602FFC"/>
    <w:rsid w:val="007C7869"/>
    <w:rsid w:val="007E637E"/>
    <w:rsid w:val="00874DCF"/>
    <w:rsid w:val="00892AF6"/>
    <w:rsid w:val="008F6530"/>
    <w:rsid w:val="00951BBA"/>
    <w:rsid w:val="009A3E89"/>
    <w:rsid w:val="009C17CE"/>
    <w:rsid w:val="009C2F4D"/>
    <w:rsid w:val="00A46FD8"/>
    <w:rsid w:val="00AB09CF"/>
    <w:rsid w:val="00AB437E"/>
    <w:rsid w:val="00B166FF"/>
    <w:rsid w:val="00C27972"/>
    <w:rsid w:val="00CE11BC"/>
    <w:rsid w:val="00D6438D"/>
    <w:rsid w:val="00DB4089"/>
    <w:rsid w:val="00EF79FC"/>
    <w:rsid w:val="00F47447"/>
    <w:rsid w:val="00FB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4D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874DCF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4DCF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874DCF"/>
    <w:pPr>
      <w:widowControl w:val="0"/>
      <w:autoSpaceDE w:val="0"/>
      <w:autoSpaceDN w:val="0"/>
      <w:ind w:left="127" w:firstLine="697"/>
      <w:jc w:val="both"/>
    </w:pPr>
    <w:rPr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874DCF"/>
    <w:pPr>
      <w:widowControl w:val="0"/>
      <w:autoSpaceDE w:val="0"/>
      <w:autoSpaceDN w:val="0"/>
      <w:spacing w:before="85"/>
      <w:ind w:left="678" w:right="707"/>
      <w:jc w:val="center"/>
    </w:pPr>
    <w:rPr>
      <w:rFonts w:ascii="Bookman Old Style" w:eastAsia="Bookman Old Style" w:hAnsi="Bookman Old Style" w:cs="Bookman Old Style"/>
      <w:sz w:val="36"/>
      <w:szCs w:val="36"/>
      <w:u w:val="single" w:color="000000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874DCF"/>
    <w:rPr>
      <w:rFonts w:ascii="Bookman Old Style" w:eastAsia="Bookman Old Style" w:hAnsi="Bookman Old Style" w:cs="Bookman Old Style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B4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B40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B40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4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EF79F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DEC46374FA67872F1C6929005DCE1FE25493740DBDC5757DAA1E415CBF7B5EEB2192B42BEBF29F6A703E5466664D86A6D94C0388D95FC048849A3C31AI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BD90988673B4DD640B6C39030708619A6E40A49F0678662F32B6EB1BE8D642640139F1C94895D04F1F966822709EABF10CE493834304F69p1K9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3E92A2132896F07079845EDCFE7E52F29EF9BAE48A15D619F2BC79F841BEAA934BF5088F2B917DA6C959523DE3EDF6877502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DEC46374FA67872F1C6929005DCE1FE25493740DBDC5757DAA1E415CBF7B5EEB2192B42BEBF29F6A703E5406D64D86A6D94C0388D95FC048849A3C31AI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15</cp:revision>
  <cp:lastPrinted>2024-01-19T12:10:00Z</cp:lastPrinted>
  <dcterms:created xsi:type="dcterms:W3CDTF">2024-01-15T10:59:00Z</dcterms:created>
  <dcterms:modified xsi:type="dcterms:W3CDTF">2024-01-23T06:04:00Z</dcterms:modified>
</cp:coreProperties>
</file>