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7739CA" w:rsidRPr="00C331B7" w:rsidTr="00F008B6">
        <w:trPr>
          <w:cantSplit/>
        </w:trPr>
        <w:tc>
          <w:tcPr>
            <w:tcW w:w="9900" w:type="dxa"/>
          </w:tcPr>
          <w:p w:rsidR="007739CA" w:rsidRPr="00C331B7" w:rsidRDefault="007739CA" w:rsidP="00F008B6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ab/>
            </w:r>
            <w:r w:rsidRPr="00C331B7"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CA" w:rsidRPr="00C331B7" w:rsidTr="00F008B6">
        <w:trPr>
          <w:trHeight w:val="1385"/>
        </w:trPr>
        <w:tc>
          <w:tcPr>
            <w:tcW w:w="9900" w:type="dxa"/>
          </w:tcPr>
          <w:p w:rsidR="007739CA" w:rsidRPr="00C331B7" w:rsidRDefault="007739CA" w:rsidP="00F008B6">
            <w:pPr>
              <w:jc w:val="center"/>
              <w:rPr>
                <w:b/>
                <w:sz w:val="28"/>
                <w:szCs w:val="28"/>
              </w:rPr>
            </w:pPr>
            <w:r w:rsidRPr="00C331B7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7739CA" w:rsidRPr="00C331B7" w:rsidRDefault="007739CA" w:rsidP="00F008B6">
            <w:pPr>
              <w:jc w:val="center"/>
              <w:rPr>
                <w:b/>
                <w:sz w:val="28"/>
                <w:szCs w:val="28"/>
              </w:rPr>
            </w:pPr>
            <w:r w:rsidRPr="00C331B7">
              <w:rPr>
                <w:b/>
                <w:sz w:val="28"/>
                <w:szCs w:val="28"/>
              </w:rPr>
              <w:t>Ивановской области</w:t>
            </w:r>
          </w:p>
          <w:p w:rsidR="007739CA" w:rsidRDefault="007739CA" w:rsidP="00F008B6">
            <w:pPr>
              <w:pStyle w:val="3"/>
              <w:ind w:right="49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3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31B7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09499B" w:rsidRPr="0009499B" w:rsidRDefault="0009499B" w:rsidP="0009499B"/>
          <w:p w:rsidR="007739CA" w:rsidRPr="00071792" w:rsidRDefault="007739CA" w:rsidP="00F008B6"/>
        </w:tc>
      </w:tr>
      <w:tr w:rsidR="007739CA" w:rsidRPr="00C331B7" w:rsidTr="00F008B6">
        <w:trPr>
          <w:cantSplit/>
        </w:trPr>
        <w:tc>
          <w:tcPr>
            <w:tcW w:w="9900" w:type="dxa"/>
          </w:tcPr>
          <w:p w:rsidR="007739CA" w:rsidRPr="00C331B7" w:rsidRDefault="007739CA" w:rsidP="00F008B6">
            <w:pPr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 xml:space="preserve">                     </w:t>
            </w:r>
            <w:r w:rsidR="00455BF8">
              <w:rPr>
                <w:sz w:val="28"/>
                <w:szCs w:val="28"/>
              </w:rPr>
              <w:t>от  23</w:t>
            </w:r>
            <w:r w:rsidR="00E20602">
              <w:rPr>
                <w:sz w:val="28"/>
                <w:szCs w:val="28"/>
              </w:rPr>
              <w:t>.12.2022</w:t>
            </w:r>
            <w:r>
              <w:rPr>
                <w:sz w:val="28"/>
                <w:szCs w:val="28"/>
              </w:rPr>
              <w:t xml:space="preserve">      </w:t>
            </w:r>
            <w:r w:rsidRPr="00C331B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 w:rsidRPr="00C331B7">
              <w:rPr>
                <w:sz w:val="28"/>
                <w:szCs w:val="28"/>
              </w:rPr>
              <w:t xml:space="preserve">  </w:t>
            </w:r>
            <w:r w:rsidR="001E0CA6">
              <w:rPr>
                <w:sz w:val="28"/>
                <w:szCs w:val="28"/>
              </w:rPr>
              <w:t xml:space="preserve">                       </w:t>
            </w:r>
            <w:r w:rsidR="00455BF8">
              <w:rPr>
                <w:sz w:val="28"/>
                <w:szCs w:val="28"/>
              </w:rPr>
              <w:t xml:space="preserve">         № 693</w:t>
            </w:r>
            <w:r w:rsidRPr="00C331B7">
              <w:rPr>
                <w:sz w:val="28"/>
                <w:szCs w:val="28"/>
              </w:rPr>
              <w:t xml:space="preserve">-п </w:t>
            </w:r>
          </w:p>
        </w:tc>
      </w:tr>
      <w:tr w:rsidR="007739CA" w:rsidRPr="00C331B7" w:rsidTr="00F008B6">
        <w:trPr>
          <w:trHeight w:val="295"/>
        </w:trPr>
        <w:tc>
          <w:tcPr>
            <w:tcW w:w="9900" w:type="dxa"/>
          </w:tcPr>
          <w:p w:rsidR="007739CA" w:rsidRPr="00C331B7" w:rsidRDefault="007739CA" w:rsidP="00F008B6">
            <w:pPr>
              <w:jc w:val="center"/>
              <w:rPr>
                <w:sz w:val="28"/>
                <w:szCs w:val="28"/>
              </w:rPr>
            </w:pPr>
            <w:r w:rsidRPr="00C331B7">
              <w:rPr>
                <w:sz w:val="28"/>
                <w:szCs w:val="28"/>
              </w:rPr>
              <w:t>г. Пучеж</w:t>
            </w:r>
          </w:p>
        </w:tc>
      </w:tr>
    </w:tbl>
    <w:p w:rsidR="007739CA" w:rsidRPr="00C331B7" w:rsidRDefault="007739CA" w:rsidP="007739CA">
      <w:pPr>
        <w:rPr>
          <w:b/>
          <w:sz w:val="28"/>
          <w:szCs w:val="28"/>
        </w:rPr>
      </w:pPr>
    </w:p>
    <w:p w:rsidR="00D65A60" w:rsidRDefault="00D65A60" w:rsidP="005B4883">
      <w:pPr>
        <w:jc w:val="center"/>
        <w:rPr>
          <w:sz w:val="28"/>
        </w:rPr>
      </w:pPr>
    </w:p>
    <w:tbl>
      <w:tblPr>
        <w:tblW w:w="19104" w:type="dxa"/>
        <w:tblInd w:w="-318" w:type="dxa"/>
        <w:tblLayout w:type="fixed"/>
        <w:tblLook w:val="0000"/>
      </w:tblPr>
      <w:tblGrid>
        <w:gridCol w:w="9924"/>
        <w:gridCol w:w="9180"/>
      </w:tblGrid>
      <w:tr w:rsidR="006E2378" w:rsidTr="0009499B">
        <w:tc>
          <w:tcPr>
            <w:tcW w:w="9924" w:type="dxa"/>
          </w:tcPr>
          <w:p w:rsidR="006E2378" w:rsidRDefault="00764E03" w:rsidP="006E23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6A2254">
              <w:rPr>
                <w:b/>
                <w:sz w:val="28"/>
                <w:szCs w:val="28"/>
              </w:rPr>
              <w:t>п</w:t>
            </w:r>
            <w:r w:rsidR="006E2378">
              <w:rPr>
                <w:b/>
                <w:sz w:val="28"/>
                <w:szCs w:val="28"/>
              </w:rPr>
              <w:t>о</w:t>
            </w:r>
            <w:r w:rsidR="001F2B20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ядке</w:t>
            </w:r>
            <w:r w:rsidR="006E2378">
              <w:rPr>
                <w:b/>
                <w:sz w:val="28"/>
                <w:szCs w:val="28"/>
              </w:rPr>
              <w:t xml:space="preserve"> и срок</w:t>
            </w:r>
            <w:r>
              <w:rPr>
                <w:b/>
                <w:sz w:val="28"/>
                <w:szCs w:val="28"/>
              </w:rPr>
              <w:t>ах</w:t>
            </w:r>
            <w:r w:rsidR="006E2378">
              <w:rPr>
                <w:b/>
                <w:sz w:val="28"/>
                <w:szCs w:val="28"/>
              </w:rPr>
              <w:t xml:space="preserve"> внесения изменений в перечень главных администраторов доходов бюджета</w:t>
            </w:r>
            <w:r w:rsidR="008259BE">
              <w:rPr>
                <w:b/>
                <w:sz w:val="28"/>
                <w:szCs w:val="28"/>
              </w:rPr>
              <w:t xml:space="preserve"> </w:t>
            </w:r>
            <w:r w:rsidR="00937767" w:rsidRPr="00937767">
              <w:rPr>
                <w:b/>
                <w:sz w:val="28"/>
                <w:szCs w:val="28"/>
              </w:rPr>
              <w:t xml:space="preserve">и в перечень главных </w:t>
            </w:r>
            <w:proofErr w:type="gramStart"/>
            <w:r w:rsidR="00937767" w:rsidRPr="00937767">
              <w:rPr>
                <w:b/>
                <w:sz w:val="28"/>
                <w:szCs w:val="28"/>
              </w:rPr>
              <w:t xml:space="preserve">администраторов источников финансирования дефицита </w:t>
            </w:r>
            <w:r w:rsidR="00440B9F">
              <w:rPr>
                <w:b/>
                <w:sz w:val="28"/>
                <w:szCs w:val="28"/>
              </w:rPr>
              <w:t>бюджетов</w:t>
            </w:r>
            <w:proofErr w:type="gramEnd"/>
            <w:r w:rsidR="00440B9F">
              <w:rPr>
                <w:b/>
                <w:sz w:val="28"/>
                <w:szCs w:val="28"/>
              </w:rPr>
              <w:t xml:space="preserve"> Пучежского муниципального района и Пучежского городского поселения Пучежского муниципального района </w:t>
            </w:r>
          </w:p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09499B">
        <w:tc>
          <w:tcPr>
            <w:tcW w:w="9924" w:type="dxa"/>
          </w:tcPr>
          <w:p w:rsidR="006E2378" w:rsidRDefault="006E2378" w:rsidP="006E2378">
            <w:pPr>
              <w:pStyle w:val="a4"/>
              <w:ind w:firstLine="0"/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09499B">
        <w:tc>
          <w:tcPr>
            <w:tcW w:w="9924" w:type="dxa"/>
          </w:tcPr>
          <w:p w:rsidR="0009499B" w:rsidRDefault="006E2378" w:rsidP="0009499B">
            <w:pPr>
              <w:pStyle w:val="a4"/>
              <w:ind w:left="-108" w:firstLine="828"/>
              <w:rPr>
                <w:szCs w:val="28"/>
              </w:rPr>
            </w:pPr>
            <w:proofErr w:type="gramStart"/>
            <w:r>
              <w:t xml:space="preserve">В соответствии с </w:t>
            </w:r>
            <w:r w:rsidR="00A70557">
              <w:t xml:space="preserve">пунктом 10 </w:t>
            </w:r>
            <w:r w:rsidR="00331E1A" w:rsidRPr="00A70557">
              <w:rPr>
                <w:szCs w:val="28"/>
              </w:rPr>
              <w:t>постановлени</w:t>
            </w:r>
            <w:r w:rsidR="00331E1A">
              <w:rPr>
                <w:szCs w:val="28"/>
              </w:rPr>
              <w:t>я</w:t>
            </w:r>
            <w:r w:rsidR="00331E1A" w:rsidRPr="00A70557">
              <w:rPr>
                <w:szCs w:val="28"/>
              </w:rPr>
              <w:t xml:space="preserve"> Правительства Росси</w:t>
            </w:r>
            <w:r w:rsidR="00331E1A">
              <w:rPr>
                <w:szCs w:val="28"/>
              </w:rPr>
              <w:t xml:space="preserve">йской Федерации от 16.09.2021 № </w:t>
            </w:r>
            <w:r w:rsidR="00331E1A" w:rsidRPr="00A70557">
              <w:rPr>
                <w:szCs w:val="28"/>
              </w:rPr>
              <w:t>1569</w:t>
            </w:r>
            <w:r w:rsidR="00331E1A">
              <w:rPr>
                <w:szCs w:val="28"/>
              </w:rPr>
              <w:t xml:space="preserve"> «Об о</w:t>
            </w:r>
            <w:r w:rsidR="000F2E84" w:rsidRPr="000F2E84">
              <w:rPr>
                <w:szCs w:val="28"/>
              </w:rPr>
              <w:t>бщих</w:t>
            </w:r>
            <w:r>
              <w:rPr>
                <w:szCs w:val="28"/>
              </w:rPr>
              <w:t xml:space="preserve"> требовани</w:t>
            </w:r>
            <w:r w:rsidR="00331E1A">
              <w:rPr>
                <w:szCs w:val="28"/>
              </w:rPr>
              <w:t>ях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к закреплению за органами государственной власти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 xml:space="preserve">(государственными органами) субъекта </w:t>
            </w:r>
            <w:r>
              <w:rPr>
                <w:szCs w:val="28"/>
              </w:rPr>
              <w:t>Р</w:t>
            </w:r>
            <w:r w:rsidRPr="00413240">
              <w:rPr>
                <w:szCs w:val="28"/>
              </w:rPr>
              <w:t xml:space="preserve">оссийской </w:t>
            </w:r>
            <w:r>
              <w:rPr>
                <w:szCs w:val="28"/>
              </w:rPr>
              <w:t>Ф</w:t>
            </w:r>
            <w:r w:rsidRPr="00413240">
              <w:rPr>
                <w:szCs w:val="28"/>
              </w:rPr>
              <w:t>едерации,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управления территориальными фондами обязательного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медицинского страхования, органами местного самоуправления,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местной администрации полномочий главного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администратора доходов бюджета и к утверждению перечня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главных администраторов доходов бюджета субъекта</w:t>
            </w:r>
            <w:r>
              <w:rPr>
                <w:szCs w:val="28"/>
              </w:rPr>
              <w:t xml:space="preserve"> Российской Ф</w:t>
            </w:r>
            <w:r w:rsidRPr="00413240">
              <w:rPr>
                <w:szCs w:val="28"/>
              </w:rPr>
              <w:t>едерации, бюджета территориального</w:t>
            </w:r>
            <w:r w:rsidR="00440B9F"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фонда обязательного медицинского</w:t>
            </w:r>
            <w:proofErr w:type="gramEnd"/>
            <w:r w:rsidRPr="00413240">
              <w:rPr>
                <w:szCs w:val="28"/>
              </w:rPr>
              <w:t xml:space="preserve"> </w:t>
            </w:r>
            <w:proofErr w:type="gramStart"/>
            <w:r w:rsidRPr="00413240">
              <w:rPr>
                <w:szCs w:val="28"/>
              </w:rPr>
              <w:t>страхования,</w:t>
            </w:r>
            <w:r w:rsidR="00440B9F">
              <w:rPr>
                <w:szCs w:val="28"/>
              </w:rPr>
              <w:t xml:space="preserve"> местного </w:t>
            </w:r>
            <w:r w:rsidRPr="00413240">
              <w:rPr>
                <w:szCs w:val="28"/>
              </w:rPr>
              <w:t>бюджета</w:t>
            </w:r>
            <w:r w:rsidR="00331E1A">
              <w:rPr>
                <w:szCs w:val="28"/>
              </w:rPr>
              <w:t xml:space="preserve">», </w:t>
            </w:r>
            <w:r w:rsidR="0009499B">
              <w:rPr>
                <w:szCs w:val="28"/>
              </w:rPr>
              <w:t xml:space="preserve"> </w:t>
            </w:r>
            <w:r w:rsidR="00764E03" w:rsidRPr="00764E03">
              <w:rPr>
                <w:szCs w:val="28"/>
              </w:rPr>
              <w:t xml:space="preserve">пунктом </w:t>
            </w:r>
            <w:r w:rsidR="00764E03">
              <w:rPr>
                <w:szCs w:val="28"/>
              </w:rPr>
              <w:t>8</w:t>
            </w:r>
            <w:r w:rsidR="00440B9F">
              <w:rPr>
                <w:szCs w:val="28"/>
              </w:rPr>
              <w:t xml:space="preserve"> </w:t>
            </w:r>
            <w:r w:rsidR="00331E1A" w:rsidRPr="00764E03">
              <w:rPr>
                <w:szCs w:val="28"/>
              </w:rPr>
              <w:t>постановлени</w:t>
            </w:r>
            <w:r w:rsidR="00331E1A">
              <w:rPr>
                <w:szCs w:val="28"/>
              </w:rPr>
              <w:t xml:space="preserve">я </w:t>
            </w:r>
            <w:r w:rsidR="00331E1A" w:rsidRPr="00764E03">
              <w:rPr>
                <w:szCs w:val="28"/>
              </w:rPr>
              <w:t>Правительства Российско</w:t>
            </w:r>
            <w:r w:rsidR="00331E1A">
              <w:rPr>
                <w:szCs w:val="28"/>
              </w:rPr>
              <w:t>й Федерации от 16.09.2021 № 1568 «Об о</w:t>
            </w:r>
            <w:r w:rsidR="00764E03" w:rsidRPr="00764E03">
              <w:rPr>
                <w:szCs w:val="28"/>
              </w:rPr>
              <w:t>бщих требовани</w:t>
            </w:r>
            <w:r w:rsidR="00331E1A">
              <w:rPr>
                <w:szCs w:val="28"/>
              </w:rPr>
              <w:t xml:space="preserve">ях  </w:t>
            </w:r>
            <w:r w:rsidR="00764E03" w:rsidRPr="00764E03">
              <w:rPr>
                <w:szCs w:val="28"/>
              </w:rPr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</w:t>
            </w:r>
            <w:proofErr w:type="gramEnd"/>
            <w:r w:rsidR="00764E03" w:rsidRPr="00764E03">
              <w:rPr>
                <w:szCs w:val="28"/>
              </w:rPr>
              <w:t xml:space="preserve"> территориального фонда обязательного медицинского страхования, местного бюджета</w:t>
            </w:r>
            <w:r w:rsidR="00331E1A">
              <w:rPr>
                <w:szCs w:val="28"/>
              </w:rPr>
              <w:t xml:space="preserve">», </w:t>
            </w:r>
            <w:r w:rsidR="009D39FF">
              <w:rPr>
                <w:szCs w:val="28"/>
              </w:rPr>
              <w:t xml:space="preserve">администрация Пучежского муниципального района </w:t>
            </w:r>
          </w:p>
          <w:p w:rsidR="0009499B" w:rsidRDefault="0009499B" w:rsidP="00764E03">
            <w:pPr>
              <w:pStyle w:val="a4"/>
              <w:rPr>
                <w:szCs w:val="28"/>
              </w:rPr>
            </w:pPr>
          </w:p>
          <w:p w:rsidR="006E2378" w:rsidRDefault="000F2E84" w:rsidP="0009499B">
            <w:pPr>
              <w:pStyle w:val="a4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 xml:space="preserve"> о с т а </w:t>
            </w:r>
            <w:proofErr w:type="spellStart"/>
            <w:r>
              <w:rPr>
                <w:b/>
                <w:szCs w:val="28"/>
              </w:rPr>
              <w:t>н</w:t>
            </w:r>
            <w:proofErr w:type="spellEnd"/>
            <w:r>
              <w:rPr>
                <w:b/>
                <w:szCs w:val="28"/>
              </w:rPr>
              <w:t xml:space="preserve"> о в л я </w:t>
            </w:r>
            <w:r w:rsidR="009D39FF">
              <w:rPr>
                <w:b/>
                <w:szCs w:val="28"/>
              </w:rPr>
              <w:t>е т</w:t>
            </w:r>
            <w:r w:rsidR="006E2378">
              <w:rPr>
                <w:szCs w:val="28"/>
              </w:rPr>
              <w:t>:</w:t>
            </w:r>
          </w:p>
          <w:p w:rsidR="009D39FF" w:rsidRPr="00413240" w:rsidRDefault="009D39FF" w:rsidP="00764E03">
            <w:pPr>
              <w:pStyle w:val="a4"/>
              <w:rPr>
                <w:szCs w:val="28"/>
              </w:rPr>
            </w:pPr>
          </w:p>
          <w:p w:rsidR="006E2378" w:rsidRDefault="00764E03" w:rsidP="00937767">
            <w:pPr>
              <w:pStyle w:val="a4"/>
              <w:numPr>
                <w:ilvl w:val="0"/>
                <w:numId w:val="2"/>
              </w:numPr>
              <w:ind w:left="0" w:firstLine="720"/>
            </w:pPr>
            <w:r>
              <w:t>Установить</w:t>
            </w:r>
            <w:r w:rsidR="00440B9F">
              <w:t xml:space="preserve"> </w:t>
            </w:r>
            <w:r w:rsidR="001F2B20">
              <w:t>п</w:t>
            </w:r>
            <w:r w:rsidR="006E2378" w:rsidRPr="006E2378">
              <w:t>о</w:t>
            </w:r>
            <w:r w:rsidR="001F2B20">
              <w:t>р</w:t>
            </w:r>
            <w:r w:rsidR="006E2378" w:rsidRPr="006E2378">
              <w:t>яд</w:t>
            </w:r>
            <w:r w:rsidR="006E2378">
              <w:t>ок</w:t>
            </w:r>
            <w:r w:rsidR="006E2378" w:rsidRPr="006E2378">
              <w:t xml:space="preserve"> и срок</w:t>
            </w:r>
            <w:r w:rsidR="006E2378">
              <w:t>и</w:t>
            </w:r>
            <w:r w:rsidR="006E2378" w:rsidRPr="006E2378">
              <w:t xml:space="preserve"> внесения изменений в перечень главных администраторов доходов </w:t>
            </w:r>
            <w:r w:rsidR="00440B9F">
              <w:t xml:space="preserve">бюджетов Пучежского муниципального района и Пучежского городского поселения Пучежского муниципального района </w:t>
            </w:r>
            <w:r w:rsidR="00937767">
              <w:t xml:space="preserve">и в перечень </w:t>
            </w:r>
            <w:r w:rsidR="00937767" w:rsidRPr="00937767">
              <w:t xml:space="preserve">главных </w:t>
            </w:r>
            <w:proofErr w:type="gramStart"/>
            <w:r w:rsidR="00937767" w:rsidRPr="00937767">
              <w:t xml:space="preserve">администраторов источников финансирования </w:t>
            </w:r>
            <w:r w:rsidR="00937767" w:rsidRPr="00937767">
              <w:lastRenderedPageBreak/>
              <w:t>дефицита бюджет</w:t>
            </w:r>
            <w:r w:rsidR="00BD5AF1">
              <w:t>ов</w:t>
            </w:r>
            <w:proofErr w:type="gramEnd"/>
            <w:r w:rsidR="00440B9F">
              <w:t xml:space="preserve"> Пучежского муниципального района и Пучежского городского поселения Пучежского муниципального района</w:t>
            </w:r>
            <w:r w:rsidR="00185E8F">
              <w:t xml:space="preserve"> (</w:t>
            </w:r>
            <w:r w:rsidR="00937767">
              <w:t>прилагае</w:t>
            </w:r>
            <w:r w:rsidR="00C84DC0">
              <w:t>тся</w:t>
            </w:r>
            <w:r w:rsidR="00185E8F">
              <w:t>)</w:t>
            </w:r>
            <w:r w:rsidR="006E2378">
              <w:t>.</w:t>
            </w:r>
          </w:p>
          <w:p w:rsidR="009D39FF" w:rsidRDefault="009D39FF" w:rsidP="009D39FF">
            <w:pPr>
              <w:pStyle w:val="a4"/>
              <w:ind w:left="720" w:firstLine="0"/>
            </w:pPr>
          </w:p>
          <w:p w:rsidR="006E2378" w:rsidRDefault="006E2378" w:rsidP="009D39F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34" w:firstLine="686"/>
            </w:pPr>
            <w:r>
              <w:t xml:space="preserve"> Настоящее </w:t>
            </w:r>
            <w:r w:rsidR="00440B9F">
              <w:t>постановлени</w:t>
            </w:r>
            <w:r w:rsidR="009D39FF">
              <w:t>е</w:t>
            </w:r>
            <w:r w:rsidR="00440B9F">
              <w:t xml:space="preserve"> </w:t>
            </w:r>
            <w:r w:rsidR="00C84DC0" w:rsidRPr="00C84DC0">
              <w:t xml:space="preserve">вступает в силу </w:t>
            </w:r>
            <w:r w:rsidR="00C84DC0">
              <w:t>после</w:t>
            </w:r>
            <w:r w:rsidR="00C84DC0" w:rsidRPr="00C84DC0">
              <w:t xml:space="preserve"> его </w:t>
            </w:r>
            <w:r w:rsidR="00C84DC0">
              <w:t xml:space="preserve">официального </w:t>
            </w:r>
            <w:r w:rsidR="00C84DC0" w:rsidRPr="00C84DC0">
              <w:t xml:space="preserve">опубликования </w:t>
            </w:r>
            <w:r w:rsidR="00C84DC0">
              <w:t xml:space="preserve">и </w:t>
            </w:r>
            <w:r>
              <w:t xml:space="preserve">применяется к правоотношениям, возникающим при составлении и исполнении </w:t>
            </w:r>
            <w:r w:rsidR="00440B9F">
              <w:t>бюджетов Пучежского муниципального района и Пучежского городского поселения Пучежского муниципального района</w:t>
            </w:r>
            <w:r w:rsidR="00E20602">
              <w:t>, начиная с бюджета на 2023</w:t>
            </w:r>
            <w:r>
              <w:t xml:space="preserve"> год и на </w:t>
            </w:r>
            <w:r w:rsidR="00E20602">
              <w:t>плановый период 2024 и 2025</w:t>
            </w:r>
            <w:r>
              <w:t xml:space="preserve"> годов.</w:t>
            </w: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D65A60" w:rsidTr="0009499B">
        <w:trPr>
          <w:gridAfter w:val="1"/>
          <w:wAfter w:w="9180" w:type="dxa"/>
        </w:trPr>
        <w:tc>
          <w:tcPr>
            <w:tcW w:w="9924" w:type="dxa"/>
          </w:tcPr>
          <w:p w:rsidR="00D65A60" w:rsidRDefault="00D65A60" w:rsidP="00C84DC0">
            <w:pPr>
              <w:pStyle w:val="a4"/>
              <w:ind w:firstLine="743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7739CA" w:rsidRDefault="007739CA" w:rsidP="00434DFC">
      <w:pPr>
        <w:pStyle w:val="a4"/>
      </w:pPr>
    </w:p>
    <w:p w:rsidR="007739CA" w:rsidRDefault="007739CA" w:rsidP="00434DFC">
      <w:pPr>
        <w:pStyle w:val="a4"/>
      </w:pPr>
    </w:p>
    <w:p w:rsidR="007739CA" w:rsidRDefault="007739CA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9D39FF" w:rsidTr="00C33692">
        <w:tc>
          <w:tcPr>
            <w:tcW w:w="4590" w:type="dxa"/>
            <w:hideMark/>
          </w:tcPr>
          <w:p w:rsidR="009D39FF" w:rsidRDefault="00440B9F">
            <w:pPr>
              <w:pStyle w:val="a4"/>
              <w:ind w:right="-156" w:firstLine="0"/>
              <w:jc w:val="left"/>
            </w:pPr>
            <w:r w:rsidRPr="009D39FF">
              <w:t xml:space="preserve">Глава </w:t>
            </w:r>
          </w:p>
          <w:p w:rsidR="00C33692" w:rsidRPr="009D39FF" w:rsidRDefault="00440B9F">
            <w:pPr>
              <w:pStyle w:val="a4"/>
              <w:ind w:right="-156" w:firstLine="0"/>
              <w:jc w:val="left"/>
            </w:pPr>
            <w:r w:rsidRPr="009D39FF">
              <w:t>Пучежского муниципального района:</w:t>
            </w:r>
          </w:p>
        </w:tc>
        <w:tc>
          <w:tcPr>
            <w:tcW w:w="4638" w:type="dxa"/>
          </w:tcPr>
          <w:p w:rsidR="00C33692" w:rsidRPr="009D39FF" w:rsidRDefault="00C33692">
            <w:pPr>
              <w:pStyle w:val="a4"/>
              <w:ind w:firstLine="0"/>
              <w:jc w:val="right"/>
            </w:pPr>
          </w:p>
          <w:p w:rsidR="00C33692" w:rsidRPr="009D39FF" w:rsidRDefault="00440B9F" w:rsidP="003B24BE">
            <w:pPr>
              <w:pStyle w:val="a4"/>
              <w:ind w:firstLine="0"/>
              <w:jc w:val="right"/>
              <w:rPr>
                <w:lang w:val="en-US"/>
              </w:rPr>
            </w:pPr>
            <w:proofErr w:type="spellStart"/>
            <w:r w:rsidRPr="009D39FF">
              <w:t>И.Н.Шипков</w:t>
            </w:r>
            <w:proofErr w:type="spellEnd"/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9D39FF" w:rsidRPr="00BD5AF1" w:rsidRDefault="000232F2" w:rsidP="005155E2">
      <w:pPr>
        <w:jc w:val="right"/>
      </w:pPr>
      <w:r>
        <w:rPr>
          <w:sz w:val="28"/>
          <w:szCs w:val="28"/>
        </w:rPr>
        <w:br w:type="page"/>
      </w:r>
      <w:r w:rsidR="001F2B20" w:rsidRPr="00BD5AF1">
        <w:lastRenderedPageBreak/>
        <w:t xml:space="preserve">Приложение </w:t>
      </w:r>
    </w:p>
    <w:p w:rsidR="007739CA" w:rsidRPr="00BD5AF1" w:rsidRDefault="009D39FF" w:rsidP="009D39FF">
      <w:pPr>
        <w:jc w:val="right"/>
      </w:pPr>
      <w:r w:rsidRPr="00BD5AF1">
        <w:t xml:space="preserve">к </w:t>
      </w:r>
      <w:r w:rsidR="00A70557" w:rsidRPr="00BD5AF1">
        <w:t>п</w:t>
      </w:r>
      <w:r w:rsidR="006A2254" w:rsidRPr="00BD5AF1">
        <w:t>остановлени</w:t>
      </w:r>
      <w:r w:rsidR="001F2B20" w:rsidRPr="00BD5AF1">
        <w:t>ю</w:t>
      </w:r>
      <w:r w:rsidR="006A2254" w:rsidRPr="00BD5AF1">
        <w:t xml:space="preserve"> </w:t>
      </w:r>
      <w:r w:rsidR="007739CA" w:rsidRPr="00BD5AF1">
        <w:t xml:space="preserve">администрации </w:t>
      </w:r>
    </w:p>
    <w:p w:rsidR="006A2254" w:rsidRPr="00BD5AF1" w:rsidRDefault="007739CA" w:rsidP="007739CA">
      <w:pPr>
        <w:pStyle w:val="a4"/>
        <w:jc w:val="right"/>
        <w:rPr>
          <w:sz w:val="24"/>
          <w:szCs w:val="24"/>
        </w:rPr>
      </w:pPr>
      <w:r w:rsidRPr="00BD5AF1">
        <w:rPr>
          <w:sz w:val="24"/>
          <w:szCs w:val="24"/>
        </w:rPr>
        <w:t xml:space="preserve">Пучежского муниципального района </w:t>
      </w:r>
    </w:p>
    <w:p w:rsidR="006A2254" w:rsidRPr="00BD5AF1" w:rsidRDefault="00455BF8" w:rsidP="006A225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</w:t>
      </w:r>
      <w:r w:rsidR="00E20602">
        <w:rPr>
          <w:sz w:val="24"/>
          <w:szCs w:val="24"/>
        </w:rPr>
        <w:t>.12.2022</w:t>
      </w:r>
      <w:r w:rsidR="007739CA" w:rsidRPr="00BD5AF1">
        <w:rPr>
          <w:sz w:val="24"/>
          <w:szCs w:val="24"/>
        </w:rPr>
        <w:t xml:space="preserve"> № </w:t>
      </w:r>
      <w:r>
        <w:rPr>
          <w:sz w:val="24"/>
          <w:szCs w:val="24"/>
        </w:rPr>
        <w:t>693</w:t>
      </w:r>
      <w:r w:rsidR="0009499B">
        <w:rPr>
          <w:sz w:val="24"/>
          <w:szCs w:val="24"/>
        </w:rPr>
        <w:t>-п</w:t>
      </w:r>
      <w:r w:rsidR="007739CA" w:rsidRPr="00BD5AF1">
        <w:rPr>
          <w:sz w:val="24"/>
          <w:szCs w:val="24"/>
        </w:rPr>
        <w:t xml:space="preserve">     </w:t>
      </w:r>
    </w:p>
    <w:p w:rsidR="006A2254" w:rsidRDefault="006A2254" w:rsidP="006E2378">
      <w:pPr>
        <w:pStyle w:val="a4"/>
      </w:pPr>
    </w:p>
    <w:p w:rsidR="006A2254" w:rsidRDefault="006A2254" w:rsidP="006E2378">
      <w:pPr>
        <w:pStyle w:val="a4"/>
      </w:pPr>
    </w:p>
    <w:p w:rsidR="006237F6" w:rsidRDefault="006A2254" w:rsidP="006237F6">
      <w:pPr>
        <w:pStyle w:val="a4"/>
        <w:jc w:val="center"/>
        <w:rPr>
          <w:b/>
        </w:rPr>
      </w:pPr>
      <w:r>
        <w:rPr>
          <w:b/>
        </w:rPr>
        <w:t>П</w:t>
      </w:r>
      <w:r w:rsidRPr="006A2254">
        <w:rPr>
          <w:b/>
        </w:rPr>
        <w:t>о</w:t>
      </w:r>
      <w:r w:rsidR="001F2B20">
        <w:rPr>
          <w:b/>
        </w:rPr>
        <w:t>р</w:t>
      </w:r>
      <w:r w:rsidRPr="006A2254">
        <w:rPr>
          <w:b/>
        </w:rPr>
        <w:t>яд</w:t>
      </w:r>
      <w:r>
        <w:rPr>
          <w:b/>
        </w:rPr>
        <w:t>ок</w:t>
      </w:r>
    </w:p>
    <w:p w:rsidR="00BD5AF1" w:rsidRDefault="006A2254" w:rsidP="007F0B15">
      <w:pPr>
        <w:pStyle w:val="a4"/>
        <w:ind w:firstLine="0"/>
        <w:jc w:val="center"/>
        <w:rPr>
          <w:b/>
        </w:rPr>
      </w:pPr>
      <w:r w:rsidRPr="006A2254">
        <w:rPr>
          <w:b/>
        </w:rPr>
        <w:t>и срок</w:t>
      </w:r>
      <w:r>
        <w:rPr>
          <w:b/>
        </w:rPr>
        <w:t>и</w:t>
      </w:r>
      <w:r w:rsidRPr="006A2254">
        <w:rPr>
          <w:b/>
        </w:rPr>
        <w:t xml:space="preserve"> внесен</w:t>
      </w:r>
      <w:r w:rsidR="006237F6">
        <w:rPr>
          <w:b/>
        </w:rPr>
        <w:t xml:space="preserve">ия изменений в перечень главных </w:t>
      </w:r>
      <w:r w:rsidRPr="006A2254">
        <w:rPr>
          <w:b/>
        </w:rPr>
        <w:t>администраторов доходов бюджета</w:t>
      </w:r>
      <w:r w:rsidR="007739CA">
        <w:rPr>
          <w:b/>
        </w:rPr>
        <w:t xml:space="preserve"> </w:t>
      </w:r>
      <w:r w:rsidR="00937767" w:rsidRPr="00937767">
        <w:rPr>
          <w:b/>
        </w:rPr>
        <w:t xml:space="preserve">и в перечень главных </w:t>
      </w:r>
      <w:proofErr w:type="gramStart"/>
      <w:r w:rsidR="00937767" w:rsidRPr="00937767">
        <w:rPr>
          <w:b/>
        </w:rPr>
        <w:t xml:space="preserve">администраторов источников финансирования дефицита </w:t>
      </w:r>
      <w:r w:rsidR="00281B5C">
        <w:rPr>
          <w:b/>
        </w:rPr>
        <w:t>бюджет</w:t>
      </w:r>
      <w:r w:rsidR="00BD5AF1">
        <w:rPr>
          <w:b/>
        </w:rPr>
        <w:t>ов</w:t>
      </w:r>
      <w:proofErr w:type="gramEnd"/>
      <w:r w:rsidR="00281B5C">
        <w:rPr>
          <w:b/>
        </w:rPr>
        <w:t xml:space="preserve"> Пучежского муниципального района и Пучежского городского поселения </w:t>
      </w:r>
    </w:p>
    <w:p w:rsidR="006A2254" w:rsidRDefault="00281B5C" w:rsidP="006237F6">
      <w:pPr>
        <w:pStyle w:val="a4"/>
        <w:ind w:firstLine="0"/>
        <w:jc w:val="center"/>
        <w:rPr>
          <w:b/>
        </w:rPr>
      </w:pPr>
      <w:r>
        <w:rPr>
          <w:b/>
        </w:rPr>
        <w:t xml:space="preserve">Пучежского муниципального района </w:t>
      </w:r>
    </w:p>
    <w:p w:rsidR="006A2254" w:rsidRPr="006A2254" w:rsidRDefault="006A2254" w:rsidP="006A2254">
      <w:pPr>
        <w:pStyle w:val="a4"/>
        <w:jc w:val="center"/>
        <w:rPr>
          <w:b/>
        </w:rPr>
      </w:pPr>
    </w:p>
    <w:p w:rsidR="006A2254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proofErr w:type="gramStart"/>
      <w:r w:rsidR="006237F6" w:rsidRPr="006237F6">
        <w:t>Настоящи</w:t>
      </w:r>
      <w:r w:rsidR="006237F6">
        <w:t>й</w:t>
      </w:r>
      <w:r w:rsidR="006237F6" w:rsidRPr="006237F6">
        <w:t xml:space="preserve"> Поряд</w:t>
      </w:r>
      <w:r w:rsidR="006237F6">
        <w:t>ок</w:t>
      </w:r>
      <w:r w:rsidR="00281B5C">
        <w:t xml:space="preserve"> </w:t>
      </w:r>
      <w:r w:rsidR="006237F6">
        <w:t>определяет правила и сроки внесения изменений в перечень</w:t>
      </w:r>
      <w:r w:rsidR="006237F6" w:rsidRPr="006237F6">
        <w:t xml:space="preserve"> главных администраторов доходов </w:t>
      </w:r>
      <w:r w:rsidR="00281B5C">
        <w:t>бюджетов Пучежского муниципального района и Пучежского городского поселения Пучежског</w:t>
      </w:r>
      <w:r w:rsidR="007739CA">
        <w:t>о муниципального района</w:t>
      </w:r>
      <w:r w:rsidR="0064425D">
        <w:t xml:space="preserve"> </w:t>
      </w:r>
      <w:r w:rsidR="005A3B42">
        <w:t xml:space="preserve">и в </w:t>
      </w:r>
      <w:r w:rsidR="00937767" w:rsidRPr="00937767">
        <w:t xml:space="preserve">перечень главных администраторов источников финансирования дефицита </w:t>
      </w:r>
      <w:r w:rsidR="00281B5C">
        <w:t>бюджетов Пучежского муниципального района и Пучежского городского поселения Пучежского муниципального района</w:t>
      </w:r>
      <w:r w:rsidR="006237F6">
        <w:t xml:space="preserve"> (далее – Переч</w:t>
      </w:r>
      <w:r w:rsidR="00937767">
        <w:t>ни</w:t>
      </w:r>
      <w:r w:rsidR="005A3B42">
        <w:t>, главные администраторы</w:t>
      </w:r>
      <w:r w:rsidR="006237F6">
        <w:t>), утверждаемы</w:t>
      </w:r>
      <w:r w:rsidR="001D1DDF">
        <w:t>е</w:t>
      </w:r>
      <w:r w:rsidR="006237F6">
        <w:t xml:space="preserve"> </w:t>
      </w:r>
      <w:r w:rsidR="00281B5C">
        <w:t>постановлением</w:t>
      </w:r>
      <w:r w:rsidR="006237F6">
        <w:t xml:space="preserve"> </w:t>
      </w:r>
      <w:r w:rsidR="00281B5C">
        <w:t>администрации Пучежского муниципального района</w:t>
      </w:r>
      <w:r w:rsidR="00185E8F">
        <w:t>.</w:t>
      </w:r>
      <w:proofErr w:type="gramEnd"/>
    </w:p>
    <w:p w:rsidR="0064425D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r w:rsidR="0064425D">
        <w:t xml:space="preserve">Внесение изменений в Перечни осуществляются приказом начальника Финансового отдела администрации Пучежского муниципального района (далее – Финансовый отдел) без внесения изменений в постановления администрации Пучежского муниципального района, утверждающие Перечни, на основании предложений главных администраторов. </w:t>
      </w:r>
    </w:p>
    <w:p w:rsidR="000D3C4A" w:rsidRDefault="000B47BF" w:rsidP="000B47BF">
      <w:pPr>
        <w:pStyle w:val="a4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 </w:t>
      </w:r>
      <w:r w:rsidR="0064425D">
        <w:t xml:space="preserve">Главные администраторы </w:t>
      </w:r>
      <w:r w:rsidR="005A3B42">
        <w:t>в случае необходимости внесения изменений в Перечни, не позднее 5 дней со дня их возникновения представляют в Финансовый отдел соответствующие предложения с указанием следующей информации:</w:t>
      </w:r>
    </w:p>
    <w:p w:rsidR="005A3B42" w:rsidRDefault="005A3B42" w:rsidP="005A3B42">
      <w:pPr>
        <w:pStyle w:val="a4"/>
        <w:ind w:left="720" w:firstLine="0"/>
      </w:pPr>
      <w:r>
        <w:t>– основание для внесения изменений в Перечень;</w:t>
      </w:r>
    </w:p>
    <w:p w:rsidR="005A3B42" w:rsidRDefault="005A3B42" w:rsidP="005A3B42">
      <w:pPr>
        <w:pStyle w:val="a4"/>
        <w:ind w:left="720" w:firstLine="0"/>
      </w:pPr>
      <w:r>
        <w:t>- код и наименование главного администратора;</w:t>
      </w:r>
    </w:p>
    <w:p w:rsidR="005A3B42" w:rsidRDefault="005A3B42" w:rsidP="005A3B42">
      <w:pPr>
        <w:pStyle w:val="a4"/>
        <w:ind w:left="720" w:firstLine="0"/>
      </w:pPr>
      <w:r>
        <w:t>- код и наименование кода вида (подвида) доходов.</w:t>
      </w:r>
    </w:p>
    <w:p w:rsidR="00CB408A" w:rsidRDefault="005A3B42" w:rsidP="000B47BF">
      <w:pPr>
        <w:pStyle w:val="a4"/>
        <w:ind w:firstLine="709"/>
      </w:pPr>
      <w:r>
        <w:t>4. Финансовый отдел</w:t>
      </w:r>
      <w:r w:rsidR="006C7A5D">
        <w:t xml:space="preserve"> </w:t>
      </w:r>
      <w:r>
        <w:t xml:space="preserve">в течение 3 рабочих дней, следующих за датой поступления информации, рассматривает их на соответствие требований, установленных </w:t>
      </w:r>
      <w:r w:rsidR="00CB408A">
        <w:t>пунктом 3 настоящего Порядка</w:t>
      </w:r>
      <w:r w:rsidR="006C7A5D">
        <w:t>.</w:t>
      </w:r>
    </w:p>
    <w:p w:rsidR="005A3B42" w:rsidRDefault="005A3B42" w:rsidP="005A3B42">
      <w:pPr>
        <w:pStyle w:val="a4"/>
        <w:ind w:left="720" w:firstLine="0"/>
      </w:pPr>
    </w:p>
    <w:p w:rsidR="00CB408A" w:rsidRDefault="00CB408A" w:rsidP="005A3B42">
      <w:pPr>
        <w:pStyle w:val="a4"/>
        <w:ind w:left="720" w:firstLine="0"/>
      </w:pPr>
    </w:p>
    <w:p w:rsidR="00CB408A" w:rsidRDefault="00CB408A" w:rsidP="005A3B42">
      <w:pPr>
        <w:pStyle w:val="a4"/>
        <w:ind w:left="720" w:firstLine="0"/>
      </w:pPr>
    </w:p>
    <w:p w:rsidR="005A3B42" w:rsidRDefault="005A3B42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6C7A5D" w:rsidRDefault="006C7A5D" w:rsidP="005A3B42">
      <w:pPr>
        <w:pStyle w:val="a4"/>
        <w:ind w:left="720" w:firstLine="0"/>
      </w:pPr>
    </w:p>
    <w:p w:rsidR="000B47BF" w:rsidRDefault="000B47BF" w:rsidP="000B47BF">
      <w:pPr>
        <w:pStyle w:val="a4"/>
        <w:ind w:left="720" w:firstLine="0"/>
        <w:rPr>
          <w:color w:val="FF0000"/>
        </w:rPr>
      </w:pPr>
    </w:p>
    <w:sectPr w:rsidR="000B47BF" w:rsidSect="007F0B15">
      <w:headerReference w:type="default" r:id="rId9"/>
      <w:pgSz w:w="11906" w:h="16838"/>
      <w:pgMar w:top="567" w:right="70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D1" w:rsidRDefault="007F5BD1">
      <w:r>
        <w:separator/>
      </w:r>
    </w:p>
  </w:endnote>
  <w:endnote w:type="continuationSeparator" w:id="0">
    <w:p w:rsidR="007F5BD1" w:rsidRDefault="007F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D1" w:rsidRDefault="007F5BD1">
      <w:r>
        <w:separator/>
      </w:r>
    </w:p>
  </w:footnote>
  <w:footnote w:type="continuationSeparator" w:id="0">
    <w:p w:rsidR="007F5BD1" w:rsidRDefault="007F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7F0B15" w:rsidRDefault="001B1E5A">
        <w:pPr>
          <w:pStyle w:val="a7"/>
          <w:jc w:val="center"/>
        </w:pPr>
      </w:p>
    </w:sdtContent>
  </w:sdt>
  <w:p w:rsidR="007F0B15" w:rsidRDefault="007F0B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5C0"/>
    <w:multiLevelType w:val="multilevel"/>
    <w:tmpl w:val="5CDA8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219B74F3"/>
    <w:multiLevelType w:val="hybridMultilevel"/>
    <w:tmpl w:val="D5301C00"/>
    <w:lvl w:ilvl="0" w:tplc="72D0110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232F2"/>
    <w:rsid w:val="000310A0"/>
    <w:rsid w:val="0009499B"/>
    <w:rsid w:val="000B2E02"/>
    <w:rsid w:val="000B47BF"/>
    <w:rsid w:val="000C6E12"/>
    <w:rsid w:val="000D3C4A"/>
    <w:rsid w:val="000E1714"/>
    <w:rsid w:val="000F2E84"/>
    <w:rsid w:val="00115A40"/>
    <w:rsid w:val="001606CE"/>
    <w:rsid w:val="00174AA9"/>
    <w:rsid w:val="00185E8F"/>
    <w:rsid w:val="001A1BD1"/>
    <w:rsid w:val="001B1E5A"/>
    <w:rsid w:val="001C62D6"/>
    <w:rsid w:val="001D1DDF"/>
    <w:rsid w:val="001D1FCB"/>
    <w:rsid w:val="001E0CA6"/>
    <w:rsid w:val="001F2B20"/>
    <w:rsid w:val="00253FBA"/>
    <w:rsid w:val="00281B5C"/>
    <w:rsid w:val="002E47CF"/>
    <w:rsid w:val="002F7096"/>
    <w:rsid w:val="00302208"/>
    <w:rsid w:val="00324D41"/>
    <w:rsid w:val="00331E1A"/>
    <w:rsid w:val="003546D4"/>
    <w:rsid w:val="00396B07"/>
    <w:rsid w:val="003B24BE"/>
    <w:rsid w:val="003C5948"/>
    <w:rsid w:val="003C63CC"/>
    <w:rsid w:val="003D1B21"/>
    <w:rsid w:val="004017F7"/>
    <w:rsid w:val="00412681"/>
    <w:rsid w:val="00434DFC"/>
    <w:rsid w:val="00440B9F"/>
    <w:rsid w:val="00453B0D"/>
    <w:rsid w:val="00455BF8"/>
    <w:rsid w:val="004B391E"/>
    <w:rsid w:val="004C5183"/>
    <w:rsid w:val="004D7382"/>
    <w:rsid w:val="00511690"/>
    <w:rsid w:val="005155E2"/>
    <w:rsid w:val="00555BB3"/>
    <w:rsid w:val="00564B50"/>
    <w:rsid w:val="005A3B42"/>
    <w:rsid w:val="005A5653"/>
    <w:rsid w:val="005B1C29"/>
    <w:rsid w:val="005B4883"/>
    <w:rsid w:val="00616AE9"/>
    <w:rsid w:val="006237F6"/>
    <w:rsid w:val="006354DC"/>
    <w:rsid w:val="0064425D"/>
    <w:rsid w:val="0065430D"/>
    <w:rsid w:val="006A2254"/>
    <w:rsid w:val="006C7A5D"/>
    <w:rsid w:val="006E2378"/>
    <w:rsid w:val="00730732"/>
    <w:rsid w:val="00730B86"/>
    <w:rsid w:val="0073682F"/>
    <w:rsid w:val="00764E03"/>
    <w:rsid w:val="007739CA"/>
    <w:rsid w:val="007809AD"/>
    <w:rsid w:val="00795E14"/>
    <w:rsid w:val="007B53BF"/>
    <w:rsid w:val="007C594B"/>
    <w:rsid w:val="007C7547"/>
    <w:rsid w:val="007F0B15"/>
    <w:rsid w:val="007F5BD1"/>
    <w:rsid w:val="008259BE"/>
    <w:rsid w:val="00833847"/>
    <w:rsid w:val="0085590C"/>
    <w:rsid w:val="00884C4E"/>
    <w:rsid w:val="008D20BC"/>
    <w:rsid w:val="008D2209"/>
    <w:rsid w:val="008F5AE1"/>
    <w:rsid w:val="0090734A"/>
    <w:rsid w:val="00937767"/>
    <w:rsid w:val="00942152"/>
    <w:rsid w:val="00965CF5"/>
    <w:rsid w:val="00986268"/>
    <w:rsid w:val="00986586"/>
    <w:rsid w:val="009D39FF"/>
    <w:rsid w:val="00A0617B"/>
    <w:rsid w:val="00A069BA"/>
    <w:rsid w:val="00A14B0E"/>
    <w:rsid w:val="00A15BB2"/>
    <w:rsid w:val="00A2567A"/>
    <w:rsid w:val="00A34A0F"/>
    <w:rsid w:val="00A532A1"/>
    <w:rsid w:val="00A70557"/>
    <w:rsid w:val="00A723F9"/>
    <w:rsid w:val="00A76408"/>
    <w:rsid w:val="00A80B0A"/>
    <w:rsid w:val="00AA6283"/>
    <w:rsid w:val="00AE5689"/>
    <w:rsid w:val="00B30F4C"/>
    <w:rsid w:val="00B33545"/>
    <w:rsid w:val="00B52C61"/>
    <w:rsid w:val="00B60A1E"/>
    <w:rsid w:val="00BD5438"/>
    <w:rsid w:val="00BD5AF1"/>
    <w:rsid w:val="00BD6B78"/>
    <w:rsid w:val="00C16EAD"/>
    <w:rsid w:val="00C21F7E"/>
    <w:rsid w:val="00C33692"/>
    <w:rsid w:val="00C470DF"/>
    <w:rsid w:val="00C67C1D"/>
    <w:rsid w:val="00C84DC0"/>
    <w:rsid w:val="00C94606"/>
    <w:rsid w:val="00C979DD"/>
    <w:rsid w:val="00CB408A"/>
    <w:rsid w:val="00CD6A06"/>
    <w:rsid w:val="00CE416C"/>
    <w:rsid w:val="00D0642A"/>
    <w:rsid w:val="00D10FD9"/>
    <w:rsid w:val="00D526D3"/>
    <w:rsid w:val="00D65A60"/>
    <w:rsid w:val="00DA2784"/>
    <w:rsid w:val="00DB6675"/>
    <w:rsid w:val="00DE5285"/>
    <w:rsid w:val="00DE6187"/>
    <w:rsid w:val="00E20602"/>
    <w:rsid w:val="00E242DD"/>
    <w:rsid w:val="00E35DF5"/>
    <w:rsid w:val="00EB3B2D"/>
    <w:rsid w:val="00EC4800"/>
    <w:rsid w:val="00EC6739"/>
    <w:rsid w:val="00ED5D56"/>
    <w:rsid w:val="00F008B6"/>
    <w:rsid w:val="00F01FE9"/>
    <w:rsid w:val="00F12644"/>
    <w:rsid w:val="00F37464"/>
    <w:rsid w:val="00F61582"/>
    <w:rsid w:val="00F634AD"/>
    <w:rsid w:val="00F73F21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739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39CA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6392-E5FD-4C3E-B6BD-8D9BC978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 РФО</cp:lastModifiedBy>
  <cp:revision>18</cp:revision>
  <cp:lastPrinted>2022-12-23T10:09:00Z</cp:lastPrinted>
  <dcterms:created xsi:type="dcterms:W3CDTF">2021-12-22T11:14:00Z</dcterms:created>
  <dcterms:modified xsi:type="dcterms:W3CDTF">2022-12-23T10:11:00Z</dcterms:modified>
</cp:coreProperties>
</file>