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70" w:rsidRDefault="00123670" w:rsidP="004A06BA">
      <w:pPr>
        <w:ind w:firstLine="698"/>
        <w:jc w:val="right"/>
        <w:rPr>
          <w:rStyle w:val="aa"/>
          <w:b w:val="0"/>
        </w:rPr>
      </w:pPr>
      <w:bookmarkStart w:id="0" w:name="sub_1000"/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20DB5" w:rsidTr="001023A4">
        <w:trPr>
          <w:cantSplit/>
        </w:trPr>
        <w:tc>
          <w:tcPr>
            <w:tcW w:w="9923" w:type="dxa"/>
          </w:tcPr>
          <w:p w:rsidR="00220DB5" w:rsidRPr="004B7EE3" w:rsidRDefault="00220DB5" w:rsidP="00220DB5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9F78F4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572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B5" w:rsidTr="001023A4">
        <w:trPr>
          <w:trHeight w:val="425"/>
        </w:trPr>
        <w:tc>
          <w:tcPr>
            <w:tcW w:w="9923" w:type="dxa"/>
          </w:tcPr>
          <w:p w:rsidR="00220DB5" w:rsidRPr="001023A4" w:rsidRDefault="00220DB5" w:rsidP="00220DB5">
            <w:pPr>
              <w:jc w:val="center"/>
              <w:rPr>
                <w:sz w:val="28"/>
                <w:szCs w:val="28"/>
              </w:rPr>
            </w:pPr>
            <w:r w:rsidRPr="001023A4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20DB5" w:rsidRPr="001023A4" w:rsidRDefault="00220DB5" w:rsidP="00220DB5">
            <w:pPr>
              <w:jc w:val="center"/>
              <w:rPr>
                <w:sz w:val="28"/>
                <w:szCs w:val="28"/>
              </w:rPr>
            </w:pPr>
            <w:r w:rsidRPr="001023A4">
              <w:rPr>
                <w:sz w:val="28"/>
                <w:szCs w:val="28"/>
              </w:rPr>
              <w:t>Ивановской области</w:t>
            </w:r>
          </w:p>
          <w:p w:rsidR="00220DB5" w:rsidRPr="001023A4" w:rsidRDefault="00220DB5" w:rsidP="00220DB5">
            <w:pPr>
              <w:pStyle w:val="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023A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1023A4">
              <w:rPr>
                <w:rFonts w:ascii="Times New Roman" w:hAnsi="Times New Roman" w:cs="Times New Roman"/>
                <w:sz w:val="30"/>
                <w:szCs w:val="30"/>
              </w:rPr>
              <w:t xml:space="preserve"> О С Т А Н О В Л Е Н И Е</w:t>
            </w:r>
          </w:p>
          <w:p w:rsidR="00220DB5" w:rsidRPr="001023A4" w:rsidRDefault="00220DB5" w:rsidP="00220DB5">
            <w:pPr>
              <w:rPr>
                <w:b/>
                <w:sz w:val="28"/>
                <w:szCs w:val="28"/>
              </w:rPr>
            </w:pPr>
          </w:p>
        </w:tc>
      </w:tr>
      <w:tr w:rsidR="00220DB5" w:rsidTr="001023A4">
        <w:trPr>
          <w:cantSplit/>
        </w:trPr>
        <w:tc>
          <w:tcPr>
            <w:tcW w:w="9923" w:type="dxa"/>
          </w:tcPr>
          <w:p w:rsidR="00220DB5" w:rsidRPr="00264F5E" w:rsidRDefault="00A86F56" w:rsidP="00264F5E">
            <w:pPr>
              <w:jc w:val="center"/>
              <w:rPr>
                <w:sz w:val="28"/>
                <w:szCs w:val="28"/>
              </w:rPr>
            </w:pPr>
            <w:r w:rsidRPr="00264F5E">
              <w:rPr>
                <w:sz w:val="28"/>
                <w:szCs w:val="28"/>
              </w:rPr>
              <w:t xml:space="preserve">от    </w:t>
            </w:r>
            <w:r w:rsidR="00264F5E" w:rsidRPr="00264F5E">
              <w:rPr>
                <w:sz w:val="28"/>
                <w:szCs w:val="28"/>
              </w:rPr>
              <w:t>09.12.2022</w:t>
            </w:r>
            <w:r w:rsidR="00220DB5" w:rsidRPr="00264F5E">
              <w:rPr>
                <w:sz w:val="28"/>
                <w:szCs w:val="28"/>
              </w:rPr>
              <w:t xml:space="preserve">г.                </w:t>
            </w:r>
            <w:r w:rsidR="001023A4" w:rsidRPr="00264F5E">
              <w:rPr>
                <w:sz w:val="28"/>
                <w:szCs w:val="28"/>
              </w:rPr>
              <w:t xml:space="preserve">                                             </w:t>
            </w:r>
            <w:r w:rsidR="00220DB5" w:rsidRPr="00264F5E">
              <w:rPr>
                <w:sz w:val="28"/>
                <w:szCs w:val="28"/>
              </w:rPr>
              <w:t xml:space="preserve">             №  </w:t>
            </w:r>
            <w:r w:rsidR="00264F5E" w:rsidRPr="00264F5E">
              <w:rPr>
                <w:sz w:val="28"/>
                <w:szCs w:val="28"/>
              </w:rPr>
              <w:t>663</w:t>
            </w:r>
            <w:r w:rsidR="00220DB5" w:rsidRPr="00264F5E">
              <w:rPr>
                <w:sz w:val="28"/>
                <w:szCs w:val="28"/>
              </w:rPr>
              <w:t>-п</w:t>
            </w:r>
          </w:p>
        </w:tc>
      </w:tr>
      <w:tr w:rsidR="00220DB5" w:rsidTr="001023A4">
        <w:trPr>
          <w:trHeight w:val="295"/>
        </w:trPr>
        <w:tc>
          <w:tcPr>
            <w:tcW w:w="9923" w:type="dxa"/>
          </w:tcPr>
          <w:p w:rsidR="00220DB5" w:rsidRPr="001023A4" w:rsidRDefault="00220DB5" w:rsidP="00220DB5">
            <w:pPr>
              <w:jc w:val="center"/>
            </w:pPr>
            <w:r w:rsidRPr="001023A4">
              <w:t>г. Пучеж</w:t>
            </w:r>
          </w:p>
        </w:tc>
      </w:tr>
    </w:tbl>
    <w:p w:rsidR="00220DB5" w:rsidRDefault="00220DB5" w:rsidP="00220DB5">
      <w:pPr>
        <w:jc w:val="center"/>
        <w:rPr>
          <w:sz w:val="28"/>
          <w:szCs w:val="28"/>
        </w:rPr>
      </w:pPr>
    </w:p>
    <w:p w:rsidR="00220DB5" w:rsidRPr="003D11EA" w:rsidRDefault="00220DB5" w:rsidP="00220DB5">
      <w:pPr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 xml:space="preserve">Об утверждении муниципальной программы </w:t>
      </w:r>
    </w:p>
    <w:p w:rsidR="00220DB5" w:rsidRDefault="00220DB5" w:rsidP="00A86F56">
      <w:pPr>
        <w:spacing w:line="245" w:lineRule="atLeast"/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>П</w:t>
      </w:r>
      <w:r w:rsidR="006C3E5B">
        <w:rPr>
          <w:b/>
          <w:sz w:val="28"/>
          <w:szCs w:val="28"/>
        </w:rPr>
        <w:t xml:space="preserve">учежского городского поселения </w:t>
      </w:r>
      <w:r w:rsidR="00A86F56">
        <w:rPr>
          <w:b/>
          <w:sz w:val="28"/>
          <w:szCs w:val="28"/>
        </w:rPr>
        <w:t xml:space="preserve">Пучежского муниципального района </w:t>
      </w:r>
      <w:r>
        <w:rPr>
          <w:b/>
          <w:sz w:val="28"/>
          <w:szCs w:val="28"/>
        </w:rPr>
        <w:t>«</w:t>
      </w:r>
      <w:r w:rsidRPr="00011459">
        <w:rPr>
          <w:b/>
          <w:bCs/>
          <w:color w:val="000000"/>
          <w:sz w:val="28"/>
          <w:szCs w:val="28"/>
        </w:rPr>
        <w:t xml:space="preserve">Благоустройство территории </w:t>
      </w:r>
      <w:r w:rsidRPr="00011459">
        <w:rPr>
          <w:b/>
          <w:sz w:val="28"/>
          <w:szCs w:val="28"/>
        </w:rPr>
        <w:t>Пучежского городского поселения</w:t>
      </w:r>
      <w:r w:rsidR="00A86F56">
        <w:rPr>
          <w:b/>
          <w:sz w:val="28"/>
          <w:szCs w:val="28"/>
        </w:rPr>
        <w:t>»</w:t>
      </w:r>
    </w:p>
    <w:p w:rsidR="007170B9" w:rsidRDefault="007170B9" w:rsidP="00A86F56">
      <w:pPr>
        <w:spacing w:line="245" w:lineRule="atLeast"/>
        <w:jc w:val="center"/>
        <w:rPr>
          <w:sz w:val="22"/>
          <w:szCs w:val="28"/>
        </w:rPr>
      </w:pPr>
    </w:p>
    <w:p w:rsidR="00CB3E20" w:rsidRPr="006C3E5B" w:rsidRDefault="00CB3E20" w:rsidP="00A86F56">
      <w:pPr>
        <w:spacing w:line="245" w:lineRule="atLeast"/>
        <w:jc w:val="center"/>
      </w:pPr>
      <w:r w:rsidRPr="007170B9">
        <w:rPr>
          <w:sz w:val="22"/>
          <w:szCs w:val="28"/>
        </w:rPr>
        <w:t>(в редакции постановлени</w:t>
      </w:r>
      <w:r w:rsidR="007170B9">
        <w:rPr>
          <w:sz w:val="22"/>
          <w:szCs w:val="28"/>
        </w:rPr>
        <w:t>й</w:t>
      </w:r>
      <w:r w:rsidRPr="007170B9">
        <w:rPr>
          <w:sz w:val="22"/>
          <w:szCs w:val="28"/>
        </w:rPr>
        <w:t xml:space="preserve"> от 27.03.2023</w:t>
      </w:r>
      <w:r w:rsidR="007170B9" w:rsidRPr="007170B9">
        <w:rPr>
          <w:sz w:val="22"/>
          <w:szCs w:val="28"/>
        </w:rPr>
        <w:t>№ 160-п</w:t>
      </w:r>
      <w:r w:rsidR="007170B9">
        <w:rPr>
          <w:sz w:val="22"/>
          <w:szCs w:val="28"/>
        </w:rPr>
        <w:t xml:space="preserve">, </w:t>
      </w:r>
      <w:r w:rsidR="007170B9" w:rsidRPr="006C3E5B">
        <w:rPr>
          <w:sz w:val="22"/>
          <w:szCs w:val="28"/>
        </w:rPr>
        <w:t>от 24.04.2023 № 195-п</w:t>
      </w:r>
      <w:r w:rsidR="00802DCE">
        <w:rPr>
          <w:sz w:val="22"/>
          <w:szCs w:val="28"/>
        </w:rPr>
        <w:t>, от 06.02.2024 № 65-п</w:t>
      </w:r>
      <w:r w:rsidRPr="006C3E5B">
        <w:rPr>
          <w:sz w:val="22"/>
          <w:szCs w:val="28"/>
        </w:rPr>
        <w:t>)</w:t>
      </w:r>
    </w:p>
    <w:p w:rsidR="00A10CBF" w:rsidRPr="00C83943" w:rsidRDefault="00A10CBF" w:rsidP="00220DB5">
      <w:pPr>
        <w:jc w:val="center"/>
        <w:rPr>
          <w:b/>
        </w:rPr>
      </w:pPr>
    </w:p>
    <w:p w:rsidR="00220DB5" w:rsidRDefault="00220DB5" w:rsidP="00220DB5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proofErr w:type="gramStart"/>
      <w:r w:rsidRPr="004B7EE3">
        <w:rPr>
          <w:sz w:val="28"/>
          <w:szCs w:val="28"/>
        </w:rPr>
        <w:t xml:space="preserve">В соответствии со </w:t>
      </w:r>
      <w:hyperlink r:id="rId7" w:history="1">
        <w:r w:rsidRPr="004B7EE3">
          <w:rPr>
            <w:rStyle w:val="a9"/>
            <w:b w:val="0"/>
            <w:color w:val="auto"/>
            <w:sz w:val="28"/>
            <w:szCs w:val="28"/>
          </w:rPr>
          <w:t>статьей 179</w:t>
        </w:r>
      </w:hyperlink>
      <w:r w:rsidRPr="004B7EE3">
        <w:rPr>
          <w:sz w:val="28"/>
          <w:szCs w:val="28"/>
        </w:rPr>
        <w:t xml:space="preserve"> Бюджетного кодекса РФ (в действующей редакции)</w:t>
      </w:r>
      <w:r>
        <w:rPr>
          <w:sz w:val="28"/>
          <w:szCs w:val="28"/>
        </w:rPr>
        <w:t xml:space="preserve">, частью 10 </w:t>
      </w:r>
      <w:r w:rsidRPr="001602E3">
        <w:rPr>
          <w:sz w:val="28"/>
          <w:szCs w:val="28"/>
        </w:rPr>
        <w:t xml:space="preserve">статьи </w:t>
      </w:r>
      <w:r w:rsidR="009A1216">
        <w:rPr>
          <w:sz w:val="28"/>
          <w:szCs w:val="28"/>
        </w:rPr>
        <w:t>29</w:t>
      </w:r>
      <w:r w:rsidRPr="001602E3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Пучежского муниципального р</w:t>
      </w:r>
      <w:r w:rsidR="00A10CBF">
        <w:rPr>
          <w:sz w:val="28"/>
          <w:szCs w:val="28"/>
        </w:rPr>
        <w:t xml:space="preserve">айона, руководствуясь Порядком </w:t>
      </w:r>
      <w:r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регламентирующи</w:t>
      </w:r>
      <w:r>
        <w:rPr>
          <w:sz w:val="28"/>
          <w:szCs w:val="28"/>
        </w:rPr>
        <w:t>м</w:t>
      </w:r>
      <w:r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их формиро</w:t>
      </w:r>
      <w:r>
        <w:rPr>
          <w:sz w:val="28"/>
          <w:szCs w:val="28"/>
        </w:rPr>
        <w:t>вания и реализации, определяющим</w:t>
      </w:r>
      <w:r w:rsidRPr="004B7EE3">
        <w:rPr>
          <w:sz w:val="28"/>
          <w:szCs w:val="28"/>
        </w:rPr>
        <w:t xml:space="preserve"> правила проведения и критерии оценки эффективности реализации</w:t>
      </w:r>
      <w:proofErr w:type="gramEnd"/>
      <w:r w:rsidRPr="004B7EE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>, утвержденным</w:t>
      </w:r>
      <w:r w:rsidRPr="004B7E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Пучежского муниципального района от 16.11.2015г № 410-п,</w:t>
      </w:r>
      <w:r w:rsidRPr="004B7EE3">
        <w:rPr>
          <w:sz w:val="28"/>
          <w:szCs w:val="28"/>
        </w:rPr>
        <w:t xml:space="preserve"> и в целях повышения результативности бюджетных расходов</w:t>
      </w:r>
      <w:r>
        <w:rPr>
          <w:sz w:val="28"/>
          <w:szCs w:val="28"/>
        </w:rPr>
        <w:t xml:space="preserve"> бюджета Пучежского городского поселения </w:t>
      </w:r>
    </w:p>
    <w:p w:rsidR="00A86F56" w:rsidRDefault="00A86F56" w:rsidP="00220DB5">
      <w:pPr>
        <w:jc w:val="both"/>
        <w:rPr>
          <w:sz w:val="28"/>
          <w:szCs w:val="28"/>
        </w:rPr>
      </w:pPr>
    </w:p>
    <w:p w:rsidR="00220DB5" w:rsidRDefault="00220DB5" w:rsidP="00220D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86F56">
        <w:rPr>
          <w:b/>
          <w:sz w:val="28"/>
          <w:szCs w:val="28"/>
        </w:rPr>
        <w:t xml:space="preserve"> постановляю:</w:t>
      </w:r>
    </w:p>
    <w:p w:rsidR="00A86F56" w:rsidRPr="00A86F56" w:rsidRDefault="00A86F56" w:rsidP="00220DB5">
      <w:pPr>
        <w:jc w:val="both"/>
        <w:rPr>
          <w:b/>
          <w:sz w:val="28"/>
          <w:szCs w:val="28"/>
        </w:rPr>
      </w:pPr>
    </w:p>
    <w:p w:rsidR="00220DB5" w:rsidRPr="00FF3BD2" w:rsidRDefault="00220DB5" w:rsidP="00FF3BD2">
      <w:pPr>
        <w:ind w:firstLine="708"/>
        <w:jc w:val="both"/>
        <w:rPr>
          <w:sz w:val="28"/>
          <w:szCs w:val="28"/>
        </w:rPr>
      </w:pPr>
      <w:bookmarkStart w:id="1" w:name="sub_2"/>
      <w:r w:rsidRPr="00FF3BD2">
        <w:rPr>
          <w:sz w:val="28"/>
          <w:szCs w:val="28"/>
        </w:rPr>
        <w:t>1. Утвердить муниципальную програм</w:t>
      </w:r>
      <w:r w:rsidR="00133DDC" w:rsidRPr="00FF3BD2">
        <w:rPr>
          <w:sz w:val="28"/>
          <w:szCs w:val="28"/>
        </w:rPr>
        <w:t>му Пучежского городского поселе</w:t>
      </w:r>
      <w:r w:rsidRPr="00FF3BD2">
        <w:rPr>
          <w:sz w:val="28"/>
          <w:szCs w:val="28"/>
        </w:rPr>
        <w:t>ния Пучежского муниципального района «</w:t>
      </w:r>
      <w:r w:rsidR="00A86F56" w:rsidRPr="00FF3BD2">
        <w:rPr>
          <w:sz w:val="28"/>
          <w:szCs w:val="28"/>
        </w:rPr>
        <w:t xml:space="preserve">Благоустройство </w:t>
      </w:r>
      <w:r w:rsidRPr="00FF3BD2">
        <w:rPr>
          <w:sz w:val="28"/>
          <w:szCs w:val="28"/>
        </w:rPr>
        <w:t>территории Пучежского городского поселения» (прилагается).</w:t>
      </w:r>
    </w:p>
    <w:p w:rsidR="00A86F56" w:rsidRPr="00FF3BD2" w:rsidRDefault="00FF3BD2" w:rsidP="00FF3BD2">
      <w:pPr>
        <w:ind w:firstLine="708"/>
        <w:jc w:val="both"/>
        <w:rPr>
          <w:sz w:val="28"/>
          <w:szCs w:val="28"/>
        </w:rPr>
      </w:pPr>
      <w:r w:rsidRPr="00FF3BD2">
        <w:rPr>
          <w:sz w:val="28"/>
          <w:szCs w:val="28"/>
        </w:rPr>
        <w:t xml:space="preserve">2. Постановление </w:t>
      </w:r>
      <w:r w:rsidR="009A1216">
        <w:rPr>
          <w:sz w:val="28"/>
          <w:szCs w:val="28"/>
        </w:rPr>
        <w:t>администрации Пучежского муниципального района</w:t>
      </w:r>
      <w:r w:rsidR="009A1216" w:rsidRPr="00FF3BD2">
        <w:rPr>
          <w:sz w:val="28"/>
          <w:szCs w:val="28"/>
        </w:rPr>
        <w:t xml:space="preserve"> </w:t>
      </w:r>
      <w:r w:rsidRPr="00FF3BD2">
        <w:rPr>
          <w:sz w:val="28"/>
          <w:szCs w:val="28"/>
        </w:rPr>
        <w:t xml:space="preserve">от 31.12.2015г. </w:t>
      </w:r>
      <w:r w:rsidR="009A1216">
        <w:rPr>
          <w:sz w:val="28"/>
          <w:szCs w:val="28"/>
        </w:rPr>
        <w:t>№</w:t>
      </w:r>
      <w:r w:rsidR="007170B9">
        <w:rPr>
          <w:sz w:val="28"/>
          <w:szCs w:val="28"/>
        </w:rPr>
        <w:t>т</w:t>
      </w:r>
      <w:r w:rsidR="009A1216" w:rsidRPr="00FF3BD2">
        <w:rPr>
          <w:sz w:val="28"/>
          <w:szCs w:val="28"/>
        </w:rPr>
        <w:t xml:space="preserve">462-п </w:t>
      </w:r>
      <w:r w:rsidRPr="00FF3BD2">
        <w:rPr>
          <w:sz w:val="28"/>
          <w:szCs w:val="28"/>
        </w:rPr>
        <w:t>«Об утверждении муниципальной программы Пучежского городского поселения  «Благоустройство и озеленение территории Пучежского городского поселения Пучежского муниципального района» считать утратившим силу</w:t>
      </w:r>
      <w:r w:rsidR="0057493C" w:rsidRPr="00004636">
        <w:rPr>
          <w:bCs/>
          <w:color w:val="000000"/>
          <w:sz w:val="28"/>
          <w:szCs w:val="28"/>
        </w:rPr>
        <w:t>.</w:t>
      </w:r>
    </w:p>
    <w:p w:rsidR="00A86F56" w:rsidRPr="00FF3BD2" w:rsidRDefault="00FF3BD2" w:rsidP="00FF3BD2">
      <w:pPr>
        <w:ind w:firstLine="708"/>
        <w:jc w:val="both"/>
        <w:rPr>
          <w:sz w:val="28"/>
          <w:szCs w:val="28"/>
        </w:rPr>
      </w:pPr>
      <w:bookmarkStart w:id="2" w:name="sub_5"/>
      <w:bookmarkEnd w:id="1"/>
      <w:r w:rsidRPr="00FF3BD2">
        <w:rPr>
          <w:sz w:val="28"/>
          <w:szCs w:val="28"/>
        </w:rPr>
        <w:t xml:space="preserve">3. </w:t>
      </w:r>
      <w:r w:rsidR="00A86F56" w:rsidRPr="00FF3BD2">
        <w:rPr>
          <w:sz w:val="28"/>
          <w:szCs w:val="28"/>
        </w:rPr>
        <w:t>Настоящее постановление вступает в силу с 1 января 2023 года</w:t>
      </w:r>
      <w:bookmarkEnd w:id="2"/>
      <w:r w:rsidR="00A86F56" w:rsidRPr="00FF3BD2">
        <w:rPr>
          <w:sz w:val="28"/>
          <w:szCs w:val="28"/>
        </w:rPr>
        <w:t>.</w:t>
      </w:r>
    </w:p>
    <w:p w:rsidR="00220DB5" w:rsidRPr="006C3E5B" w:rsidRDefault="00FF3BD2" w:rsidP="00FF3BD2">
      <w:pPr>
        <w:ind w:firstLine="708"/>
        <w:jc w:val="both"/>
        <w:rPr>
          <w:sz w:val="28"/>
          <w:szCs w:val="28"/>
        </w:rPr>
      </w:pPr>
      <w:bookmarkStart w:id="3" w:name="sub_6"/>
      <w:r w:rsidRPr="006C3E5B">
        <w:rPr>
          <w:sz w:val="28"/>
          <w:szCs w:val="28"/>
        </w:rPr>
        <w:t xml:space="preserve">4. </w:t>
      </w:r>
      <w:r w:rsidR="007170B9" w:rsidRPr="006C3E5B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 официальном сайте администрации Пучежского муниципального района</w:t>
      </w:r>
      <w:r w:rsidR="00220DB5" w:rsidRPr="006C3E5B">
        <w:rPr>
          <w:sz w:val="28"/>
          <w:szCs w:val="28"/>
        </w:rPr>
        <w:t>.</w:t>
      </w:r>
      <w:bookmarkEnd w:id="3"/>
    </w:p>
    <w:p w:rsidR="00220DB5" w:rsidRDefault="00220DB5" w:rsidP="00220DB5">
      <w:pPr>
        <w:jc w:val="both"/>
        <w:rPr>
          <w:sz w:val="28"/>
          <w:szCs w:val="28"/>
        </w:rPr>
      </w:pPr>
    </w:p>
    <w:p w:rsidR="00FF3BD2" w:rsidRDefault="00FF3BD2" w:rsidP="00FF3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                                   </w:t>
      </w:r>
      <w:r>
        <w:rPr>
          <w:sz w:val="28"/>
          <w:szCs w:val="28"/>
        </w:rPr>
        <w:tab/>
        <w:t>И.Н.</w:t>
      </w:r>
      <w:r w:rsidR="007170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Шипков</w:t>
      </w:r>
      <w:proofErr w:type="spellEnd"/>
    </w:p>
    <w:p w:rsidR="00220DB5" w:rsidRDefault="00220DB5" w:rsidP="00220DB5">
      <w:pPr>
        <w:jc w:val="both"/>
        <w:rPr>
          <w:sz w:val="28"/>
          <w:szCs w:val="28"/>
        </w:rPr>
      </w:pPr>
    </w:p>
    <w:p w:rsidR="00402636" w:rsidRPr="00264F5E" w:rsidRDefault="00402636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lastRenderedPageBreak/>
        <w:t>Приложение</w:t>
      </w:r>
    </w:p>
    <w:p w:rsidR="00402636" w:rsidRPr="00264F5E" w:rsidRDefault="00402636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t>к постановлению администрации</w:t>
      </w:r>
    </w:p>
    <w:p w:rsidR="00402636" w:rsidRPr="00264F5E" w:rsidRDefault="00402636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t xml:space="preserve">Пучежского муниципального района </w:t>
      </w:r>
    </w:p>
    <w:p w:rsidR="00402636" w:rsidRPr="00264F5E" w:rsidRDefault="00402636" w:rsidP="00402636">
      <w:pPr>
        <w:ind w:firstLine="698"/>
        <w:jc w:val="right"/>
        <w:rPr>
          <w:b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t xml:space="preserve">от </w:t>
      </w:r>
      <w:r w:rsidR="00264F5E">
        <w:rPr>
          <w:rStyle w:val="aa"/>
          <w:b w:val="0"/>
          <w:color w:val="auto"/>
          <w:sz w:val="20"/>
          <w:szCs w:val="20"/>
        </w:rPr>
        <w:t>09.12.2022г.</w:t>
      </w:r>
      <w:r w:rsidRPr="00264F5E">
        <w:rPr>
          <w:rStyle w:val="aa"/>
          <w:b w:val="0"/>
          <w:color w:val="auto"/>
          <w:sz w:val="20"/>
          <w:szCs w:val="20"/>
        </w:rPr>
        <w:t xml:space="preserve"> № </w:t>
      </w:r>
      <w:r w:rsidR="00264F5E">
        <w:rPr>
          <w:rStyle w:val="aa"/>
          <w:b w:val="0"/>
          <w:color w:val="auto"/>
          <w:sz w:val="20"/>
          <w:szCs w:val="20"/>
        </w:rPr>
        <w:t>663</w:t>
      </w:r>
      <w:r w:rsidRPr="00264F5E">
        <w:rPr>
          <w:rStyle w:val="aa"/>
          <w:b w:val="0"/>
          <w:color w:val="auto"/>
          <w:sz w:val="20"/>
          <w:szCs w:val="20"/>
        </w:rPr>
        <w:t>-п</w:t>
      </w:r>
    </w:p>
    <w:bookmarkEnd w:id="0"/>
    <w:p w:rsidR="001E6CB9" w:rsidRPr="00264F5E" w:rsidRDefault="001E6CB9" w:rsidP="00402636">
      <w:pPr>
        <w:jc w:val="center"/>
        <w:rPr>
          <w:b/>
          <w:sz w:val="28"/>
          <w:szCs w:val="28"/>
        </w:rPr>
      </w:pPr>
    </w:p>
    <w:p w:rsidR="00402636" w:rsidRPr="00402636" w:rsidRDefault="00402636" w:rsidP="00402636">
      <w:pPr>
        <w:jc w:val="center"/>
        <w:rPr>
          <w:b/>
          <w:sz w:val="28"/>
          <w:szCs w:val="28"/>
        </w:rPr>
      </w:pPr>
      <w:r w:rsidRPr="00402636">
        <w:rPr>
          <w:b/>
          <w:sz w:val="28"/>
          <w:szCs w:val="28"/>
        </w:rPr>
        <w:t xml:space="preserve">Муниципальная программа </w:t>
      </w:r>
    </w:p>
    <w:p w:rsidR="00CA7A53" w:rsidRPr="00F31FAA" w:rsidRDefault="00402636" w:rsidP="00D03717">
      <w:pPr>
        <w:spacing w:line="245" w:lineRule="atLeast"/>
        <w:jc w:val="center"/>
        <w:rPr>
          <w:b/>
          <w:color w:val="000000"/>
          <w:sz w:val="28"/>
          <w:szCs w:val="28"/>
        </w:rPr>
      </w:pPr>
      <w:r w:rsidRPr="00402636">
        <w:rPr>
          <w:b/>
          <w:sz w:val="28"/>
          <w:szCs w:val="28"/>
        </w:rPr>
        <w:t xml:space="preserve">Пучежского городского поселения  </w:t>
      </w:r>
      <w:r w:rsidR="00FF3BD2">
        <w:rPr>
          <w:b/>
          <w:sz w:val="28"/>
          <w:szCs w:val="28"/>
        </w:rPr>
        <w:t>Пучежского муниципального района «</w:t>
      </w:r>
      <w:r w:rsidR="00FF3BD2" w:rsidRPr="00011459">
        <w:rPr>
          <w:b/>
          <w:bCs/>
          <w:color w:val="000000"/>
          <w:sz w:val="28"/>
          <w:szCs w:val="28"/>
        </w:rPr>
        <w:t xml:space="preserve">Благоустройство территории </w:t>
      </w:r>
      <w:r w:rsidR="00FF3BD2" w:rsidRPr="00011459">
        <w:rPr>
          <w:b/>
          <w:sz w:val="28"/>
          <w:szCs w:val="28"/>
        </w:rPr>
        <w:t>Пучежского городского поселения</w:t>
      </w:r>
      <w:r w:rsidR="00FF3BD2">
        <w:rPr>
          <w:b/>
          <w:sz w:val="28"/>
          <w:szCs w:val="28"/>
        </w:rPr>
        <w:t>»</w:t>
      </w:r>
    </w:p>
    <w:p w:rsidR="00CA7A53" w:rsidRDefault="00D03717" w:rsidP="00D03717">
      <w:pPr>
        <w:shd w:val="clear" w:color="auto" w:fill="FFFFFF"/>
        <w:spacing w:before="100" w:beforeAutospacing="1" w:after="136" w:line="272" w:lineRule="atLeast"/>
        <w:jc w:val="center"/>
        <w:rPr>
          <w:b/>
          <w:color w:val="000000"/>
          <w:sz w:val="28"/>
          <w:szCs w:val="28"/>
        </w:rPr>
      </w:pPr>
      <w:r w:rsidRPr="00FF3BD2">
        <w:rPr>
          <w:b/>
          <w:color w:val="000000"/>
          <w:sz w:val="28"/>
          <w:szCs w:val="28"/>
        </w:rPr>
        <w:t>1.</w:t>
      </w:r>
      <w:r w:rsidR="00CA7A53" w:rsidRPr="00FF3BD2">
        <w:rPr>
          <w:b/>
          <w:color w:val="000000"/>
          <w:sz w:val="28"/>
          <w:szCs w:val="28"/>
        </w:rPr>
        <w:t>Паспорт программы</w:t>
      </w:r>
    </w:p>
    <w:tbl>
      <w:tblPr>
        <w:tblW w:w="10207" w:type="dxa"/>
        <w:tblInd w:w="250" w:type="dxa"/>
        <w:tblLayout w:type="fixed"/>
        <w:tblLook w:val="0000"/>
      </w:tblPr>
      <w:tblGrid>
        <w:gridCol w:w="2594"/>
        <w:gridCol w:w="7613"/>
      </w:tblGrid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FF3BD2" w:rsidP="00FF3BD2">
            <w:pPr>
              <w:pStyle w:val="Pro-Tab"/>
              <w:spacing w:after="0"/>
              <w:rPr>
                <w:szCs w:val="24"/>
              </w:rPr>
            </w:pPr>
            <w:r w:rsidRPr="00CB3E20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D802C4" w:rsidP="00FF3BD2">
            <w:pPr>
              <w:pStyle w:val="Pro-Tab"/>
              <w:spacing w:after="0"/>
              <w:rPr>
                <w:szCs w:val="24"/>
              </w:rPr>
            </w:pPr>
            <w:r w:rsidRPr="00CB3E20">
              <w:rPr>
                <w:bCs/>
                <w:color w:val="000000"/>
                <w:szCs w:val="24"/>
              </w:rPr>
              <w:t xml:space="preserve">«Благоустройство территории </w:t>
            </w:r>
            <w:r w:rsidRPr="00CB3E20">
              <w:rPr>
                <w:szCs w:val="24"/>
              </w:rPr>
              <w:t>Пучежского городского поселения</w:t>
            </w:r>
            <w:r w:rsidRPr="00CB3E20">
              <w:rPr>
                <w:bCs/>
                <w:color w:val="000000"/>
                <w:szCs w:val="24"/>
              </w:rPr>
              <w:t>»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FF3BD2" w:rsidP="00FF3BD2">
            <w:pPr>
              <w:pStyle w:val="Pro-Tab"/>
              <w:rPr>
                <w:b/>
                <w:szCs w:val="24"/>
              </w:rPr>
            </w:pPr>
            <w:r w:rsidRPr="00CB3E20">
              <w:rPr>
                <w:rStyle w:val="aa"/>
                <w:szCs w:val="24"/>
              </w:rPr>
              <w:t>Социально-экономическая проблема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D802C4" w:rsidP="00FF3BD2">
            <w:pPr>
              <w:pStyle w:val="Pro-Tab"/>
              <w:jc w:val="both"/>
              <w:rPr>
                <w:szCs w:val="24"/>
              </w:rPr>
            </w:pPr>
            <w:r w:rsidRPr="00CB3E20">
              <w:rPr>
                <w:color w:val="000000"/>
                <w:szCs w:val="24"/>
              </w:rPr>
              <w:t xml:space="preserve">Высокий уровень благоустройства городского поселения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города. В то же время в вопросах благоустройства территории поселения имеется ряд проблем. Благоустройство многих направлений поселения не отвечает современным требованиям. Большие нарекания вызывают благоустройство и санитарное содержание территорий населенных пунктов, территорий городского кладбища и братских захоронений.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частном секторе.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     </w:t>
            </w:r>
          </w:p>
        </w:tc>
      </w:tr>
      <w:tr w:rsidR="00FF3BD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rPr>
                <w:rStyle w:val="aa"/>
                <w:szCs w:val="24"/>
              </w:rPr>
            </w:pPr>
            <w:r w:rsidRPr="00CB3E20">
              <w:rPr>
                <w:rStyle w:val="aa"/>
                <w:szCs w:val="24"/>
              </w:rPr>
              <w:t>Основание для разработки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jc w:val="both"/>
              <w:rPr>
                <w:color w:val="000000"/>
                <w:szCs w:val="24"/>
              </w:rPr>
            </w:pPr>
            <w:r w:rsidRPr="00CB3E20">
              <w:rPr>
                <w:szCs w:val="24"/>
              </w:rPr>
              <w:t xml:space="preserve">Основанием для разработки программы является </w:t>
            </w:r>
            <w:hyperlink r:id="rId8" w:history="1">
              <w:r w:rsidRPr="00CB3E20">
                <w:rPr>
                  <w:rStyle w:val="a9"/>
                  <w:b w:val="0"/>
                  <w:szCs w:val="24"/>
                </w:rPr>
                <w:t>ст. 179</w:t>
              </w:r>
            </w:hyperlink>
            <w:r w:rsidRPr="00CB3E20">
              <w:rPr>
                <w:szCs w:val="24"/>
              </w:rPr>
              <w:t xml:space="preserve"> Бюджетного Кодекса  Российской  Федерации,  </w:t>
            </w:r>
            <w:hyperlink r:id="rId9" w:history="1">
              <w:r w:rsidRPr="00CB3E20">
                <w:rPr>
                  <w:rStyle w:val="a9"/>
                  <w:b w:val="0"/>
                  <w:szCs w:val="24"/>
                </w:rPr>
                <w:t>Федеральный  закон</w:t>
              </w:r>
            </w:hyperlink>
            <w:r w:rsidRPr="00CB3E20">
              <w:rPr>
                <w:szCs w:val="24"/>
              </w:rPr>
              <w:t xml:space="preserve">  РФ от 06.10.2003 № 131-ФЗ "Об общих принципах местного самоуправления в Российской Федерации".</w:t>
            </w:r>
          </w:p>
        </w:tc>
      </w:tr>
      <w:tr w:rsidR="00FF3BD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4E44F0" w:rsidRDefault="00FF3BD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rPr>
                <w:szCs w:val="24"/>
              </w:rPr>
            </w:pPr>
            <w:r w:rsidRPr="00CB3E20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FF3BD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4E44F0" w:rsidRDefault="00FF3BD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rPr>
                <w:szCs w:val="24"/>
              </w:rPr>
            </w:pPr>
            <w:r w:rsidRPr="00CB3E20">
              <w:rPr>
                <w:szCs w:val="24"/>
              </w:rPr>
              <w:t>Администрация Пучежского муниципального района</w:t>
            </w:r>
          </w:p>
          <w:p w:rsidR="009A1216" w:rsidRPr="00CB3E20" w:rsidRDefault="009A1216" w:rsidP="00FF3BD2">
            <w:pPr>
              <w:pStyle w:val="Pro-Tab"/>
              <w:rPr>
                <w:szCs w:val="24"/>
              </w:rPr>
            </w:pPr>
            <w:r w:rsidRPr="00CB3E20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FF3BD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FF3BD2" w:rsidP="00FF3BD2">
            <w:pPr>
              <w:pStyle w:val="Pro-Tab"/>
              <w:jc w:val="both"/>
              <w:rPr>
                <w:szCs w:val="24"/>
              </w:rPr>
            </w:pPr>
            <w:r w:rsidRPr="00CB3E20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D802C4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F3BD2">
              <w:rPr>
                <w:rStyle w:val="aa"/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57493C" w:rsidP="00FF3BD2">
            <w:pPr>
              <w:pStyle w:val="Pro-Tab"/>
              <w:rPr>
                <w:color w:val="FF0000"/>
                <w:szCs w:val="24"/>
              </w:rPr>
            </w:pPr>
            <w:r w:rsidRPr="00CB3E20">
              <w:t>Улучшение уровня и качества жизни населения</w:t>
            </w:r>
            <w:r w:rsidR="00D802C4" w:rsidRPr="00CB3E20">
              <w:rPr>
                <w:color w:val="000000"/>
                <w:szCs w:val="24"/>
              </w:rPr>
              <w:t xml:space="preserve"> 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D802C4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F3BD2">
              <w:rPr>
                <w:rStyle w:val="aa"/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D802C4" w:rsidP="00FF3BD2">
            <w:pPr>
              <w:jc w:val="both"/>
              <w:rPr>
                <w:color w:val="FF0000"/>
              </w:rPr>
            </w:pPr>
            <w:r w:rsidRPr="00FF3BD2">
              <w:rPr>
                <w:color w:val="000000"/>
              </w:rPr>
              <w:t>Устранение аварийных ситуаций путем ремонта и содержания зеленых насаждений общего пользования, озеленения (содержание территории парка, скверов); сбор и вывоз мусора, ликвидация несанкционированных свалок; организация и содержание мест захоронения</w:t>
            </w:r>
            <w:r w:rsidR="00FF3BD2">
              <w:rPr>
                <w:color w:val="000000"/>
              </w:rPr>
              <w:t>.</w:t>
            </w:r>
          </w:p>
        </w:tc>
      </w:tr>
      <w:tr w:rsidR="00802DCE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CE" w:rsidRPr="00EB0594" w:rsidRDefault="00802DCE" w:rsidP="00A34BF0">
            <w:pPr>
              <w:rPr>
                <w:b/>
              </w:rPr>
            </w:pPr>
            <w:r w:rsidRPr="00EB0594">
              <w:rPr>
                <w:b/>
              </w:rPr>
              <w:t>Объемы бюджетных ассигнований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CE" w:rsidRPr="00406BE6" w:rsidRDefault="00802DCE" w:rsidP="00A34BF0">
            <w:r w:rsidRPr="00406BE6">
              <w:t>Общий объем бюджетных ассигнований:</w:t>
            </w:r>
          </w:p>
          <w:p w:rsidR="00802DCE" w:rsidRPr="00406BE6" w:rsidRDefault="00802DCE" w:rsidP="00A34BF0">
            <w:r w:rsidRPr="00406BE6">
              <w:t xml:space="preserve">2023 год – </w:t>
            </w:r>
            <w:r w:rsidRPr="009A5E30">
              <w:t xml:space="preserve">19931179,53 </w:t>
            </w:r>
            <w:r w:rsidRPr="00406BE6">
              <w:t xml:space="preserve">руб. </w:t>
            </w:r>
          </w:p>
          <w:p w:rsidR="00802DCE" w:rsidRPr="00406BE6" w:rsidRDefault="00802DCE" w:rsidP="00A34BF0">
            <w:r w:rsidRPr="00406BE6">
              <w:t xml:space="preserve">2024 год – </w:t>
            </w:r>
            <w:r w:rsidRPr="009A5E30">
              <w:t>18381710,00</w:t>
            </w:r>
            <w:r w:rsidRPr="00406BE6">
              <w:t xml:space="preserve"> руб. </w:t>
            </w:r>
          </w:p>
          <w:p w:rsidR="00802DCE" w:rsidRPr="00406BE6" w:rsidRDefault="00802DCE" w:rsidP="00A34BF0">
            <w:r w:rsidRPr="00406BE6">
              <w:t xml:space="preserve">2025 год – </w:t>
            </w:r>
            <w:r w:rsidRPr="009A5E30">
              <w:t>18846731,00</w:t>
            </w:r>
            <w:r w:rsidRPr="00406BE6">
              <w:t xml:space="preserve"> руб. </w:t>
            </w:r>
          </w:p>
          <w:p w:rsidR="00802DCE" w:rsidRPr="00406BE6" w:rsidRDefault="00802DCE" w:rsidP="00A34BF0">
            <w:r w:rsidRPr="00406BE6">
              <w:t xml:space="preserve">2026 год – </w:t>
            </w:r>
            <w:r w:rsidRPr="009A5E30">
              <w:t xml:space="preserve">18646731,00 </w:t>
            </w:r>
            <w:r w:rsidRPr="00406BE6">
              <w:t>руб.</w:t>
            </w:r>
          </w:p>
          <w:p w:rsidR="00802DCE" w:rsidRPr="00EB0594" w:rsidRDefault="00802DCE" w:rsidP="00A34BF0">
            <w:r w:rsidRPr="00406BE6">
              <w:t xml:space="preserve">2027 год – </w:t>
            </w:r>
            <w:r w:rsidRPr="009A5E30">
              <w:t xml:space="preserve">18381710,00 </w:t>
            </w:r>
            <w:r w:rsidRPr="00406BE6">
              <w:t>руб.</w:t>
            </w:r>
          </w:p>
        </w:tc>
      </w:tr>
      <w:tr w:rsidR="00AC49B8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B8" w:rsidRPr="00FF3BD2" w:rsidRDefault="00AC49B8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 xml:space="preserve">Ожидаемые </w:t>
            </w:r>
            <w:r w:rsidRPr="004E44F0">
              <w:rPr>
                <w:rStyle w:val="aa"/>
                <w:rFonts w:ascii="Times New Roman" w:hAnsi="Times New Roman" w:cs="Times New Roman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B8" w:rsidRPr="00E112F6" w:rsidRDefault="00AC49B8" w:rsidP="00AC49B8">
            <w:r w:rsidRPr="00FF3BD2">
              <w:rPr>
                <w:color w:val="000000"/>
              </w:rPr>
              <w:lastRenderedPageBreak/>
              <w:t xml:space="preserve">Ожидаемые конечные результаты Программы связаны с обеспечением </w:t>
            </w:r>
            <w:r w:rsidRPr="00FF3BD2">
              <w:rPr>
                <w:color w:val="000000"/>
              </w:rPr>
              <w:lastRenderedPageBreak/>
              <w:t xml:space="preserve">надежной работы объектов городского внешнего благоустройства,  экологической безопасности, эстетическими и другими свойствами в целом, улучшающими вид территории города. Комплексное решение проблем благоустройства по улучшению санитарного и </w:t>
            </w:r>
            <w:proofErr w:type="gramStart"/>
            <w:r w:rsidRPr="00FF3BD2">
              <w:rPr>
                <w:color w:val="000000"/>
              </w:rPr>
              <w:t>эстетического вида</w:t>
            </w:r>
            <w:proofErr w:type="gramEnd"/>
            <w:r w:rsidRPr="00FF3BD2">
              <w:rPr>
                <w:color w:val="000000"/>
              </w:rPr>
              <w:t xml:space="preserve"> территории города, повышение комфортности граждан,  озеленение территории города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D802C4" w:rsidP="00FF3BD2">
            <w:pPr>
              <w:pStyle w:val="Pro-Tab"/>
              <w:spacing w:after="0"/>
              <w:rPr>
                <w:b/>
                <w:szCs w:val="24"/>
              </w:rPr>
            </w:pPr>
            <w:r w:rsidRPr="00CB3E20">
              <w:rPr>
                <w:b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D802C4" w:rsidP="00AC49B8">
            <w:pPr>
              <w:pStyle w:val="Pro-Tab"/>
              <w:spacing w:after="0"/>
              <w:rPr>
                <w:szCs w:val="24"/>
              </w:rPr>
            </w:pPr>
            <w:r w:rsidRPr="00CB3E20">
              <w:rPr>
                <w:szCs w:val="24"/>
              </w:rPr>
              <w:t>20</w:t>
            </w:r>
            <w:r w:rsidR="00AC49B8" w:rsidRPr="00CB3E20">
              <w:rPr>
                <w:szCs w:val="24"/>
              </w:rPr>
              <w:t>23</w:t>
            </w:r>
            <w:r w:rsidRPr="00CB3E20">
              <w:rPr>
                <w:szCs w:val="24"/>
              </w:rPr>
              <w:t xml:space="preserve"> – 202</w:t>
            </w:r>
            <w:r w:rsidR="00AC49B8" w:rsidRPr="00CB3E20">
              <w:rPr>
                <w:szCs w:val="24"/>
              </w:rPr>
              <w:t>7</w:t>
            </w:r>
            <w:r w:rsidRPr="00CB3E20">
              <w:rPr>
                <w:szCs w:val="24"/>
              </w:rPr>
              <w:t xml:space="preserve"> годы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AC49B8" w:rsidP="00FF3BD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E44F0">
              <w:rPr>
                <w:rStyle w:val="aa"/>
                <w:rFonts w:ascii="Times New Roman" w:hAnsi="Times New Roman" w:cs="Times New Roman"/>
              </w:rPr>
              <w:t>контроля за</w:t>
            </w:r>
            <w:proofErr w:type="gramEnd"/>
            <w:r w:rsidRPr="004E44F0">
              <w:rPr>
                <w:rStyle w:val="aa"/>
                <w:rFonts w:ascii="Times New Roman" w:hAnsi="Times New Roman" w:cs="Times New Roman"/>
              </w:rPr>
              <w:t xml:space="preserve"> выполнением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4" w:rsidRPr="00FF3BD2" w:rsidRDefault="00D802C4" w:rsidP="00AC49B8">
            <w:pPr>
              <w:spacing w:before="100" w:beforeAutospacing="1" w:after="136" w:line="245" w:lineRule="atLeast"/>
              <w:ind w:left="27" w:right="27"/>
              <w:rPr>
                <w:color w:val="000000"/>
              </w:rPr>
            </w:pPr>
            <w:proofErr w:type="gramStart"/>
            <w:r w:rsidRPr="00FF3BD2">
              <w:t>Контроль за</w:t>
            </w:r>
            <w:proofErr w:type="gramEnd"/>
            <w:r w:rsidRPr="00FF3BD2"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администрации района</w:t>
            </w:r>
            <w:r w:rsidR="00AC49B8">
              <w:t xml:space="preserve"> и</w:t>
            </w:r>
            <w:r w:rsidRPr="00FF3BD2">
              <w:t xml:space="preserve"> Муниципальное учреждение «Пучежское городское хозяйство» осуществление текущего контроля выполнения программных мероприятий исполнителями. </w:t>
            </w:r>
            <w:proofErr w:type="gramStart"/>
            <w:r w:rsidR="00AC49B8" w:rsidRPr="00FF3BD2">
              <w:t xml:space="preserve">Муниципальное учреждение «Пучежское городское хозяйство» </w:t>
            </w:r>
            <w:r w:rsidRPr="00FF3BD2">
              <w:t xml:space="preserve">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3C0995" w:rsidRDefault="003C0995" w:rsidP="003C0995">
      <w:pPr>
        <w:jc w:val="center"/>
        <w:rPr>
          <w:b/>
          <w:sz w:val="23"/>
          <w:szCs w:val="23"/>
        </w:rPr>
      </w:pPr>
    </w:p>
    <w:p w:rsidR="00AC49B8" w:rsidRDefault="00AC49B8" w:rsidP="003C0995">
      <w:pPr>
        <w:jc w:val="center"/>
        <w:rPr>
          <w:b/>
          <w:sz w:val="23"/>
          <w:szCs w:val="23"/>
        </w:rPr>
      </w:pPr>
      <w:r w:rsidRPr="00E759B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E759B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Социально-экономическое обоснование необходимости принятия муниципальной программы</w:t>
      </w:r>
    </w:p>
    <w:p w:rsidR="00011459" w:rsidRPr="004B1502" w:rsidRDefault="000050E0" w:rsidP="00BC7C3E">
      <w:pPr>
        <w:pStyle w:val="a6"/>
        <w:jc w:val="both"/>
      </w:pPr>
      <w:r w:rsidRPr="004B1502">
        <w:t xml:space="preserve">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Пучежского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города. Также о</w:t>
      </w:r>
      <w:r w:rsidRPr="004B1502">
        <w:rPr>
          <w:rStyle w:val="a7"/>
          <w:b w:val="0"/>
          <w:iCs/>
        </w:rPr>
        <w:t>дной из важнейших задач является санитарная очистка территории и в первую очередь сбор и вывоз бытовых отходов и мусора в порядке, установленном</w:t>
      </w:r>
      <w:r w:rsidRPr="004B1502">
        <w:rPr>
          <w:rStyle w:val="a7"/>
          <w:i/>
          <w:iCs/>
        </w:rPr>
        <w:t xml:space="preserve"> </w:t>
      </w:r>
      <w:r w:rsidRPr="004B1502">
        <w:rPr>
          <w:rStyle w:val="a7"/>
          <w:b w:val="0"/>
          <w:iCs/>
        </w:rPr>
        <w:t>действующим законода</w:t>
      </w:r>
      <w:r w:rsidRPr="004B1502">
        <w:rPr>
          <w:rStyle w:val="a7"/>
          <w:b w:val="0"/>
          <w:iCs/>
        </w:rPr>
        <w:softHyphen/>
        <w:t>тельством и муниципальными правовыми актами.</w:t>
      </w:r>
    </w:p>
    <w:p w:rsidR="00011459" w:rsidRPr="00AC49B8" w:rsidRDefault="00AC49B8" w:rsidP="00AC49B8">
      <w:pPr>
        <w:pStyle w:val="3"/>
        <w:ind w:left="387"/>
        <w:jc w:val="center"/>
        <w:rPr>
          <w:rFonts w:ascii="Times New Roman" w:hAnsi="Times New Roman" w:cs="Times New Roman"/>
          <w:sz w:val="23"/>
          <w:szCs w:val="23"/>
        </w:rPr>
      </w:pPr>
      <w:r w:rsidRPr="00AC49B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3. </w:t>
      </w:r>
      <w:r w:rsidRPr="00AC49B8">
        <w:rPr>
          <w:rFonts w:ascii="Times New Roman" w:hAnsi="Times New Roman" w:cs="Times New Roman"/>
          <w:sz w:val="28"/>
          <w:szCs w:val="28"/>
        </w:rPr>
        <w:t>Цель, целевые показатели и ожидаемые результаты реализации муниципальной программы</w:t>
      </w:r>
    </w:p>
    <w:p w:rsidR="00BC7C3E" w:rsidRPr="003C0995" w:rsidRDefault="00BC7C3E" w:rsidP="00BC7C3E">
      <w:pPr>
        <w:rPr>
          <w:sz w:val="23"/>
          <w:szCs w:val="23"/>
        </w:rPr>
      </w:pPr>
    </w:p>
    <w:p w:rsidR="00133DDC" w:rsidRPr="004B1502" w:rsidRDefault="000050E0" w:rsidP="00AC49B8">
      <w:pPr>
        <w:spacing w:line="245" w:lineRule="atLeast"/>
        <w:ind w:firstLine="387"/>
        <w:jc w:val="both"/>
      </w:pPr>
      <w:r w:rsidRPr="004B1502">
        <w:t xml:space="preserve">Основной целью Программы является комплексное решение проблем </w:t>
      </w:r>
      <w:r w:rsidR="00C33A31" w:rsidRPr="004B1502">
        <w:t>улучшения уровня и качества жизни населения</w:t>
      </w:r>
      <w:r w:rsidR="00C33A31">
        <w:t>.</w:t>
      </w:r>
    </w:p>
    <w:p w:rsidR="00C33A31" w:rsidRDefault="00C33A31" w:rsidP="004B1502">
      <w:pPr>
        <w:spacing w:line="245" w:lineRule="atLeast"/>
        <w:ind w:firstLine="387"/>
        <w:jc w:val="both"/>
      </w:pPr>
      <w:r>
        <w:t>Для достижения этой цели требуется решить ряд задач:</w:t>
      </w:r>
    </w:p>
    <w:p w:rsidR="004B1502" w:rsidRPr="004B1502" w:rsidRDefault="009A1216" w:rsidP="004B1502">
      <w:pPr>
        <w:spacing w:line="245" w:lineRule="atLeast"/>
        <w:ind w:firstLine="387"/>
        <w:jc w:val="both"/>
      </w:pPr>
      <w:r>
        <w:rPr>
          <w:color w:val="000000"/>
        </w:rPr>
        <w:t>О</w:t>
      </w:r>
      <w:r w:rsidR="004B1502" w:rsidRPr="004B1502">
        <w:rPr>
          <w:color w:val="000000"/>
        </w:rPr>
        <w:t>беспеч</w:t>
      </w:r>
      <w:r w:rsidR="00C33A31">
        <w:rPr>
          <w:color w:val="000000"/>
        </w:rPr>
        <w:t>ить</w:t>
      </w:r>
      <w:r w:rsidR="004B1502" w:rsidRPr="004B1502">
        <w:rPr>
          <w:color w:val="000000"/>
        </w:rPr>
        <w:t xml:space="preserve"> надежн</w:t>
      </w:r>
      <w:r w:rsidR="00C33A31">
        <w:rPr>
          <w:color w:val="000000"/>
        </w:rPr>
        <w:t>ую</w:t>
      </w:r>
      <w:r w:rsidR="004B1502" w:rsidRPr="004B1502">
        <w:rPr>
          <w:color w:val="000000"/>
        </w:rPr>
        <w:t xml:space="preserve"> работ</w:t>
      </w:r>
      <w:r w:rsidR="00C33A31">
        <w:rPr>
          <w:color w:val="000000"/>
        </w:rPr>
        <w:t>у</w:t>
      </w:r>
      <w:r w:rsidR="004B1502" w:rsidRPr="004B1502">
        <w:rPr>
          <w:color w:val="000000"/>
        </w:rPr>
        <w:t xml:space="preserve"> объектов городского уличного освещения, внешнего благоустройства, </w:t>
      </w:r>
      <w:r w:rsidR="00C33A31">
        <w:rPr>
          <w:color w:val="000000"/>
        </w:rPr>
        <w:t>улучшить</w:t>
      </w:r>
      <w:r w:rsidR="004B1502" w:rsidRPr="004B1502">
        <w:rPr>
          <w:color w:val="000000"/>
        </w:rPr>
        <w:t xml:space="preserve"> безопасност</w:t>
      </w:r>
      <w:r w:rsidR="00C33A31">
        <w:rPr>
          <w:color w:val="000000"/>
        </w:rPr>
        <w:t>ь</w:t>
      </w:r>
      <w:r w:rsidR="004B1502" w:rsidRPr="004B1502">
        <w:rPr>
          <w:color w:val="000000"/>
        </w:rPr>
        <w:t xml:space="preserve"> дорожного движения, экологическ</w:t>
      </w:r>
      <w:r w:rsidR="00C33A31">
        <w:rPr>
          <w:color w:val="000000"/>
        </w:rPr>
        <w:t>ую</w:t>
      </w:r>
      <w:r w:rsidR="004B1502" w:rsidRPr="004B1502">
        <w:rPr>
          <w:color w:val="000000"/>
        </w:rPr>
        <w:t xml:space="preserve"> безопасност</w:t>
      </w:r>
      <w:r w:rsidR="00C33A31">
        <w:rPr>
          <w:color w:val="000000"/>
        </w:rPr>
        <w:t>ь</w:t>
      </w:r>
      <w:r w:rsidR="004B1502" w:rsidRPr="004B1502">
        <w:rPr>
          <w:color w:val="000000"/>
        </w:rPr>
        <w:t xml:space="preserve">, </w:t>
      </w:r>
      <w:proofErr w:type="gramStart"/>
      <w:r w:rsidR="004B1502" w:rsidRPr="004B1502">
        <w:rPr>
          <w:color w:val="000000"/>
        </w:rPr>
        <w:t>эстетически</w:t>
      </w:r>
      <w:r w:rsidR="00C33A31">
        <w:rPr>
          <w:color w:val="000000"/>
        </w:rPr>
        <w:t>й</w:t>
      </w:r>
      <w:r w:rsidR="004B1502" w:rsidRPr="004B1502">
        <w:rPr>
          <w:color w:val="000000"/>
        </w:rPr>
        <w:t xml:space="preserve"> вид</w:t>
      </w:r>
      <w:proofErr w:type="gramEnd"/>
      <w:r w:rsidR="004B1502" w:rsidRPr="004B1502">
        <w:rPr>
          <w:color w:val="000000"/>
        </w:rPr>
        <w:t xml:space="preserve"> города.</w:t>
      </w:r>
    </w:p>
    <w:p w:rsidR="00133DDC" w:rsidRPr="004B1502" w:rsidRDefault="000050E0" w:rsidP="004B1502">
      <w:pPr>
        <w:spacing w:line="245" w:lineRule="atLeast"/>
        <w:ind w:firstLine="387"/>
        <w:jc w:val="both"/>
      </w:pPr>
      <w:r w:rsidRPr="004B1502">
        <w:t>Улучш</w:t>
      </w:r>
      <w:r w:rsidR="009A1216">
        <w:t>ить</w:t>
      </w:r>
      <w:r w:rsidRPr="004B1502">
        <w:t xml:space="preserve"> и поддерж</w:t>
      </w:r>
      <w:r w:rsidR="009A1216">
        <w:t>ивать</w:t>
      </w:r>
      <w:r w:rsidRPr="004B1502">
        <w:t xml:space="preserve"> состояни</w:t>
      </w:r>
      <w:r w:rsidR="009A1216">
        <w:t>е</w:t>
      </w:r>
      <w:r w:rsidRPr="004B1502">
        <w:t xml:space="preserve"> зеленых насаждений, устран</w:t>
      </w:r>
      <w:r w:rsidR="009A1216">
        <w:t>ять</w:t>
      </w:r>
      <w:r w:rsidRPr="004B1502">
        <w:t xml:space="preserve"> аварийны</w:t>
      </w:r>
      <w:r w:rsidR="009A1216">
        <w:t>е</w:t>
      </w:r>
      <w:r w:rsidRPr="004B1502">
        <w:t xml:space="preserve"> ситуаци</w:t>
      </w:r>
      <w:r w:rsidR="009A1216">
        <w:t>и</w:t>
      </w:r>
      <w:r w:rsidRPr="004B1502">
        <w:t xml:space="preserve"> путем ремонта и содержания зеленых насаждений общего пользования, </w:t>
      </w:r>
      <w:r w:rsidR="009A1216">
        <w:t xml:space="preserve">проводить </w:t>
      </w:r>
      <w:r w:rsidRPr="004B1502">
        <w:t>озеленени</w:t>
      </w:r>
      <w:r w:rsidR="009A1216">
        <w:t>е</w:t>
      </w:r>
      <w:r w:rsidRPr="004B1502">
        <w:t xml:space="preserve"> (содержание территории парка, сквер</w:t>
      </w:r>
      <w:r w:rsidR="004B1502" w:rsidRPr="004B1502">
        <w:t>ов, мест отдыха граждан у воды).</w:t>
      </w:r>
    </w:p>
    <w:p w:rsidR="004B1502" w:rsidRPr="004B1502" w:rsidRDefault="004B1502" w:rsidP="004B1502">
      <w:pPr>
        <w:pStyle w:val="a6"/>
        <w:spacing w:before="0" w:beforeAutospacing="0" w:after="0" w:afterAutospacing="0"/>
        <w:ind w:firstLine="387"/>
        <w:jc w:val="both"/>
      </w:pPr>
      <w:r w:rsidRPr="004B1502">
        <w:rPr>
          <w:color w:val="000000"/>
        </w:rPr>
        <w:t xml:space="preserve">Для вовлечения граждан в участие благоустройства и озеленения города, создания цветниковых зеленых зон, придания декоративного облика улицам и скверам, улучшения эстетического состояния ландшафта в целом. Ежегодно на территории Пучежского городского поселения проводятся смотры-конкурсы </w:t>
      </w:r>
      <w:r w:rsidRPr="004B1502">
        <w:t xml:space="preserve">«Пучеж город в цвету» и «Лучшее благоустройство города». Участники конкурсов – предприятия и организации, школьные и дошкольные учреждения, торговые организации и магазины, домовые комитеты и индивидуальные участники. Популярность конкурсов </w:t>
      </w:r>
      <w:r w:rsidRPr="004B1502">
        <w:lastRenderedPageBreak/>
        <w:t>растет с каждым годом. Награждения участников конкурсов проводятся традиционно на осенней ярмарке «Золотая осень» в сентябре на центральной площади города.</w:t>
      </w:r>
    </w:p>
    <w:p w:rsidR="004B1502" w:rsidRPr="004B1502" w:rsidRDefault="004B1502" w:rsidP="004B1502">
      <w:pPr>
        <w:rPr>
          <w:b/>
        </w:rPr>
      </w:pPr>
      <w:r w:rsidRPr="004B1502">
        <w:rPr>
          <w:b/>
          <w:color w:val="000000"/>
        </w:rPr>
        <w:t xml:space="preserve">Цели и задачи смотров-конкурсов </w:t>
      </w:r>
      <w:r w:rsidRPr="004B1502">
        <w:rPr>
          <w:b/>
        </w:rPr>
        <w:t>«Пучеж-город в цвету»</w:t>
      </w:r>
      <w:proofErr w:type="gramStart"/>
      <w:r w:rsidRPr="004B1502">
        <w:rPr>
          <w:b/>
        </w:rPr>
        <w:t xml:space="preserve"> .</w:t>
      </w:r>
      <w:proofErr w:type="gramEnd"/>
    </w:p>
    <w:p w:rsidR="004B1502" w:rsidRPr="004B1502" w:rsidRDefault="004B1502" w:rsidP="004B1502">
      <w:pPr>
        <w:pStyle w:val="1"/>
        <w:tabs>
          <w:tab w:val="left" w:pos="1140"/>
        </w:tabs>
        <w:spacing w:before="0" w:after="0"/>
        <w:ind w:left="708" w:hanging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1502">
        <w:rPr>
          <w:rFonts w:ascii="Times New Roman" w:hAnsi="Times New Roman" w:cs="Times New Roman"/>
          <w:sz w:val="24"/>
          <w:szCs w:val="24"/>
        </w:rPr>
        <w:t>Цели:</w:t>
      </w:r>
      <w:r w:rsidRPr="004B1502">
        <w:rPr>
          <w:rFonts w:ascii="Times New Roman" w:hAnsi="Times New Roman" w:cs="Times New Roman"/>
          <w:sz w:val="24"/>
          <w:szCs w:val="24"/>
        </w:rPr>
        <w:tab/>
      </w:r>
      <w:r w:rsidRPr="004B1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B1502">
        <w:rPr>
          <w:rFonts w:ascii="Times New Roman" w:hAnsi="Times New Roman" w:cs="Times New Roman"/>
          <w:b w:val="0"/>
          <w:sz w:val="24"/>
          <w:szCs w:val="24"/>
        </w:rPr>
        <w:t>-и</w:t>
      </w:r>
      <w:proofErr w:type="gramEnd"/>
      <w:r w:rsidRPr="004B1502">
        <w:rPr>
          <w:rFonts w:ascii="Times New Roman" w:hAnsi="Times New Roman" w:cs="Times New Roman"/>
          <w:b w:val="0"/>
          <w:sz w:val="24"/>
          <w:szCs w:val="24"/>
        </w:rPr>
        <w:t>зучение и применение лучших цветочных культур в области декоративного цветоводства</w:t>
      </w:r>
    </w:p>
    <w:p w:rsidR="004B1502" w:rsidRPr="004B1502" w:rsidRDefault="004B1502" w:rsidP="004B1502">
      <w:pPr>
        <w:pStyle w:val="a4"/>
        <w:jc w:val="both"/>
        <w:rPr>
          <w:b w:val="0"/>
          <w:szCs w:val="24"/>
        </w:rPr>
      </w:pPr>
      <w:r w:rsidRPr="004B1502">
        <w:rPr>
          <w:b w:val="0"/>
          <w:szCs w:val="24"/>
        </w:rPr>
        <w:t xml:space="preserve">-широкое привлечение организаций, предприятий, физических лиц для участия в мероприятиях по улучшению эстетического и экологического    состояния города </w:t>
      </w:r>
    </w:p>
    <w:p w:rsidR="004B1502" w:rsidRPr="004B1502" w:rsidRDefault="004B1502" w:rsidP="004B1502">
      <w:pPr>
        <w:pStyle w:val="a4"/>
        <w:jc w:val="both"/>
        <w:rPr>
          <w:b w:val="0"/>
          <w:szCs w:val="24"/>
        </w:rPr>
      </w:pPr>
      <w:r w:rsidRPr="004B1502">
        <w:rPr>
          <w:b w:val="0"/>
          <w:szCs w:val="24"/>
        </w:rPr>
        <w:t xml:space="preserve">- гармоничная архитектурно-ландшафтная среда города </w:t>
      </w:r>
    </w:p>
    <w:p w:rsidR="004B1502" w:rsidRPr="004B1502" w:rsidRDefault="004B1502" w:rsidP="004B1502">
      <w:pPr>
        <w:pStyle w:val="a4"/>
        <w:ind w:left="1410" w:hanging="1410"/>
        <w:jc w:val="both"/>
        <w:rPr>
          <w:b w:val="0"/>
          <w:szCs w:val="24"/>
        </w:rPr>
      </w:pPr>
      <w:r w:rsidRPr="004B1502">
        <w:rPr>
          <w:szCs w:val="24"/>
        </w:rPr>
        <w:t>Задачи:</w:t>
      </w:r>
      <w:r w:rsidRPr="004B1502">
        <w:rPr>
          <w:b w:val="0"/>
          <w:szCs w:val="24"/>
        </w:rPr>
        <w:t xml:space="preserve"> </w:t>
      </w:r>
      <w:proofErr w:type="gramStart"/>
      <w:r w:rsidRPr="004B1502">
        <w:rPr>
          <w:b w:val="0"/>
          <w:szCs w:val="24"/>
        </w:rPr>
        <w:t>-п</w:t>
      </w:r>
      <w:proofErr w:type="gramEnd"/>
      <w:r w:rsidRPr="004B1502">
        <w:rPr>
          <w:b w:val="0"/>
          <w:szCs w:val="24"/>
        </w:rPr>
        <w:t>ривлечение граждан к активной работе по благоустройству улиц и дворовых территорий</w:t>
      </w:r>
    </w:p>
    <w:p w:rsidR="004B1502" w:rsidRPr="004B1502" w:rsidRDefault="004B1502" w:rsidP="004B1502">
      <w:pPr>
        <w:pStyle w:val="a4"/>
        <w:jc w:val="both"/>
        <w:rPr>
          <w:b w:val="0"/>
          <w:szCs w:val="24"/>
        </w:rPr>
      </w:pPr>
      <w:r w:rsidRPr="004B1502">
        <w:rPr>
          <w:b w:val="0"/>
          <w:szCs w:val="24"/>
        </w:rPr>
        <w:t xml:space="preserve">-пропаганда опыта по решению социально-бытовых проблем городского населения; </w:t>
      </w:r>
    </w:p>
    <w:p w:rsidR="004B1502" w:rsidRPr="004B1502" w:rsidRDefault="004B1502" w:rsidP="004B1502">
      <w:pPr>
        <w:ind w:left="27"/>
      </w:pPr>
      <w:r w:rsidRPr="004B1502">
        <w:t>-создание условий для обеспечения функционирования городской инфраструктуры и максимального удовлетворения социально-культурных потребностей населения.</w:t>
      </w:r>
    </w:p>
    <w:p w:rsidR="000050E0" w:rsidRPr="004B1502" w:rsidRDefault="004B1502" w:rsidP="004B1502">
      <w:pPr>
        <w:spacing w:line="245" w:lineRule="atLeast"/>
        <w:ind w:firstLine="708"/>
        <w:jc w:val="both"/>
      </w:pPr>
      <w:r w:rsidRPr="004B1502">
        <w:t>Содержание мест захоронения:</w:t>
      </w:r>
    </w:p>
    <w:p w:rsidR="004B1502" w:rsidRPr="004B1502" w:rsidRDefault="004B1502" w:rsidP="00F220D6">
      <w:pPr>
        <w:spacing w:line="245" w:lineRule="atLeast"/>
        <w:jc w:val="both"/>
        <w:rPr>
          <w:color w:val="000000"/>
        </w:rPr>
      </w:pPr>
      <w:r w:rsidRPr="004B1502">
        <w:rPr>
          <w:color w:val="000000"/>
        </w:rPr>
        <w:t>-ожидаемые результаты - приведение территории кладбищ в соответствие реализации мероприятий требованиям санитарно - эпидемиологических и экологических норм;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улучшение качества дорожного покрытия;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применение специализированной техники, повышающей производительность выполняемых  работ;</w:t>
      </w:r>
    </w:p>
    <w:p w:rsidR="004B1502" w:rsidRPr="004B1502" w:rsidRDefault="004B1502" w:rsidP="004B1502">
      <w:pPr>
        <w:spacing w:line="245" w:lineRule="atLeast"/>
        <w:jc w:val="both"/>
        <w:rPr>
          <w:color w:val="000000"/>
        </w:rPr>
      </w:pPr>
      <w:r w:rsidRPr="004B1502">
        <w:rPr>
          <w:color w:val="000000"/>
        </w:rPr>
        <w:t>- оперативность поиска мест захоронений и прозрачность работы сотрудников, оказывающих  ритуальные услуги.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повысить качество услуг по содержанию мест захоронений и обеспечить соблюдение санитарных норм на территории кладбищ;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повысить уровень транспортной и пешеходной доступности кладбищ;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улучшить условия для обслуживающего персонала и охраны кладбищ;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повысить эффективность использования существующих мест захоронений;</w:t>
      </w:r>
    </w:p>
    <w:p w:rsidR="004B1502" w:rsidRPr="004B1502" w:rsidRDefault="004B1502" w:rsidP="004B1502">
      <w:pPr>
        <w:spacing w:line="245" w:lineRule="atLeast"/>
        <w:jc w:val="both"/>
      </w:pPr>
      <w:r w:rsidRPr="004B1502">
        <w:t>- повысить общий уровень культуры погребения.</w:t>
      </w:r>
    </w:p>
    <w:p w:rsidR="00C66A3A" w:rsidRPr="004B1502" w:rsidRDefault="000050E0" w:rsidP="00AC49B8">
      <w:pPr>
        <w:shd w:val="clear" w:color="auto" w:fill="FFFFFF"/>
        <w:spacing w:before="100" w:beforeAutospacing="1" w:after="136" w:line="272" w:lineRule="atLeast"/>
        <w:ind w:firstLine="708"/>
        <w:jc w:val="both"/>
      </w:pPr>
      <w:proofErr w:type="gramStart"/>
      <w:r w:rsidRPr="004B1502"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горожан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городе, его благоустройству, вовлечению жителей города в систему экологического образования через развитие навыков рационального природопользования</w:t>
      </w:r>
      <w:proofErr w:type="gramEnd"/>
      <w:r w:rsidRPr="004B1502">
        <w:t>, внедрения передовых методов обращения с отходами.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t>Решение поставленных задач осуществляется путем: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t>- активизации работы коммунальных служб, организаций, предприятий, индивидуальных предпринимателей, управляющих компаний и ТСЖ по благоустройству и озеленению прилегающих дворовых территорий и микрорайонов города;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t xml:space="preserve">- </w:t>
      </w:r>
      <w:r w:rsidRPr="004B1502">
        <w:rPr>
          <w:bCs/>
          <w:color w:val="000000"/>
        </w:rPr>
        <w:t>ликвидации стихийных свалок в местах проживания жителей города в индивидуальных жилых домах;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rPr>
          <w:bCs/>
          <w:color w:val="000000"/>
        </w:rPr>
        <w:t>- создания и обустройства мест общего пользования (скверы, зоны отдыха, парки);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rPr>
          <w:bCs/>
          <w:color w:val="000000"/>
        </w:rPr>
        <w:t>- размещения малых архитектурных форм и объектов городского дизайна (урны, скамьи, оборудование детских площадок, площадок отдыха, ограждений и пр.);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rPr>
          <w:bCs/>
          <w:color w:val="000000"/>
        </w:rPr>
        <w:t>- строительства новых дворовых и уличных линий освещения;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rPr>
          <w:bCs/>
          <w:color w:val="000000"/>
        </w:rPr>
        <w:t>- организации площадок (детских, спортивных, хозяйственных, для выгула собак,</w:t>
      </w:r>
      <w:r w:rsidRPr="004B1502">
        <w:t xml:space="preserve"> автостоянок);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t>- посадки деревьев и кустарников, устройства и ремонта газонов и цветников, вырубки сухостоя;</w:t>
      </w:r>
    </w:p>
    <w:p w:rsidR="000050E0" w:rsidRPr="003C0995" w:rsidRDefault="000050E0" w:rsidP="00C66A3A">
      <w:pPr>
        <w:shd w:val="clear" w:color="auto" w:fill="FFFFFF"/>
        <w:spacing w:line="272" w:lineRule="atLeast"/>
        <w:jc w:val="both"/>
        <w:rPr>
          <w:sz w:val="23"/>
          <w:szCs w:val="23"/>
        </w:rPr>
      </w:pPr>
      <w:r w:rsidRPr="004B1502">
        <w:t xml:space="preserve">- развития декоративной подсветки фасадов зданий, а также праздничной </w:t>
      </w:r>
      <w:proofErr w:type="gramStart"/>
      <w:r w:rsidRPr="004B1502">
        <w:t>иллюминации</w:t>
      </w:r>
      <w:proofErr w:type="gramEnd"/>
      <w:r w:rsidRPr="004B1502">
        <w:t xml:space="preserve"> а улично-дорожной сети города.  </w:t>
      </w:r>
      <w:r w:rsidRPr="003C0995">
        <w:rPr>
          <w:sz w:val="23"/>
          <w:szCs w:val="23"/>
        </w:rPr>
        <w:t xml:space="preserve">                             </w:t>
      </w:r>
    </w:p>
    <w:p w:rsidR="00F6342D" w:rsidRDefault="00F6342D" w:rsidP="000050E0">
      <w:pPr>
        <w:ind w:left="27"/>
        <w:rPr>
          <w:sz w:val="23"/>
          <w:szCs w:val="23"/>
        </w:rPr>
      </w:pPr>
    </w:p>
    <w:p w:rsidR="004E6EDA" w:rsidRDefault="004E6EDA" w:rsidP="000050E0">
      <w:pPr>
        <w:ind w:left="27"/>
        <w:rPr>
          <w:sz w:val="23"/>
          <w:szCs w:val="23"/>
        </w:rPr>
      </w:pPr>
    </w:p>
    <w:p w:rsidR="004E6EDA" w:rsidRDefault="004E6EDA" w:rsidP="000050E0">
      <w:pPr>
        <w:ind w:left="27"/>
        <w:rPr>
          <w:sz w:val="23"/>
          <w:szCs w:val="23"/>
        </w:rPr>
      </w:pPr>
    </w:p>
    <w:p w:rsidR="004E6EDA" w:rsidRDefault="004E6EDA" w:rsidP="000050E0">
      <w:pPr>
        <w:ind w:left="27"/>
        <w:rPr>
          <w:sz w:val="23"/>
          <w:szCs w:val="23"/>
        </w:rPr>
      </w:pPr>
    </w:p>
    <w:p w:rsidR="004E6EDA" w:rsidRDefault="004E6EDA" w:rsidP="000050E0">
      <w:pPr>
        <w:ind w:left="27"/>
        <w:rPr>
          <w:sz w:val="23"/>
          <w:szCs w:val="23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802DCE" w:rsidRPr="009A5E30" w:rsidTr="00A34BF0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lastRenderedPageBreak/>
              <w:t xml:space="preserve">№ </w:t>
            </w:r>
            <w:proofErr w:type="spellStart"/>
            <w:proofErr w:type="gramStart"/>
            <w:r w:rsidRPr="009A5E30">
              <w:t>п</w:t>
            </w:r>
            <w:proofErr w:type="spellEnd"/>
            <w:proofErr w:type="gramEnd"/>
            <w:r w:rsidRPr="009A5E30">
              <w:t>/</w:t>
            </w:r>
            <w:proofErr w:type="spellStart"/>
            <w:r w:rsidRPr="009A5E30">
              <w:t>п</w:t>
            </w:r>
            <w:proofErr w:type="spellEnd"/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Наименование показателя</w:t>
            </w:r>
          </w:p>
          <w:p w:rsidR="00802DCE" w:rsidRPr="009A5E30" w:rsidRDefault="00802DCE" w:rsidP="00A34BF0">
            <w:r w:rsidRPr="009A5E30"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 xml:space="preserve">Ед. </w:t>
            </w:r>
            <w:proofErr w:type="spellStart"/>
            <w:r w:rsidRPr="009A5E30">
              <w:t>изм</w:t>
            </w:r>
            <w:proofErr w:type="spellEnd"/>
            <w:r w:rsidRPr="009A5E30"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2023г.</w:t>
            </w:r>
          </w:p>
          <w:p w:rsidR="00802DCE" w:rsidRPr="009A5E30" w:rsidRDefault="00802DCE" w:rsidP="00A34BF0">
            <w:pPr>
              <w:jc w:val="center"/>
            </w:pPr>
            <w:r w:rsidRPr="009A5E30">
              <w:t>(</w:t>
            </w:r>
            <w:r>
              <w:t>факт</w:t>
            </w:r>
            <w:r w:rsidRPr="009A5E30"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2024г.</w:t>
            </w:r>
          </w:p>
          <w:p w:rsidR="00802DCE" w:rsidRPr="009A5E30" w:rsidRDefault="00802DCE" w:rsidP="00A34BF0">
            <w:pPr>
              <w:jc w:val="center"/>
            </w:pPr>
            <w:r w:rsidRPr="009A5E30">
              <w:t>(план)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2025г.</w:t>
            </w:r>
          </w:p>
          <w:p w:rsidR="00802DCE" w:rsidRPr="009A5E30" w:rsidRDefault="00802DCE" w:rsidP="00A34BF0">
            <w:pPr>
              <w:jc w:val="center"/>
            </w:pPr>
            <w:r w:rsidRPr="009A5E30"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2026г.</w:t>
            </w:r>
          </w:p>
          <w:p w:rsidR="00802DCE" w:rsidRPr="009A5E30" w:rsidRDefault="00802DCE" w:rsidP="00A34BF0">
            <w:pPr>
              <w:jc w:val="center"/>
            </w:pPr>
            <w:r w:rsidRPr="009A5E30"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2027г.</w:t>
            </w:r>
          </w:p>
          <w:p w:rsidR="00802DCE" w:rsidRPr="009A5E30" w:rsidRDefault="00802DCE" w:rsidP="00A34BF0">
            <w:pPr>
              <w:jc w:val="center"/>
            </w:pPr>
            <w:r w:rsidRPr="009A5E30">
              <w:t>(план)</w:t>
            </w:r>
          </w:p>
        </w:tc>
      </w:tr>
      <w:tr w:rsidR="00802DCE" w:rsidRPr="009A5E30" w:rsidTr="00A34BF0">
        <w:trPr>
          <w:trHeight w:val="496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Протяженность линий освещения на автомобильных дорогах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4</w:t>
            </w:r>
            <w:r>
              <w:t>8,2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48</w:t>
            </w:r>
            <w:r>
              <w:t>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48,</w:t>
            </w:r>
            <w: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48,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>
              <w:t>49</w:t>
            </w:r>
          </w:p>
        </w:tc>
      </w:tr>
      <w:tr w:rsidR="00802DCE" w:rsidRPr="009A5E30" w:rsidTr="00A34BF0">
        <w:trPr>
          <w:trHeight w:val="352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Объем утилизированного мусора при ликвидации навалов мусора (свалок)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м3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</w:t>
            </w:r>
            <w:r>
              <w:t>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2500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2500</w:t>
            </w:r>
          </w:p>
        </w:tc>
      </w:tr>
      <w:tr w:rsidR="00802DCE" w:rsidRPr="009A5E30" w:rsidTr="00A34BF0">
        <w:trPr>
          <w:trHeight w:val="209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Площадь выкашиваемой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м</w:t>
            </w:r>
            <w:proofErr w:type="gramStart"/>
            <w:r w:rsidRPr="009A5E30"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>
              <w:t>641913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>
              <w:t>650000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>
              <w:t>650000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A34BF0">
            <w:pPr>
              <w:jc w:val="center"/>
            </w:pPr>
            <w:r>
              <w:t>650000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>
              <w:t>650000</w:t>
            </w:r>
          </w:p>
        </w:tc>
      </w:tr>
      <w:tr w:rsidR="00802DCE" w:rsidRPr="009A5E30" w:rsidTr="00A34BF0">
        <w:trPr>
          <w:trHeight w:val="50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r w:rsidRPr="009A5E30">
              <w:t>Площадь убираемой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м</w:t>
            </w:r>
            <w:proofErr w:type="gramStart"/>
            <w:r w:rsidRPr="009A5E30"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A34BF0">
            <w:pPr>
              <w:jc w:val="center"/>
            </w:pPr>
            <w:r w:rsidRPr="009A5E30">
              <w:t>19855</w:t>
            </w:r>
            <w:r>
              <w:t>6</w:t>
            </w:r>
          </w:p>
        </w:tc>
      </w:tr>
    </w:tbl>
    <w:p w:rsidR="004B1502" w:rsidRDefault="004B1502" w:rsidP="000050E0">
      <w:pPr>
        <w:ind w:left="27"/>
        <w:rPr>
          <w:sz w:val="23"/>
          <w:szCs w:val="23"/>
        </w:rPr>
      </w:pPr>
    </w:p>
    <w:p w:rsidR="004B1502" w:rsidRDefault="004B1502" w:rsidP="000050E0">
      <w:pPr>
        <w:ind w:left="27"/>
        <w:rPr>
          <w:sz w:val="23"/>
          <w:szCs w:val="23"/>
        </w:rPr>
      </w:pPr>
    </w:p>
    <w:p w:rsidR="00011459" w:rsidRPr="00B34ED2" w:rsidRDefault="004B1502" w:rsidP="00B34ED2">
      <w:pPr>
        <w:spacing w:line="245" w:lineRule="atLeast"/>
        <w:jc w:val="center"/>
        <w:rPr>
          <w:b/>
          <w:sz w:val="28"/>
          <w:szCs w:val="28"/>
        </w:rPr>
      </w:pPr>
      <w:r w:rsidRPr="00B34ED2">
        <w:rPr>
          <w:b/>
          <w:sz w:val="28"/>
          <w:szCs w:val="28"/>
        </w:rPr>
        <w:t xml:space="preserve">4. </w:t>
      </w:r>
      <w:r w:rsidR="00C33A31" w:rsidRPr="00C33A31">
        <w:rPr>
          <w:b/>
          <w:sz w:val="28"/>
          <w:szCs w:val="28"/>
        </w:rPr>
        <w:t>Задачи, мероприятия и ресурсное обеспечение муниципальной программы</w:t>
      </w:r>
    </w:p>
    <w:p w:rsidR="00C66A3A" w:rsidRPr="00C66A3A" w:rsidRDefault="00C66A3A" w:rsidP="00C66A3A"/>
    <w:p w:rsidR="00C33A31" w:rsidRDefault="00C33A31" w:rsidP="004B1502">
      <w:pPr>
        <w:ind w:firstLine="387"/>
        <w:jc w:val="both"/>
        <w:rPr>
          <w:bCs/>
          <w:color w:val="000000"/>
        </w:rPr>
      </w:pPr>
      <w:r>
        <w:rPr>
          <w:bCs/>
          <w:color w:val="000000"/>
        </w:rPr>
        <w:t xml:space="preserve">Основными задачами является </w:t>
      </w:r>
      <w:r w:rsidRPr="004B1502">
        <w:rPr>
          <w:color w:val="000000"/>
        </w:rPr>
        <w:t>обеспеч</w:t>
      </w:r>
      <w:r>
        <w:rPr>
          <w:color w:val="000000"/>
        </w:rPr>
        <w:t>ение</w:t>
      </w:r>
      <w:r w:rsidRPr="004B1502">
        <w:rPr>
          <w:color w:val="000000"/>
        </w:rPr>
        <w:t xml:space="preserve"> надежн</w:t>
      </w:r>
      <w:r>
        <w:rPr>
          <w:color w:val="000000"/>
        </w:rPr>
        <w:t>ой</w:t>
      </w:r>
      <w:r w:rsidRPr="004B1502">
        <w:rPr>
          <w:color w:val="000000"/>
        </w:rPr>
        <w:t xml:space="preserve"> работ</w:t>
      </w:r>
      <w:r>
        <w:rPr>
          <w:color w:val="000000"/>
        </w:rPr>
        <w:t>ы</w:t>
      </w:r>
      <w:r w:rsidRPr="004B1502">
        <w:rPr>
          <w:color w:val="000000"/>
        </w:rPr>
        <w:t xml:space="preserve"> объектов городского уличного освещения, внешнего благоустройства, </w:t>
      </w:r>
      <w:r>
        <w:rPr>
          <w:color w:val="000000"/>
        </w:rPr>
        <w:t>улучшение</w:t>
      </w:r>
      <w:r w:rsidRPr="004B1502">
        <w:rPr>
          <w:color w:val="000000"/>
        </w:rPr>
        <w:t xml:space="preserve"> безопасност</w:t>
      </w:r>
      <w:r>
        <w:rPr>
          <w:color w:val="000000"/>
        </w:rPr>
        <w:t>и</w:t>
      </w:r>
      <w:r w:rsidRPr="004B1502">
        <w:rPr>
          <w:color w:val="000000"/>
        </w:rPr>
        <w:t xml:space="preserve"> дорожного движения, экологическ</w:t>
      </w:r>
      <w:r>
        <w:rPr>
          <w:color w:val="000000"/>
        </w:rPr>
        <w:t>ой</w:t>
      </w:r>
      <w:r w:rsidRPr="004B1502">
        <w:rPr>
          <w:color w:val="000000"/>
        </w:rPr>
        <w:t xml:space="preserve"> безопасност</w:t>
      </w:r>
      <w:r>
        <w:rPr>
          <w:color w:val="000000"/>
        </w:rPr>
        <w:t>и</w:t>
      </w:r>
      <w:r w:rsidRPr="004B1502">
        <w:rPr>
          <w:color w:val="000000"/>
        </w:rPr>
        <w:t xml:space="preserve">, </w:t>
      </w:r>
      <w:proofErr w:type="gramStart"/>
      <w:r w:rsidRPr="004B1502">
        <w:rPr>
          <w:color w:val="000000"/>
        </w:rPr>
        <w:t>эстетическ</w:t>
      </w:r>
      <w:r>
        <w:rPr>
          <w:color w:val="000000"/>
        </w:rPr>
        <w:t>ого</w:t>
      </w:r>
      <w:r w:rsidRPr="004B1502">
        <w:rPr>
          <w:color w:val="000000"/>
        </w:rPr>
        <w:t xml:space="preserve"> вид</w:t>
      </w:r>
      <w:r>
        <w:rPr>
          <w:color w:val="000000"/>
        </w:rPr>
        <w:t>а</w:t>
      </w:r>
      <w:proofErr w:type="gramEnd"/>
      <w:r w:rsidRPr="004B1502">
        <w:rPr>
          <w:color w:val="000000"/>
        </w:rPr>
        <w:t xml:space="preserve"> города.</w:t>
      </w:r>
    </w:p>
    <w:p w:rsidR="00220DB5" w:rsidRDefault="004B1502" w:rsidP="004B1502">
      <w:pPr>
        <w:ind w:firstLine="387"/>
        <w:jc w:val="both"/>
      </w:pPr>
      <w:r w:rsidRPr="00A20FB6">
        <w:rPr>
          <w:bCs/>
          <w:color w:val="000000"/>
        </w:rPr>
        <w:t xml:space="preserve">Источниками финансирования Программы являются средства бюджета Пучежского </w:t>
      </w:r>
      <w:r>
        <w:rPr>
          <w:bCs/>
          <w:color w:val="000000"/>
        </w:rPr>
        <w:t>муниципального района.</w:t>
      </w:r>
    </w:p>
    <w:p w:rsidR="003A422A" w:rsidRDefault="004B1502" w:rsidP="004B1502">
      <w:pPr>
        <w:pStyle w:val="Pro-Tab"/>
        <w:spacing w:after="0"/>
        <w:ind w:firstLine="387"/>
        <w:jc w:val="both"/>
        <w:rPr>
          <w:szCs w:val="24"/>
        </w:rPr>
      </w:pPr>
      <w:r w:rsidRPr="006549F5">
        <w:rPr>
          <w:szCs w:val="24"/>
        </w:rPr>
        <w:t>Ресурсное обеспечение реализации муниципальной программы за счет средств районного бюджета,  ресурсное обеспечение и прогнозная (справочная) оценка расходов на реализацию мероприятий муниципальной программы представлены в приложении № 1  к муниципальной программе.</w:t>
      </w:r>
    </w:p>
    <w:p w:rsidR="003A422A" w:rsidRDefault="003A422A" w:rsidP="003A422A">
      <w:pPr>
        <w:pStyle w:val="Pro-Tab"/>
        <w:spacing w:after="0"/>
        <w:ind w:firstLine="387"/>
        <w:jc w:val="center"/>
        <w:rPr>
          <w:b/>
          <w:bCs/>
          <w:color w:val="000000"/>
          <w:szCs w:val="24"/>
        </w:rPr>
      </w:pPr>
      <w:r w:rsidRPr="00221DF9">
        <w:rPr>
          <w:b/>
          <w:bCs/>
          <w:color w:val="000000"/>
          <w:szCs w:val="24"/>
        </w:rPr>
        <w:t>Мероприятия муниципальной программы</w:t>
      </w:r>
    </w:p>
    <w:p w:rsidR="003A422A" w:rsidRDefault="003A422A" w:rsidP="003A422A">
      <w:pPr>
        <w:pStyle w:val="Pro-Tab"/>
        <w:spacing w:after="0"/>
        <w:ind w:firstLine="387"/>
        <w:jc w:val="center"/>
        <w:rPr>
          <w:b/>
          <w:bCs/>
          <w:color w:val="000000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 xml:space="preserve">№ </w:t>
            </w:r>
            <w:proofErr w:type="spellStart"/>
            <w:proofErr w:type="gramStart"/>
            <w:r w:rsidRPr="001E0854">
              <w:t>п</w:t>
            </w:r>
            <w:proofErr w:type="spellEnd"/>
            <w:proofErr w:type="gramEnd"/>
            <w:r w:rsidRPr="001E0854">
              <w:t>/</w:t>
            </w:r>
            <w:proofErr w:type="spellStart"/>
            <w:r w:rsidRPr="001E0854">
              <w:t>п</w:t>
            </w:r>
            <w:proofErr w:type="spellEnd"/>
          </w:p>
        </w:tc>
        <w:tc>
          <w:tcPr>
            <w:tcW w:w="3289" w:type="dxa"/>
          </w:tcPr>
          <w:p w:rsidR="00802DCE" w:rsidRPr="001E0854" w:rsidRDefault="00802DCE" w:rsidP="00A34BF0">
            <w:pPr>
              <w:jc w:val="center"/>
            </w:pPr>
            <w:r w:rsidRPr="001E0854">
              <w:t>Наименование мероприятия</w:t>
            </w:r>
          </w:p>
        </w:tc>
        <w:tc>
          <w:tcPr>
            <w:tcW w:w="3686" w:type="dxa"/>
          </w:tcPr>
          <w:p w:rsidR="00802DCE" w:rsidRPr="001E0854" w:rsidRDefault="00802DCE" w:rsidP="00A34BF0">
            <w:pPr>
              <w:jc w:val="center"/>
            </w:pPr>
            <w:r w:rsidRPr="001E0854">
              <w:t>Вид работ</w:t>
            </w:r>
          </w:p>
        </w:tc>
        <w:tc>
          <w:tcPr>
            <w:tcW w:w="2551" w:type="dxa"/>
          </w:tcPr>
          <w:p w:rsidR="00802DCE" w:rsidRPr="001E0854" w:rsidRDefault="00802DCE" w:rsidP="00A34BF0">
            <w:r w:rsidRPr="001E0854">
              <w:t>Ответственный исполнитель</w:t>
            </w:r>
          </w:p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</w:t>
            </w:r>
          </w:p>
        </w:tc>
        <w:tc>
          <w:tcPr>
            <w:tcW w:w="6975" w:type="dxa"/>
            <w:gridSpan w:val="2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2551" w:type="dxa"/>
            <w:vMerge w:val="restart"/>
          </w:tcPr>
          <w:p w:rsidR="00802DCE" w:rsidRPr="001E0854" w:rsidRDefault="00802DCE" w:rsidP="00A34BF0">
            <w:r w:rsidRPr="001E0854"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1.1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rPr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-установка/демонтаж, украшение новогодней ели</w:t>
            </w:r>
          </w:p>
          <w:p w:rsidR="00802DCE" w:rsidRPr="001E0854" w:rsidRDefault="00802DCE" w:rsidP="00A34BF0">
            <w:r w:rsidRPr="001E0854">
              <w:t>-содержание источников нецентрализованного водоснабжени</w:t>
            </w:r>
            <w:proofErr w:type="gramStart"/>
            <w:r w:rsidRPr="001E0854">
              <w:t>я(</w:t>
            </w:r>
            <w:proofErr w:type="gramEnd"/>
            <w:r w:rsidRPr="001E0854">
              <w:t>ремонт колодцев, смена бадьи, летнее/зимнее содержание)</w:t>
            </w:r>
          </w:p>
          <w:p w:rsidR="00802DCE" w:rsidRPr="001E0854" w:rsidRDefault="00802DCE" w:rsidP="00A34BF0">
            <w:r w:rsidRPr="001E0854">
              <w:t xml:space="preserve">- установка ремонт </w:t>
            </w:r>
            <w:proofErr w:type="spellStart"/>
            <w:r w:rsidRPr="001E0854">
              <w:t>плотомоек</w:t>
            </w:r>
            <w:proofErr w:type="spellEnd"/>
            <w:r w:rsidRPr="001E0854">
              <w:t>, мостовых переходов и лестниц у водных источников</w:t>
            </w:r>
          </w:p>
          <w:p w:rsidR="00802DCE" w:rsidRPr="001E0854" w:rsidRDefault="00802DCE" w:rsidP="00A34BF0">
            <w:r w:rsidRPr="001E0854">
              <w:t>- содержание и ремонт контейнерных площадок</w:t>
            </w:r>
          </w:p>
          <w:p w:rsidR="00802DCE" w:rsidRPr="001E0854" w:rsidRDefault="00802DCE" w:rsidP="00A34BF0">
            <w:r w:rsidRPr="001E0854">
              <w:t>-</w:t>
            </w:r>
            <w:proofErr w:type="spellStart"/>
            <w:r w:rsidRPr="001E0854">
              <w:t>противопаводковые</w:t>
            </w:r>
            <w:proofErr w:type="spellEnd"/>
            <w:r w:rsidRPr="001E0854">
              <w:t xml:space="preserve"> мероприяти</w:t>
            </w:r>
            <w:proofErr w:type="gramStart"/>
            <w:r w:rsidRPr="001E0854">
              <w:t>я(</w:t>
            </w:r>
            <w:proofErr w:type="gramEnd"/>
            <w:r w:rsidRPr="001E0854">
              <w:t>очистка ливневых стоков, сточных труб, приямков)</w:t>
            </w:r>
          </w:p>
          <w:p w:rsidR="00802DCE" w:rsidRPr="001E0854" w:rsidRDefault="00802DCE" w:rsidP="00A34BF0">
            <w:proofErr w:type="gramStart"/>
            <w:r w:rsidRPr="001E0854">
              <w:t>- ремонт, содержание, установка малых архитектурных форм (лавки, скамейки, урны, баннеры, сцена)</w:t>
            </w:r>
            <w:proofErr w:type="gramEnd"/>
          </w:p>
          <w:p w:rsidR="00802DCE" w:rsidRPr="001E0854" w:rsidRDefault="00802DCE" w:rsidP="00A34BF0">
            <w:r w:rsidRPr="001E0854">
              <w:t xml:space="preserve">-ручной сбор мусора из урн и на территории Пучежского городского поселения, проведение санитарных </w:t>
            </w:r>
            <w:proofErr w:type="spellStart"/>
            <w:r w:rsidRPr="001E0854">
              <w:t>сясячников</w:t>
            </w:r>
            <w:proofErr w:type="spellEnd"/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1.2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rPr>
                <w:color w:val="000000"/>
              </w:rPr>
              <w:t xml:space="preserve">Содержание мест массового отдыха населения </w:t>
            </w:r>
            <w:r w:rsidRPr="001E0854">
              <w:rPr>
                <w:color w:val="000000"/>
              </w:rPr>
              <w:lastRenderedPageBreak/>
              <w:t>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lastRenderedPageBreak/>
              <w:t xml:space="preserve">- обеспечение безопасности на водных объектах, подготовка к </w:t>
            </w:r>
            <w:r w:rsidRPr="001E0854">
              <w:lastRenderedPageBreak/>
              <w:t>купальному сезону (водолазное обследование дна, обозначение границ заплыва, организация поста и службы спасения, планировка территории содержание источника питьевой воды)</w:t>
            </w:r>
          </w:p>
          <w:p w:rsidR="00802DCE" w:rsidRPr="001E0854" w:rsidRDefault="00802DCE" w:rsidP="00A34BF0">
            <w:r w:rsidRPr="001E0854">
              <w:t>- содержание мест массового отдыха (ручная очистка покрытий из террасной доски, тротуарной плитки,  от сора, снега, ремонт и содержание малых архитектурных форм, содержание настила из террасной доски, содержание санитарно-гигиенического комплекса)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lastRenderedPageBreak/>
              <w:t>1.3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rPr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- выкашивание территории</w:t>
            </w:r>
          </w:p>
          <w:p w:rsidR="00802DCE" w:rsidRPr="001E0854" w:rsidRDefault="00802DCE" w:rsidP="00A34BF0">
            <w:r w:rsidRPr="001E0854">
              <w:rPr>
                <w:bCs/>
              </w:rPr>
              <w:t xml:space="preserve">- </w:t>
            </w:r>
            <w:proofErr w:type="spellStart"/>
            <w:r w:rsidRPr="001E0854">
              <w:t>уходные</w:t>
            </w:r>
            <w:proofErr w:type="spellEnd"/>
            <w:r w:rsidRPr="001E0854">
              <w:t xml:space="preserve"> работы за цветниками</w:t>
            </w:r>
          </w:p>
          <w:p w:rsidR="00802DCE" w:rsidRPr="001E0854" w:rsidRDefault="00802DCE" w:rsidP="00A34BF0">
            <w:r w:rsidRPr="001E0854">
              <w:t>- спил аварийных деревьев, формовочная обрезка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1.4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rPr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- организация уличного освещения</w:t>
            </w:r>
          </w:p>
          <w:p w:rsidR="00802DCE" w:rsidRPr="001E0854" w:rsidRDefault="00802DCE" w:rsidP="00A34BF0"/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1.5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rPr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- демонтаж опор</w:t>
            </w:r>
          </w:p>
          <w:p w:rsidR="00802DCE" w:rsidRPr="001E0854" w:rsidRDefault="00802DCE" w:rsidP="00A34BF0">
            <w:r w:rsidRPr="001E0854">
              <w:t>- установка и замена светильников</w:t>
            </w:r>
          </w:p>
          <w:p w:rsidR="00802DCE" w:rsidRPr="001E0854" w:rsidRDefault="00802DCE" w:rsidP="00A34BF0">
            <w:r w:rsidRPr="001E0854">
              <w:t>- замена ламп в светильниках</w:t>
            </w:r>
          </w:p>
          <w:p w:rsidR="00802DCE" w:rsidRPr="001E0854" w:rsidRDefault="00802DCE" w:rsidP="00A34BF0">
            <w:r w:rsidRPr="001E0854">
              <w:t>- замена провода и др.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1.6.</w:t>
            </w:r>
          </w:p>
        </w:tc>
        <w:tc>
          <w:tcPr>
            <w:tcW w:w="3289" w:type="dxa"/>
          </w:tcPr>
          <w:p w:rsidR="00802DCE" w:rsidRPr="001E0854" w:rsidRDefault="00802DCE" w:rsidP="00A34BF0">
            <w:pPr>
              <w:rPr>
                <w:color w:val="000000"/>
              </w:rPr>
            </w:pPr>
            <w:r w:rsidRPr="001E0854">
              <w:rPr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 xml:space="preserve">- вывоз </w:t>
            </w:r>
            <w:r w:rsidRPr="001E0854">
              <w:rPr>
                <w:color w:val="000000"/>
              </w:rPr>
              <w:t>несанкционированных свалок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1.7.</w:t>
            </w:r>
          </w:p>
        </w:tc>
        <w:tc>
          <w:tcPr>
            <w:tcW w:w="3289" w:type="dxa"/>
          </w:tcPr>
          <w:p w:rsidR="00802DCE" w:rsidRPr="001E0854" w:rsidRDefault="00802DCE" w:rsidP="00A34BF0">
            <w:pPr>
              <w:rPr>
                <w:color w:val="000000"/>
              </w:rPr>
            </w:pPr>
            <w:r w:rsidRPr="001E0854">
              <w:rPr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- приобретение и замена детского оборудования на детских площадках</w:t>
            </w:r>
          </w:p>
          <w:p w:rsidR="00802DCE" w:rsidRPr="001E0854" w:rsidRDefault="00802DCE" w:rsidP="00A34BF0">
            <w:r w:rsidRPr="001E0854">
              <w:t>- ремонт детского оборудования на детских площадках</w:t>
            </w:r>
          </w:p>
          <w:p w:rsidR="00802DCE" w:rsidRPr="001E0854" w:rsidRDefault="00802DCE" w:rsidP="00A34BF0">
            <w:r w:rsidRPr="001E0854">
              <w:t>- установка информационных табличек</w:t>
            </w:r>
          </w:p>
          <w:p w:rsidR="00802DCE" w:rsidRPr="001E0854" w:rsidRDefault="00802DCE" w:rsidP="00A34BF0">
            <w:r w:rsidRPr="001E0854">
              <w:t xml:space="preserve">- </w:t>
            </w:r>
            <w:proofErr w:type="spellStart"/>
            <w:r w:rsidRPr="001E0854">
              <w:t>аккарицидная</w:t>
            </w:r>
            <w:proofErr w:type="spellEnd"/>
            <w:r w:rsidRPr="001E0854">
              <w:t xml:space="preserve"> обработка детских площадок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1.8.</w:t>
            </w:r>
          </w:p>
        </w:tc>
        <w:tc>
          <w:tcPr>
            <w:tcW w:w="3289" w:type="dxa"/>
          </w:tcPr>
          <w:p w:rsidR="00802DCE" w:rsidRPr="001E0854" w:rsidRDefault="00802DCE" w:rsidP="00A34BF0">
            <w:pPr>
              <w:rPr>
                <w:color w:val="000000"/>
              </w:rPr>
            </w:pPr>
            <w:r w:rsidRPr="001E0854">
              <w:rPr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 xml:space="preserve">-ремонт </w:t>
            </w:r>
            <w:r w:rsidRPr="001E0854">
              <w:rPr>
                <w:color w:val="000000"/>
              </w:rPr>
              <w:t>воинских захоронений, памятных знаков</w:t>
            </w:r>
          </w:p>
          <w:p w:rsidR="00802DCE" w:rsidRPr="001E0854" w:rsidRDefault="00802DCE" w:rsidP="00A34BF0">
            <w:r w:rsidRPr="001E0854">
              <w:t>- покраска</w:t>
            </w:r>
            <w:r w:rsidRPr="001E0854">
              <w:rPr>
                <w:color w:val="000000"/>
              </w:rPr>
              <w:t xml:space="preserve"> воинских захоронений, памятных знаков</w:t>
            </w:r>
          </w:p>
          <w:p w:rsidR="00802DCE" w:rsidRPr="001E0854" w:rsidRDefault="00802DCE" w:rsidP="00A34BF0"/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>
              <w:t>1.9.</w:t>
            </w:r>
          </w:p>
        </w:tc>
        <w:tc>
          <w:tcPr>
            <w:tcW w:w="3289" w:type="dxa"/>
          </w:tcPr>
          <w:p w:rsidR="00802DCE" w:rsidRPr="001E0854" w:rsidRDefault="00802DCE" w:rsidP="00A34BF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общественной территории «Летний парк», приобретение и установка уличной сцены</w:t>
            </w:r>
          </w:p>
        </w:tc>
        <w:tc>
          <w:tcPr>
            <w:tcW w:w="3686" w:type="dxa"/>
          </w:tcPr>
          <w:p w:rsidR="00802DCE" w:rsidRDefault="00802DCE" w:rsidP="00A34BF0">
            <w:r>
              <w:t>-приобретение сцены</w:t>
            </w:r>
          </w:p>
          <w:p w:rsidR="00802DCE" w:rsidRPr="001E0854" w:rsidRDefault="00802DCE" w:rsidP="00A34BF0">
            <w:r>
              <w:t>- установка сцены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2</w:t>
            </w:r>
          </w:p>
        </w:tc>
        <w:tc>
          <w:tcPr>
            <w:tcW w:w="6975" w:type="dxa"/>
            <w:gridSpan w:val="2"/>
          </w:tcPr>
          <w:p w:rsidR="00802DCE" w:rsidRPr="001E0854" w:rsidRDefault="00802DCE" w:rsidP="00A34BF0">
            <w:r w:rsidRPr="001E0854">
              <w:rPr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2.1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t xml:space="preserve">Организация и содержание территорий общего </w:t>
            </w:r>
            <w:r w:rsidRPr="001E0854">
              <w:lastRenderedPageBreak/>
              <w:t>пользования городского кладбища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lastRenderedPageBreak/>
              <w:t xml:space="preserve">- содержание в надлежащем состоянии территории кладбища, </w:t>
            </w:r>
            <w:r w:rsidRPr="001E0854">
              <w:lastRenderedPageBreak/>
              <w:t>зданий, ограждения, дорог, площадок; их своевременный ремонт</w:t>
            </w:r>
          </w:p>
          <w:p w:rsidR="00802DCE" w:rsidRPr="001E0854" w:rsidRDefault="00802DCE" w:rsidP="00A34BF0">
            <w:r w:rsidRPr="001E0854">
              <w:t xml:space="preserve">- </w:t>
            </w:r>
            <w:proofErr w:type="spellStart"/>
            <w:r w:rsidRPr="001E0854">
              <w:t>обкос</w:t>
            </w:r>
            <w:proofErr w:type="spellEnd"/>
            <w:r w:rsidRPr="001E0854">
              <w:t xml:space="preserve"> травы на территории кладбища, придорожных полос вдоль дороги к кладбищу</w:t>
            </w:r>
          </w:p>
          <w:p w:rsidR="00802DCE" w:rsidRPr="001E0854" w:rsidRDefault="00802DCE" w:rsidP="00A34BF0">
            <w:r w:rsidRPr="001E0854">
              <w:t>-</w:t>
            </w:r>
            <w:r w:rsidRPr="001E0854">
              <w:rPr>
                <w:bCs/>
              </w:rPr>
              <w:t xml:space="preserve"> содержание братских захоронений, памятников войнам ВОВ на территории кладбища</w:t>
            </w:r>
          </w:p>
          <w:p w:rsidR="00802DCE" w:rsidRPr="001E0854" w:rsidRDefault="00802DCE" w:rsidP="00A34BF0">
            <w:r w:rsidRPr="001E0854">
              <w:t>- сбор и вывоз мусора с территории кладбища</w:t>
            </w:r>
          </w:p>
          <w:p w:rsidR="00802DCE" w:rsidRPr="001E0854" w:rsidRDefault="00802DCE" w:rsidP="00A34BF0">
            <w:r w:rsidRPr="001E0854">
              <w:t>- спиливание и уборка аварийных деревьев</w:t>
            </w:r>
          </w:p>
          <w:p w:rsidR="00802DCE" w:rsidRPr="001E0854" w:rsidRDefault="00802DCE" w:rsidP="00A34BF0">
            <w:r w:rsidRPr="001E0854">
              <w:t>- расчистка территории кладбища от снега</w:t>
            </w:r>
          </w:p>
          <w:p w:rsidR="00802DCE" w:rsidRPr="001E0854" w:rsidRDefault="00802DCE" w:rsidP="00A34BF0">
            <w:r w:rsidRPr="001E0854">
              <w:rPr>
                <w:bCs/>
              </w:rPr>
              <w:t>-организация проездов, проходов на территории кладбища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lastRenderedPageBreak/>
              <w:t>2.2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Возмещение затрат по погребению</w:t>
            </w:r>
          </w:p>
          <w:p w:rsidR="00802DCE" w:rsidRPr="001E0854" w:rsidRDefault="00802DCE" w:rsidP="00A34BF0"/>
          <w:p w:rsidR="00802DCE" w:rsidRPr="001E0854" w:rsidRDefault="00802DCE" w:rsidP="00A34BF0"/>
          <w:p w:rsidR="00802DCE" w:rsidRPr="001E0854" w:rsidRDefault="00802DCE" w:rsidP="00A34BF0"/>
        </w:tc>
        <w:tc>
          <w:tcPr>
            <w:tcW w:w="2551" w:type="dxa"/>
            <w:tcBorders>
              <w:top w:val="nil"/>
              <w:bottom w:val="nil"/>
            </w:tcBorders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2.3</w:t>
            </w:r>
          </w:p>
        </w:tc>
        <w:tc>
          <w:tcPr>
            <w:tcW w:w="3289" w:type="dxa"/>
          </w:tcPr>
          <w:p w:rsidR="00802DCE" w:rsidRPr="001E0854" w:rsidRDefault="00802DCE" w:rsidP="00A34BF0">
            <w:proofErr w:type="gramStart"/>
            <w:r w:rsidRPr="001E0854"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Инженерно-геодезические изыскания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3.</w:t>
            </w:r>
          </w:p>
        </w:tc>
        <w:tc>
          <w:tcPr>
            <w:tcW w:w="6975" w:type="dxa"/>
            <w:gridSpan w:val="2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3.1.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t>Обеспечение деятельности МУ «Пучежское городское поселение»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t>Обеспечение деятельности МУ «Пучежское городское поселение»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  <w:tr w:rsidR="00802DCE" w:rsidRPr="001E0854" w:rsidTr="00A34BF0">
        <w:tc>
          <w:tcPr>
            <w:tcW w:w="788" w:type="dxa"/>
          </w:tcPr>
          <w:p w:rsidR="00802DCE" w:rsidRPr="001E0854" w:rsidRDefault="00802DCE" w:rsidP="00A34BF0">
            <w:pPr>
              <w:jc w:val="center"/>
            </w:pPr>
            <w:r w:rsidRPr="001E0854">
              <w:t>3.2.</w:t>
            </w:r>
          </w:p>
        </w:tc>
        <w:tc>
          <w:tcPr>
            <w:tcW w:w="3289" w:type="dxa"/>
          </w:tcPr>
          <w:p w:rsidR="00802DCE" w:rsidRPr="001E0854" w:rsidRDefault="00802DCE" w:rsidP="00A34BF0">
            <w:r w:rsidRPr="001E0854">
              <w:t xml:space="preserve">Иные мероприятия, связанные с </w:t>
            </w:r>
            <w:r w:rsidRPr="001E0854">
              <w:lastRenderedPageBreak/>
              <w:t>благоустройством территории Пучежского городского поселения</w:t>
            </w:r>
          </w:p>
        </w:tc>
        <w:tc>
          <w:tcPr>
            <w:tcW w:w="3686" w:type="dxa"/>
          </w:tcPr>
          <w:p w:rsidR="00802DCE" w:rsidRPr="001E0854" w:rsidRDefault="00802DCE" w:rsidP="00A34BF0">
            <w:r w:rsidRPr="001E0854">
              <w:lastRenderedPageBreak/>
              <w:t>-отлов животных без владельцев</w:t>
            </w:r>
          </w:p>
          <w:p w:rsidR="00802DCE" w:rsidRPr="001E0854" w:rsidRDefault="00802DCE" w:rsidP="00A34BF0">
            <w:r w:rsidRPr="001E0854">
              <w:t xml:space="preserve">- ликвидация борщевика </w:t>
            </w:r>
            <w:r w:rsidRPr="001E0854">
              <w:lastRenderedPageBreak/>
              <w:t>Сосновского и др.</w:t>
            </w:r>
          </w:p>
        </w:tc>
        <w:tc>
          <w:tcPr>
            <w:tcW w:w="2551" w:type="dxa"/>
            <w:vMerge/>
          </w:tcPr>
          <w:p w:rsidR="00802DCE" w:rsidRPr="001E0854" w:rsidRDefault="00802DCE" w:rsidP="00A34BF0"/>
        </w:tc>
      </w:tr>
    </w:tbl>
    <w:p w:rsidR="003A422A" w:rsidRDefault="003A422A" w:rsidP="003A422A">
      <w:pPr>
        <w:pStyle w:val="Pro-Tab"/>
        <w:spacing w:after="0"/>
        <w:ind w:firstLine="387"/>
        <w:jc w:val="center"/>
        <w:rPr>
          <w:sz w:val="28"/>
          <w:szCs w:val="28"/>
        </w:rPr>
      </w:pPr>
    </w:p>
    <w:p w:rsidR="00B34ED2" w:rsidRPr="008C0EEC" w:rsidRDefault="00B34ED2" w:rsidP="00B34ED2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8C0EEC">
        <w:rPr>
          <w:b/>
          <w:bCs/>
          <w:color w:val="000000"/>
          <w:sz w:val="28"/>
          <w:szCs w:val="28"/>
        </w:rPr>
        <w:t>5. Анализ рисков реализации программы</w:t>
      </w:r>
    </w:p>
    <w:p w:rsidR="00B34ED2" w:rsidRDefault="00B34ED2" w:rsidP="00B34ED2">
      <w:pPr>
        <w:spacing w:line="245" w:lineRule="atLeast"/>
        <w:jc w:val="center"/>
        <w:rPr>
          <w:b/>
          <w:bCs/>
          <w:color w:val="000000"/>
        </w:rPr>
      </w:pPr>
    </w:p>
    <w:p w:rsidR="00B34ED2" w:rsidRPr="006549F5" w:rsidRDefault="00B34ED2" w:rsidP="00B34ED2">
      <w:pPr>
        <w:ind w:firstLine="708"/>
        <w:jc w:val="both"/>
      </w:pPr>
      <w:r w:rsidRPr="006549F5">
        <w:t>К рискам реализации программы, которыми могут управлять ответственные исполнители и соисполнители программы, уменьшая вероятность их возникновения, следует отнести следующие:</w:t>
      </w:r>
    </w:p>
    <w:p w:rsidR="00B34ED2" w:rsidRPr="006549F5" w:rsidRDefault="00B34ED2" w:rsidP="00B34ED2">
      <w:pPr>
        <w:ind w:firstLine="708"/>
        <w:jc w:val="both"/>
      </w:pPr>
      <w:r w:rsidRPr="006549F5">
        <w:t>- организационно-правовые риски, связанные с ошибками управления реализацией программы, в том числе отдельных ее исполнителей, отсутствия нормативно-правовой базы, неготовности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сроков  их выполнения;</w:t>
      </w:r>
    </w:p>
    <w:p w:rsidR="00B34ED2" w:rsidRPr="006549F5" w:rsidRDefault="00B34ED2" w:rsidP="00B34ED2">
      <w:pPr>
        <w:ind w:firstLine="708"/>
        <w:jc w:val="both"/>
      </w:pPr>
      <w:r w:rsidRPr="006549F5">
        <w:t>-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из других уровней бюджетов;</w:t>
      </w:r>
    </w:p>
    <w:p w:rsidR="00B34ED2" w:rsidRPr="006549F5" w:rsidRDefault="00B34ED2" w:rsidP="00B34ED2">
      <w:pPr>
        <w:ind w:firstLine="708"/>
        <w:jc w:val="both"/>
      </w:pPr>
      <w:r w:rsidRPr="006549F5">
        <w:t>- непредвиденные риски, связанные с кризисными явлениями в экономике,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увеличению стоимости инвестиционных проектов и договоров, а также потребовать концентрации средств бюджетных средств на преодоление последствий таких катастроф.</w:t>
      </w:r>
    </w:p>
    <w:p w:rsidR="00B34ED2" w:rsidRPr="006549F5" w:rsidRDefault="00B34ED2" w:rsidP="00802DCE">
      <w:pPr>
        <w:ind w:firstLine="708"/>
        <w:jc w:val="both"/>
      </w:pPr>
      <w:r w:rsidRPr="006549F5">
        <w:t>Меры по снижению риска:</w:t>
      </w:r>
    </w:p>
    <w:p w:rsidR="00B34ED2" w:rsidRPr="006549F5" w:rsidRDefault="00B34ED2" w:rsidP="00802DCE">
      <w:pPr>
        <w:ind w:firstLine="708"/>
        <w:jc w:val="both"/>
      </w:pPr>
      <w:r w:rsidRPr="006549F5">
        <w:t>- принятие нормативных правовых актов Пучежского муниципального района, регулирующих сферы  прогнозирования социально- экономического развития района;</w:t>
      </w:r>
    </w:p>
    <w:p w:rsidR="00B34ED2" w:rsidRPr="006549F5" w:rsidRDefault="00B34ED2" w:rsidP="00802DCE">
      <w:pPr>
        <w:ind w:firstLine="708"/>
        <w:jc w:val="both"/>
      </w:pPr>
      <w:r w:rsidRPr="006549F5">
        <w:t>- повышение квалификации и ответственности персонала, ответственного исполнителя и соисполнителей для своевременной и эффективной реализации предусмотренных мероприятий;</w:t>
      </w:r>
    </w:p>
    <w:p w:rsidR="00B34ED2" w:rsidRPr="006549F5" w:rsidRDefault="00B34ED2" w:rsidP="00802DCE">
      <w:pPr>
        <w:ind w:firstLine="708"/>
        <w:jc w:val="both"/>
      </w:pPr>
      <w:r w:rsidRPr="006549F5">
        <w:t>- координация деятельности персонала, ответственного исполнителя,  соисполнителей и налаживание административных процедур для снижения данного риска.</w:t>
      </w:r>
    </w:p>
    <w:p w:rsidR="00B34ED2" w:rsidRPr="006549F5" w:rsidRDefault="00B34ED2" w:rsidP="00802DCE">
      <w:pPr>
        <w:ind w:firstLine="708"/>
        <w:jc w:val="both"/>
      </w:pPr>
      <w:r w:rsidRPr="006549F5">
        <w:t>-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</w:t>
      </w:r>
    </w:p>
    <w:p w:rsidR="00B34ED2" w:rsidRPr="006549F5" w:rsidRDefault="00B34ED2" w:rsidP="00802DCE">
      <w:pPr>
        <w:ind w:firstLine="708"/>
        <w:jc w:val="both"/>
      </w:pPr>
      <w:r w:rsidRPr="006549F5">
        <w:t>- осуществление прогнозирования социально-экономического развития с учетом возможного ухудшения экономической ситуации.</w:t>
      </w:r>
    </w:p>
    <w:p w:rsidR="00B34ED2" w:rsidRDefault="00B34ED2" w:rsidP="00802DCE">
      <w:pPr>
        <w:pStyle w:val="Pro-Tab"/>
        <w:spacing w:after="0"/>
        <w:ind w:firstLine="387"/>
        <w:jc w:val="both"/>
        <w:rPr>
          <w:szCs w:val="24"/>
        </w:rPr>
      </w:pPr>
      <w:r w:rsidRPr="006549F5">
        <w:rPr>
          <w:szCs w:val="24"/>
        </w:rPr>
        <w:t>Из вышеперечисленных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802DCE" w:rsidRDefault="00802DCE" w:rsidP="00802DCE">
      <w:pPr>
        <w:pStyle w:val="Pro-Tab"/>
        <w:spacing w:after="0"/>
        <w:ind w:firstLine="387"/>
        <w:jc w:val="both"/>
        <w:rPr>
          <w:sz w:val="28"/>
          <w:szCs w:val="28"/>
        </w:rPr>
        <w:sectPr w:rsidR="00802DCE" w:rsidSect="00EF7422">
          <w:pgSz w:w="11906" w:h="16838"/>
          <w:pgMar w:top="851" w:right="386" w:bottom="539" w:left="1134" w:header="709" w:footer="709" w:gutter="0"/>
          <w:cols w:space="708"/>
          <w:docGrid w:linePitch="360"/>
        </w:sectPr>
      </w:pPr>
    </w:p>
    <w:p w:rsidR="00B34ED2" w:rsidRDefault="00B34ED2" w:rsidP="00B34ED2">
      <w:pPr>
        <w:jc w:val="right"/>
      </w:pPr>
      <w:r>
        <w:lastRenderedPageBreak/>
        <w:t>П</w:t>
      </w:r>
      <w:r w:rsidRPr="00E27734">
        <w:t>риложение №</w:t>
      </w:r>
      <w:r>
        <w:t>1</w:t>
      </w:r>
    </w:p>
    <w:p w:rsidR="00B34ED2" w:rsidRPr="00EF2536" w:rsidRDefault="00B34ED2" w:rsidP="00B34ED2">
      <w:pPr>
        <w:jc w:val="right"/>
      </w:pPr>
      <w:r>
        <w:t>к п</w:t>
      </w:r>
      <w:r w:rsidRPr="00EF2536">
        <w:t>риложени</w:t>
      </w:r>
      <w:r>
        <w:t>ю</w:t>
      </w:r>
      <w:r w:rsidRPr="00EF2536">
        <w:t xml:space="preserve"> </w:t>
      </w:r>
    </w:p>
    <w:p w:rsidR="00B34ED2" w:rsidRPr="00EF2536" w:rsidRDefault="00B34ED2" w:rsidP="00B34ED2">
      <w:pPr>
        <w:jc w:val="right"/>
      </w:pPr>
      <w:r w:rsidRPr="00EF2536">
        <w:t>постановлени</w:t>
      </w:r>
      <w:r>
        <w:t>я</w:t>
      </w:r>
      <w:r w:rsidRPr="00EF2536">
        <w:t xml:space="preserve"> администрации</w:t>
      </w:r>
    </w:p>
    <w:p w:rsidR="00B34ED2" w:rsidRPr="00EF2536" w:rsidRDefault="00B34ED2" w:rsidP="00B34ED2">
      <w:pPr>
        <w:jc w:val="right"/>
      </w:pPr>
      <w:r w:rsidRPr="00EF2536">
        <w:t>Пучежского муниципального района</w:t>
      </w:r>
    </w:p>
    <w:p w:rsidR="00C66A3A" w:rsidRDefault="00B34ED2" w:rsidP="00B34ED2">
      <w:pPr>
        <w:spacing w:line="245" w:lineRule="atLeast"/>
        <w:jc w:val="right"/>
      </w:pPr>
      <w:r>
        <w:t xml:space="preserve">от  </w:t>
      </w:r>
      <w:r w:rsidR="00264F5E">
        <w:t>09.12.2022г.</w:t>
      </w:r>
      <w:r>
        <w:t xml:space="preserve"> №</w:t>
      </w:r>
      <w:r w:rsidR="00264F5E">
        <w:t xml:space="preserve"> 663</w:t>
      </w:r>
      <w:r w:rsidRPr="00EF2536">
        <w:t>-п</w:t>
      </w:r>
    </w:p>
    <w:p w:rsidR="00B34ED2" w:rsidRDefault="00B34ED2" w:rsidP="00B34ED2">
      <w:pPr>
        <w:spacing w:line="245" w:lineRule="atLeast"/>
        <w:jc w:val="right"/>
      </w:pPr>
    </w:p>
    <w:p w:rsidR="00B34ED2" w:rsidRDefault="00B34ED2" w:rsidP="00B34ED2">
      <w:pPr>
        <w:spacing w:line="245" w:lineRule="atLeast"/>
        <w:jc w:val="right"/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1"/>
        <w:gridCol w:w="4641"/>
        <w:gridCol w:w="1842"/>
        <w:gridCol w:w="1576"/>
        <w:gridCol w:w="1607"/>
        <w:gridCol w:w="1498"/>
        <w:gridCol w:w="1560"/>
        <w:gridCol w:w="1566"/>
      </w:tblGrid>
      <w:tr w:rsidR="00802DCE" w:rsidRPr="001E0854" w:rsidTr="00A34BF0">
        <w:tc>
          <w:tcPr>
            <w:tcW w:w="420" w:type="pct"/>
            <w:vMerge w:val="restart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 xml:space="preserve">№ </w:t>
            </w:r>
            <w:proofErr w:type="spellStart"/>
            <w:proofErr w:type="gramStart"/>
            <w:r w:rsidRPr="001E0854">
              <w:t>п</w:t>
            </w:r>
            <w:proofErr w:type="spellEnd"/>
            <w:proofErr w:type="gramEnd"/>
            <w:r w:rsidRPr="001E0854">
              <w:t>/</w:t>
            </w:r>
            <w:proofErr w:type="spellStart"/>
            <w:r w:rsidRPr="001E0854">
              <w:t>п</w:t>
            </w:r>
            <w:proofErr w:type="spellEnd"/>
          </w:p>
        </w:tc>
        <w:tc>
          <w:tcPr>
            <w:tcW w:w="1487" w:type="pct"/>
            <w:vMerge w:val="restar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Наименование мероприятия</w:t>
            </w:r>
          </w:p>
        </w:tc>
        <w:tc>
          <w:tcPr>
            <w:tcW w:w="590" w:type="pct"/>
            <w:vMerge w:val="restar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Источник финансирования</w:t>
            </w:r>
          </w:p>
        </w:tc>
        <w:tc>
          <w:tcPr>
            <w:tcW w:w="2502" w:type="pct"/>
            <w:gridSpan w:val="5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Объем финансирования (руб.)</w:t>
            </w:r>
          </w:p>
        </w:tc>
      </w:tr>
      <w:tr w:rsidR="00802DCE" w:rsidRPr="001E0854" w:rsidTr="00A34BF0">
        <w:tc>
          <w:tcPr>
            <w:tcW w:w="420" w:type="pct"/>
            <w:vMerge/>
          </w:tcPr>
          <w:p w:rsidR="00802DCE" w:rsidRPr="001E0854" w:rsidRDefault="00802DCE" w:rsidP="00A34BF0">
            <w:pPr>
              <w:spacing w:line="15" w:lineRule="atLeast"/>
              <w:jc w:val="center"/>
            </w:pPr>
          </w:p>
        </w:tc>
        <w:tc>
          <w:tcPr>
            <w:tcW w:w="1487" w:type="pct"/>
            <w:vMerge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</w:p>
        </w:tc>
        <w:tc>
          <w:tcPr>
            <w:tcW w:w="590" w:type="pct"/>
            <w:vMerge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2023 год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2024 год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2025 год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2026 год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</w:p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2027 год</w:t>
            </w:r>
          </w:p>
          <w:p w:rsidR="00802DCE" w:rsidRPr="001E0854" w:rsidRDefault="00802DCE" w:rsidP="00A34BF0">
            <w:pPr>
              <w:spacing w:line="15" w:lineRule="atLeast"/>
              <w:jc w:val="center"/>
            </w:pP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1</w:t>
            </w:r>
          </w:p>
        </w:tc>
        <w:tc>
          <w:tcPr>
            <w:tcW w:w="1487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3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4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5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6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7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8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spacing w:line="15" w:lineRule="atLeast"/>
              <w:jc w:val="center"/>
              <w:rPr>
                <w:b/>
              </w:rPr>
            </w:pPr>
            <w:r w:rsidRPr="001E0854">
              <w:rPr>
                <w:b/>
              </w:rPr>
              <w:t>1.</w:t>
            </w:r>
          </w:p>
        </w:tc>
        <w:tc>
          <w:tcPr>
            <w:tcW w:w="1487" w:type="pct"/>
            <w:vAlign w:val="center"/>
          </w:tcPr>
          <w:p w:rsidR="00802DCE" w:rsidRPr="001E0854" w:rsidRDefault="00802DCE" w:rsidP="00A34BF0">
            <w:pPr>
              <w:spacing w:line="15" w:lineRule="atLeast"/>
            </w:pPr>
            <w:r w:rsidRPr="001E0854">
              <w:rPr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16636761,80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  <w:rPr>
                <w:b/>
              </w:rPr>
            </w:pPr>
            <w:r w:rsidRPr="001E0854">
              <w:rPr>
                <w:b/>
              </w:rPr>
              <w:t>1</w:t>
            </w:r>
            <w:r>
              <w:rPr>
                <w:b/>
              </w:rPr>
              <w:t>6312172</w:t>
            </w:r>
            <w:r w:rsidRPr="001E0854">
              <w:rPr>
                <w:b/>
              </w:rPr>
              <w:t>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rPr>
                <w:b/>
              </w:rPr>
              <w:t>1</w:t>
            </w:r>
            <w:r>
              <w:rPr>
                <w:b/>
              </w:rPr>
              <w:t>5433042</w:t>
            </w:r>
            <w:r w:rsidRPr="001E0854">
              <w:rPr>
                <w:b/>
              </w:rPr>
              <w:t>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rPr>
                <w:b/>
              </w:rPr>
              <w:t>1</w:t>
            </w:r>
            <w:r>
              <w:rPr>
                <w:b/>
              </w:rPr>
              <w:t>5133042</w:t>
            </w:r>
            <w:r w:rsidRPr="001E0854">
              <w:rPr>
                <w:b/>
              </w:rPr>
              <w:t>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rPr>
                <w:b/>
              </w:rPr>
              <w:t>14709710,00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1.1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rPr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4281228,78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4275263,00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4800</w:t>
            </w:r>
            <w:r w:rsidRPr="001E0854">
              <w:t>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50</w:t>
            </w:r>
            <w:r w:rsidRPr="001E0854">
              <w:t>00000,00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3600000,00</w:t>
            </w:r>
          </w:p>
        </w:tc>
      </w:tr>
      <w:tr w:rsidR="00802DCE" w:rsidRPr="001E0854" w:rsidTr="00A34BF0">
        <w:trPr>
          <w:trHeight w:val="3540"/>
        </w:trPr>
        <w:tc>
          <w:tcPr>
            <w:tcW w:w="420" w:type="pct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1.2.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rPr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7</w:t>
            </w:r>
            <w:r>
              <w:t>82830,43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600000</w:t>
            </w:r>
            <w:r w:rsidRPr="001E0854">
              <w:t>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6000</w:t>
            </w:r>
            <w:r w:rsidRPr="001E0854">
              <w:t>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7000</w:t>
            </w:r>
            <w:r w:rsidRPr="001E0854">
              <w:t>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768500,00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1.3.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rPr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2</w:t>
            </w:r>
            <w:r>
              <w:t>640720,25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3350664,00</w:t>
            </w:r>
          </w:p>
        </w:tc>
        <w:tc>
          <w:tcPr>
            <w:tcW w:w="480" w:type="pct"/>
            <w:vAlign w:val="center"/>
          </w:tcPr>
          <w:p w:rsidR="00802DCE" w:rsidRPr="00DD0098" w:rsidRDefault="00802DCE" w:rsidP="00A34BF0">
            <w:pPr>
              <w:spacing w:line="15" w:lineRule="atLeast"/>
              <w:jc w:val="center"/>
            </w:pPr>
            <w:r w:rsidRPr="006A62D0">
              <w:t>3350664,00</w:t>
            </w:r>
          </w:p>
        </w:tc>
        <w:tc>
          <w:tcPr>
            <w:tcW w:w="500" w:type="pct"/>
            <w:vAlign w:val="center"/>
          </w:tcPr>
          <w:p w:rsidR="00802DCE" w:rsidRPr="00DD0098" w:rsidRDefault="00802DCE" w:rsidP="00A34BF0">
            <w:pPr>
              <w:spacing w:line="15" w:lineRule="atLeast"/>
              <w:jc w:val="center"/>
            </w:pPr>
            <w:r w:rsidRPr="006A62D0">
              <w:t>3</w:t>
            </w:r>
            <w:r>
              <w:t>1</w:t>
            </w:r>
            <w:r w:rsidRPr="006A62D0">
              <w:t>50664,00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2500000,00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1.4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rPr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3</w:t>
            </w:r>
            <w:r>
              <w:t>975350,52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3</w:t>
            </w:r>
            <w:r>
              <w:t>838078,00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3</w:t>
            </w:r>
            <w:r>
              <w:t>838078,00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3438078,00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3000000,00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1.5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rPr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2174504,40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1300000,00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1000000,00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10</w:t>
            </w:r>
            <w:r w:rsidRPr="001E0854">
              <w:t>00000,00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2400000,00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lastRenderedPageBreak/>
              <w:t>1.6.</w:t>
            </w:r>
          </w:p>
        </w:tc>
        <w:tc>
          <w:tcPr>
            <w:tcW w:w="1487" w:type="pct"/>
          </w:tcPr>
          <w:p w:rsidR="00802DCE" w:rsidRPr="001E0854" w:rsidRDefault="00802DCE" w:rsidP="00A34BF0">
            <w:pPr>
              <w:rPr>
                <w:color w:val="000000"/>
              </w:rPr>
            </w:pPr>
            <w:r w:rsidRPr="001E0854">
              <w:rPr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1</w:t>
            </w:r>
            <w:r>
              <w:t>836820,44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1859130,00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1500000,00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1500000,00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1500000,00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1.7.</w:t>
            </w:r>
          </w:p>
        </w:tc>
        <w:tc>
          <w:tcPr>
            <w:tcW w:w="1487" w:type="pct"/>
          </w:tcPr>
          <w:p w:rsidR="00802DCE" w:rsidRPr="001E0854" w:rsidRDefault="00802DCE" w:rsidP="00A34BF0">
            <w:pPr>
              <w:rPr>
                <w:color w:val="000000"/>
              </w:rPr>
            </w:pPr>
            <w:r w:rsidRPr="001E0854">
              <w:rPr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79</w:t>
            </w:r>
            <w:r>
              <w:t>5306,98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244300,00</w:t>
            </w:r>
          </w:p>
        </w:tc>
        <w:tc>
          <w:tcPr>
            <w:tcW w:w="480" w:type="pct"/>
            <w:vAlign w:val="center"/>
          </w:tcPr>
          <w:p w:rsidR="00802DCE" w:rsidRDefault="00802DCE" w:rsidP="00A34BF0">
            <w:pPr>
              <w:jc w:val="center"/>
            </w:pPr>
            <w:r w:rsidRPr="00EC21E1">
              <w:t>244300,00</w:t>
            </w:r>
          </w:p>
        </w:tc>
        <w:tc>
          <w:tcPr>
            <w:tcW w:w="500" w:type="pct"/>
            <w:vAlign w:val="center"/>
          </w:tcPr>
          <w:p w:rsidR="00802DCE" w:rsidRDefault="00802DCE" w:rsidP="00A34BF0">
            <w:pPr>
              <w:jc w:val="center"/>
            </w:pPr>
            <w:r w:rsidRPr="00EC21E1">
              <w:t>244300,00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791210,00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1.8.</w:t>
            </w:r>
          </w:p>
        </w:tc>
        <w:tc>
          <w:tcPr>
            <w:tcW w:w="1487" w:type="pct"/>
          </w:tcPr>
          <w:p w:rsidR="00802DCE" w:rsidRPr="001E0854" w:rsidRDefault="00802DCE" w:rsidP="00A34BF0">
            <w:pPr>
              <w:rPr>
                <w:color w:val="000000"/>
              </w:rPr>
            </w:pPr>
            <w:r w:rsidRPr="001E0854">
              <w:rPr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150000,00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350000,00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</w:t>
            </w:r>
            <w:r>
              <w:t>0</w:t>
            </w:r>
            <w:r w:rsidRPr="001E0854">
              <w:t>0000,00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</w:t>
            </w:r>
            <w:r>
              <w:t>0</w:t>
            </w:r>
            <w:r w:rsidRPr="001E0854">
              <w:t>0000,00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150000,00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>
              <w:t>1.9.</w:t>
            </w:r>
          </w:p>
        </w:tc>
        <w:tc>
          <w:tcPr>
            <w:tcW w:w="1487" w:type="pct"/>
          </w:tcPr>
          <w:p w:rsidR="00802DCE" w:rsidRPr="001E0854" w:rsidRDefault="00802DCE" w:rsidP="00A34BF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общественной территории «Летний парк», приобретение и установка уличной сцены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494737,00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2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rPr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56900</w:t>
            </w:r>
            <w:r w:rsidRPr="001E0854">
              <w:rPr>
                <w:b/>
              </w:rPr>
              <w:t>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rPr>
                <w:b/>
              </w:rPr>
              <w:t>1402000,00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rPr>
                <w:b/>
              </w:rPr>
              <w:t>60</w:t>
            </w:r>
            <w:r w:rsidRPr="001E0854">
              <w:rPr>
                <w:b/>
              </w:rPr>
              <w:t>2000,00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rPr>
                <w:b/>
              </w:rPr>
              <w:t>70</w:t>
            </w:r>
            <w:r w:rsidRPr="001E0854">
              <w:rPr>
                <w:b/>
              </w:rPr>
              <w:t>2000,00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rPr>
                <w:b/>
              </w:rPr>
              <w:t>1402000,00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2.1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399000,00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1400000,00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600</w:t>
            </w:r>
            <w:r w:rsidRPr="001E0854">
              <w:t>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700</w:t>
            </w:r>
            <w:r w:rsidRPr="001E0854">
              <w:t>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1400000,00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2.2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2000,00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2000,00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>
              <w:t>2.3</w:t>
            </w:r>
          </w:p>
        </w:tc>
        <w:tc>
          <w:tcPr>
            <w:tcW w:w="1487" w:type="pct"/>
          </w:tcPr>
          <w:p w:rsidR="00802DCE" w:rsidRPr="001E0854" w:rsidRDefault="00802DCE" w:rsidP="00A34BF0">
            <w:proofErr w:type="gramStart"/>
            <w:r w:rsidRPr="001E0854">
              <w:t xml:space="preserve"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</w:t>
            </w:r>
            <w:r w:rsidRPr="001E0854">
              <w:lastRenderedPageBreak/>
              <w:t>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170000,00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lastRenderedPageBreak/>
              <w:t>3.</w:t>
            </w:r>
          </w:p>
        </w:tc>
        <w:tc>
          <w:tcPr>
            <w:tcW w:w="1487" w:type="pct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90" w:type="pct"/>
          </w:tcPr>
          <w:p w:rsidR="00802DCE" w:rsidRPr="001E0854" w:rsidRDefault="00802DCE" w:rsidP="00A34BF0"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2725417,73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rPr>
                <w:b/>
              </w:rPr>
              <w:t>3500101,18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rPr>
                <w:b/>
              </w:rPr>
              <w:t>2811689</w:t>
            </w:r>
            <w:r w:rsidRPr="001E0854">
              <w:rPr>
                <w:b/>
              </w:rPr>
              <w:t>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rPr>
                <w:b/>
              </w:rPr>
              <w:t>2811689</w:t>
            </w:r>
            <w:r w:rsidRPr="001E0854">
              <w:rPr>
                <w:b/>
              </w:rPr>
              <w:t>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rPr>
                <w:b/>
              </w:rPr>
              <w:t>2270000,00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3.1.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t>Обеспечение деятельности МУ «Пучежское городское поселение»</w:t>
            </w:r>
          </w:p>
        </w:tc>
        <w:tc>
          <w:tcPr>
            <w:tcW w:w="590" w:type="pct"/>
          </w:tcPr>
          <w:p w:rsidR="00802DCE" w:rsidRPr="001E0854" w:rsidRDefault="00802DCE" w:rsidP="00A34BF0"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2257917,73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2661689,00</w:t>
            </w:r>
          </w:p>
        </w:tc>
        <w:tc>
          <w:tcPr>
            <w:tcW w:w="480" w:type="pct"/>
            <w:vAlign w:val="center"/>
          </w:tcPr>
          <w:p w:rsidR="00802DCE" w:rsidRDefault="00802DCE" w:rsidP="00A34BF0">
            <w:pPr>
              <w:jc w:val="center"/>
            </w:pPr>
            <w:r w:rsidRPr="00A11192">
              <w:t>2661689,00</w:t>
            </w:r>
          </w:p>
        </w:tc>
        <w:tc>
          <w:tcPr>
            <w:tcW w:w="500" w:type="pct"/>
            <w:vAlign w:val="center"/>
          </w:tcPr>
          <w:p w:rsidR="00802DCE" w:rsidRDefault="00802DCE" w:rsidP="00A34BF0">
            <w:pPr>
              <w:jc w:val="center"/>
            </w:pPr>
            <w:r w:rsidRPr="00A11192">
              <w:t>2661689,00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2200000,00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 w:rsidRPr="001E0854">
              <w:t>3.2.</w:t>
            </w:r>
          </w:p>
        </w:tc>
        <w:tc>
          <w:tcPr>
            <w:tcW w:w="1487" w:type="pct"/>
          </w:tcPr>
          <w:p w:rsidR="00802DCE" w:rsidRPr="001E0854" w:rsidRDefault="00802DCE" w:rsidP="00A34BF0">
            <w:r w:rsidRPr="001E0854"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4</w:t>
            </w:r>
            <w:r w:rsidRPr="001E0854">
              <w:t>7</w:t>
            </w:r>
            <w:r>
              <w:t>500,00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418412,18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1500</w:t>
            </w:r>
            <w:r w:rsidRPr="001E0854">
              <w:t>00,00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150</w:t>
            </w:r>
            <w:r w:rsidRPr="001E0854">
              <w:t>000,00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70000,00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  <w:r>
              <w:t>3.3</w:t>
            </w:r>
          </w:p>
        </w:tc>
        <w:tc>
          <w:tcPr>
            <w:tcW w:w="1487" w:type="pct"/>
          </w:tcPr>
          <w:p w:rsidR="00802DCE" w:rsidRPr="001E0854" w:rsidRDefault="00802DCE" w:rsidP="00A34BF0">
            <w: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t>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jc w:val="center"/>
            </w:pPr>
            <w:r w:rsidRPr="001E0854">
              <w:t>Бюджет ПГП</w:t>
            </w: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</w:pPr>
            <w:r>
              <w:t>420000,00</w:t>
            </w:r>
          </w:p>
        </w:tc>
        <w:tc>
          <w:tcPr>
            <w:tcW w:w="515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420000,00</w:t>
            </w:r>
          </w:p>
        </w:tc>
        <w:tc>
          <w:tcPr>
            <w:tcW w:w="48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500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  <w:tc>
          <w:tcPr>
            <w:tcW w:w="502" w:type="pct"/>
            <w:vAlign w:val="center"/>
          </w:tcPr>
          <w:p w:rsidR="00802DCE" w:rsidRPr="001E0854" w:rsidRDefault="00802DCE" w:rsidP="00A34BF0">
            <w:pPr>
              <w:jc w:val="center"/>
            </w:pPr>
            <w:r>
              <w:t>0,00</w:t>
            </w:r>
          </w:p>
        </w:tc>
      </w:tr>
      <w:tr w:rsidR="00802DCE" w:rsidRPr="001E0854" w:rsidTr="00A34BF0">
        <w:tc>
          <w:tcPr>
            <w:tcW w:w="420" w:type="pct"/>
          </w:tcPr>
          <w:p w:rsidR="00802DCE" w:rsidRPr="001E0854" w:rsidRDefault="00802DCE" w:rsidP="00A34BF0">
            <w:pPr>
              <w:jc w:val="center"/>
            </w:pPr>
          </w:p>
        </w:tc>
        <w:tc>
          <w:tcPr>
            <w:tcW w:w="1487" w:type="pct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Итого</w:t>
            </w:r>
          </w:p>
        </w:tc>
        <w:tc>
          <w:tcPr>
            <w:tcW w:w="590" w:type="pct"/>
            <w:vAlign w:val="center"/>
          </w:tcPr>
          <w:p w:rsidR="00802DCE" w:rsidRPr="001E0854" w:rsidRDefault="00802DCE" w:rsidP="00A34BF0">
            <w:pPr>
              <w:jc w:val="center"/>
            </w:pPr>
          </w:p>
        </w:tc>
        <w:tc>
          <w:tcPr>
            <w:tcW w:w="505" w:type="pct"/>
            <w:vAlign w:val="center"/>
          </w:tcPr>
          <w:p w:rsidR="00802DCE" w:rsidRPr="001E0854" w:rsidRDefault="00802DCE" w:rsidP="00A34BF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19931179,53</w:t>
            </w:r>
          </w:p>
        </w:tc>
        <w:tc>
          <w:tcPr>
            <w:tcW w:w="515" w:type="pct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18381710,00</w:t>
            </w:r>
          </w:p>
        </w:tc>
        <w:tc>
          <w:tcPr>
            <w:tcW w:w="480" w:type="pct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18</w:t>
            </w:r>
            <w:r>
              <w:rPr>
                <w:b/>
              </w:rPr>
              <w:t>846731</w:t>
            </w:r>
            <w:r w:rsidRPr="001E0854">
              <w:rPr>
                <w:b/>
              </w:rPr>
              <w:t>,00</w:t>
            </w:r>
          </w:p>
        </w:tc>
        <w:tc>
          <w:tcPr>
            <w:tcW w:w="500" w:type="pct"/>
          </w:tcPr>
          <w:p w:rsidR="00802DCE" w:rsidRPr="001E0854" w:rsidRDefault="00802DCE" w:rsidP="00A34BF0">
            <w:pPr>
              <w:rPr>
                <w:b/>
              </w:rPr>
            </w:pPr>
            <w:r>
              <w:rPr>
                <w:b/>
              </w:rPr>
              <w:t>18646731</w:t>
            </w:r>
            <w:r w:rsidRPr="001E0854">
              <w:rPr>
                <w:b/>
              </w:rPr>
              <w:t>,00</w:t>
            </w:r>
          </w:p>
        </w:tc>
        <w:tc>
          <w:tcPr>
            <w:tcW w:w="502" w:type="pct"/>
          </w:tcPr>
          <w:p w:rsidR="00802DCE" w:rsidRPr="001E0854" w:rsidRDefault="00802DCE" w:rsidP="00A34BF0">
            <w:pPr>
              <w:rPr>
                <w:b/>
              </w:rPr>
            </w:pPr>
            <w:r w:rsidRPr="001E0854">
              <w:rPr>
                <w:b/>
              </w:rPr>
              <w:t>18381710,00</w:t>
            </w:r>
          </w:p>
        </w:tc>
      </w:tr>
    </w:tbl>
    <w:p w:rsidR="00B34ED2" w:rsidRDefault="00B34ED2" w:rsidP="00B34ED2">
      <w:pPr>
        <w:spacing w:line="245" w:lineRule="atLeast"/>
        <w:jc w:val="right"/>
        <w:rPr>
          <w:sz w:val="23"/>
          <w:szCs w:val="23"/>
        </w:rPr>
      </w:pPr>
    </w:p>
    <w:p w:rsidR="00C66A3A" w:rsidRDefault="00C66A3A" w:rsidP="005F387C">
      <w:pPr>
        <w:spacing w:line="245" w:lineRule="atLeast"/>
        <w:rPr>
          <w:sz w:val="23"/>
          <w:szCs w:val="23"/>
        </w:rPr>
      </w:pPr>
    </w:p>
    <w:p w:rsidR="00C66A3A" w:rsidRDefault="00C66A3A" w:rsidP="005F387C">
      <w:pPr>
        <w:spacing w:line="245" w:lineRule="atLeast"/>
        <w:rPr>
          <w:sz w:val="23"/>
          <w:szCs w:val="23"/>
        </w:rPr>
      </w:pPr>
    </w:p>
    <w:p w:rsidR="00317F12" w:rsidRDefault="00317F12" w:rsidP="005F387C">
      <w:pPr>
        <w:spacing w:line="245" w:lineRule="atLeast"/>
        <w:rPr>
          <w:sz w:val="23"/>
          <w:szCs w:val="23"/>
        </w:rPr>
        <w:sectPr w:rsidR="00317F12" w:rsidSect="00317F12">
          <w:pgSz w:w="16838" w:h="11906" w:orient="landscape"/>
          <w:pgMar w:top="1134" w:right="851" w:bottom="386" w:left="539" w:header="709" w:footer="709" w:gutter="0"/>
          <w:cols w:space="708"/>
          <w:docGrid w:linePitch="360"/>
        </w:sectPr>
      </w:pPr>
    </w:p>
    <w:p w:rsidR="00D802C4" w:rsidRPr="00D802C4" w:rsidRDefault="00D802C4" w:rsidP="001D61D8">
      <w:pPr>
        <w:rPr>
          <w:sz w:val="16"/>
          <w:szCs w:val="16"/>
        </w:rPr>
      </w:pPr>
    </w:p>
    <w:p w:rsidR="00EF7422" w:rsidRDefault="00EF7422" w:rsidP="0033194D">
      <w:pPr>
        <w:spacing w:before="125" w:after="125"/>
        <w:rPr>
          <w:sz w:val="23"/>
          <w:szCs w:val="23"/>
        </w:rPr>
        <w:sectPr w:rsidR="00EF7422" w:rsidSect="00EF7422">
          <w:pgSz w:w="11906" w:h="16838"/>
          <w:pgMar w:top="851" w:right="386" w:bottom="539" w:left="1134" w:header="709" w:footer="709" w:gutter="0"/>
          <w:cols w:space="708"/>
          <w:docGrid w:linePitch="360"/>
        </w:sectPr>
      </w:pPr>
    </w:p>
    <w:p w:rsidR="00154630" w:rsidRPr="00657A00" w:rsidRDefault="00154630" w:rsidP="0041450C">
      <w:pPr>
        <w:spacing w:line="245" w:lineRule="atLeast"/>
        <w:ind w:left="1440"/>
        <w:jc w:val="center"/>
        <w:rPr>
          <w:b/>
          <w:color w:val="000000"/>
        </w:rPr>
      </w:pPr>
    </w:p>
    <w:sectPr w:rsidR="00154630" w:rsidRPr="00657A00" w:rsidSect="0041450C">
      <w:pgSz w:w="16838" w:h="11906" w:orient="landscape"/>
      <w:pgMar w:top="1134" w:right="851" w:bottom="20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8A6B1F"/>
    <w:multiLevelType w:val="hybridMultilevel"/>
    <w:tmpl w:val="50BEF3B2"/>
    <w:lvl w:ilvl="0" w:tplc="89ECB83C">
      <w:start w:val="2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7138F6"/>
    <w:multiLevelType w:val="hybridMultilevel"/>
    <w:tmpl w:val="10DC0D5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36B9149C"/>
    <w:multiLevelType w:val="hybridMultilevel"/>
    <w:tmpl w:val="BBFE7A10"/>
    <w:lvl w:ilvl="0" w:tplc="3E663D44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7">
    <w:nsid w:val="375C1209"/>
    <w:multiLevelType w:val="hybridMultilevel"/>
    <w:tmpl w:val="2E42ECA2"/>
    <w:lvl w:ilvl="0" w:tplc="36D4EE5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7A56F27"/>
    <w:multiLevelType w:val="hybridMultilevel"/>
    <w:tmpl w:val="E23C9F7E"/>
    <w:lvl w:ilvl="0" w:tplc="AB0EB31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C5420DA"/>
    <w:multiLevelType w:val="hybridMultilevel"/>
    <w:tmpl w:val="D51C4F8C"/>
    <w:lvl w:ilvl="0" w:tplc="63A2C29E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0">
    <w:nsid w:val="49370994"/>
    <w:multiLevelType w:val="multilevel"/>
    <w:tmpl w:val="4754C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56607"/>
    <w:multiLevelType w:val="hybridMultilevel"/>
    <w:tmpl w:val="7136A636"/>
    <w:lvl w:ilvl="0" w:tplc="01F42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8395778"/>
    <w:multiLevelType w:val="hybridMultilevel"/>
    <w:tmpl w:val="13F84EFA"/>
    <w:lvl w:ilvl="0" w:tplc="2E90D9C4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58CD069C"/>
    <w:multiLevelType w:val="hybridMultilevel"/>
    <w:tmpl w:val="D4009828"/>
    <w:lvl w:ilvl="0" w:tplc="BCE2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D6D7F4">
      <w:numFmt w:val="none"/>
      <w:lvlText w:val=""/>
      <w:lvlJc w:val="left"/>
      <w:pPr>
        <w:tabs>
          <w:tab w:val="num" w:pos="360"/>
        </w:tabs>
      </w:pPr>
    </w:lvl>
    <w:lvl w:ilvl="2" w:tplc="4094E9F8">
      <w:numFmt w:val="none"/>
      <w:lvlText w:val=""/>
      <w:lvlJc w:val="left"/>
      <w:pPr>
        <w:tabs>
          <w:tab w:val="num" w:pos="360"/>
        </w:tabs>
      </w:pPr>
    </w:lvl>
    <w:lvl w:ilvl="3" w:tplc="69403F88">
      <w:numFmt w:val="none"/>
      <w:lvlText w:val=""/>
      <w:lvlJc w:val="left"/>
      <w:pPr>
        <w:tabs>
          <w:tab w:val="num" w:pos="360"/>
        </w:tabs>
      </w:pPr>
    </w:lvl>
    <w:lvl w:ilvl="4" w:tplc="AEB00BD0">
      <w:numFmt w:val="none"/>
      <w:lvlText w:val=""/>
      <w:lvlJc w:val="left"/>
      <w:pPr>
        <w:tabs>
          <w:tab w:val="num" w:pos="360"/>
        </w:tabs>
      </w:pPr>
    </w:lvl>
    <w:lvl w:ilvl="5" w:tplc="7DDA8FD6">
      <w:numFmt w:val="none"/>
      <w:lvlText w:val=""/>
      <w:lvlJc w:val="left"/>
      <w:pPr>
        <w:tabs>
          <w:tab w:val="num" w:pos="360"/>
        </w:tabs>
      </w:pPr>
    </w:lvl>
    <w:lvl w:ilvl="6" w:tplc="6942643C">
      <w:numFmt w:val="none"/>
      <w:lvlText w:val=""/>
      <w:lvlJc w:val="left"/>
      <w:pPr>
        <w:tabs>
          <w:tab w:val="num" w:pos="360"/>
        </w:tabs>
      </w:pPr>
    </w:lvl>
    <w:lvl w:ilvl="7" w:tplc="E8D84400">
      <w:numFmt w:val="none"/>
      <w:lvlText w:val=""/>
      <w:lvlJc w:val="left"/>
      <w:pPr>
        <w:tabs>
          <w:tab w:val="num" w:pos="360"/>
        </w:tabs>
      </w:pPr>
    </w:lvl>
    <w:lvl w:ilvl="8" w:tplc="26584B8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E2802"/>
    <w:multiLevelType w:val="hybridMultilevel"/>
    <w:tmpl w:val="88F0D2D4"/>
    <w:lvl w:ilvl="0" w:tplc="9232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8C468">
      <w:numFmt w:val="none"/>
      <w:lvlText w:val=""/>
      <w:lvlJc w:val="left"/>
      <w:pPr>
        <w:tabs>
          <w:tab w:val="num" w:pos="360"/>
        </w:tabs>
      </w:pPr>
    </w:lvl>
    <w:lvl w:ilvl="2" w:tplc="7D360196">
      <w:numFmt w:val="none"/>
      <w:lvlText w:val=""/>
      <w:lvlJc w:val="left"/>
      <w:pPr>
        <w:tabs>
          <w:tab w:val="num" w:pos="360"/>
        </w:tabs>
      </w:pPr>
    </w:lvl>
    <w:lvl w:ilvl="3" w:tplc="21AE5F14">
      <w:numFmt w:val="none"/>
      <w:lvlText w:val=""/>
      <w:lvlJc w:val="left"/>
      <w:pPr>
        <w:tabs>
          <w:tab w:val="num" w:pos="360"/>
        </w:tabs>
      </w:pPr>
    </w:lvl>
    <w:lvl w:ilvl="4" w:tplc="06C058FA">
      <w:numFmt w:val="none"/>
      <w:lvlText w:val=""/>
      <w:lvlJc w:val="left"/>
      <w:pPr>
        <w:tabs>
          <w:tab w:val="num" w:pos="360"/>
        </w:tabs>
      </w:pPr>
    </w:lvl>
    <w:lvl w:ilvl="5" w:tplc="014E5806">
      <w:numFmt w:val="none"/>
      <w:lvlText w:val=""/>
      <w:lvlJc w:val="left"/>
      <w:pPr>
        <w:tabs>
          <w:tab w:val="num" w:pos="360"/>
        </w:tabs>
      </w:pPr>
    </w:lvl>
    <w:lvl w:ilvl="6" w:tplc="662E727C">
      <w:numFmt w:val="none"/>
      <w:lvlText w:val=""/>
      <w:lvlJc w:val="left"/>
      <w:pPr>
        <w:tabs>
          <w:tab w:val="num" w:pos="360"/>
        </w:tabs>
      </w:pPr>
    </w:lvl>
    <w:lvl w:ilvl="7" w:tplc="57FCB6A8">
      <w:numFmt w:val="none"/>
      <w:lvlText w:val=""/>
      <w:lvlJc w:val="left"/>
      <w:pPr>
        <w:tabs>
          <w:tab w:val="num" w:pos="360"/>
        </w:tabs>
      </w:pPr>
    </w:lvl>
    <w:lvl w:ilvl="8" w:tplc="CE96DB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7A53"/>
    <w:rsid w:val="00004A56"/>
    <w:rsid w:val="000050E0"/>
    <w:rsid w:val="00011459"/>
    <w:rsid w:val="00012CD5"/>
    <w:rsid w:val="00015126"/>
    <w:rsid w:val="00016F49"/>
    <w:rsid w:val="00021552"/>
    <w:rsid w:val="0003203A"/>
    <w:rsid w:val="0004008E"/>
    <w:rsid w:val="00041011"/>
    <w:rsid w:val="0004159E"/>
    <w:rsid w:val="00043B0D"/>
    <w:rsid w:val="00056409"/>
    <w:rsid w:val="00067E91"/>
    <w:rsid w:val="000717C2"/>
    <w:rsid w:val="00073071"/>
    <w:rsid w:val="0007731C"/>
    <w:rsid w:val="000826E8"/>
    <w:rsid w:val="00095F37"/>
    <w:rsid w:val="00096AD0"/>
    <w:rsid w:val="000A1B7D"/>
    <w:rsid w:val="000A36DF"/>
    <w:rsid w:val="000B2AE6"/>
    <w:rsid w:val="000C71DD"/>
    <w:rsid w:val="000E2C0F"/>
    <w:rsid w:val="000E3899"/>
    <w:rsid w:val="000E3FD7"/>
    <w:rsid w:val="000E7F3D"/>
    <w:rsid w:val="000F0561"/>
    <w:rsid w:val="000F15E4"/>
    <w:rsid w:val="000F7B21"/>
    <w:rsid w:val="001023A4"/>
    <w:rsid w:val="001029D1"/>
    <w:rsid w:val="001067B9"/>
    <w:rsid w:val="00117FE9"/>
    <w:rsid w:val="00120C1F"/>
    <w:rsid w:val="00122627"/>
    <w:rsid w:val="00123670"/>
    <w:rsid w:val="00133DDC"/>
    <w:rsid w:val="00136A90"/>
    <w:rsid w:val="00141A33"/>
    <w:rsid w:val="00152648"/>
    <w:rsid w:val="00154630"/>
    <w:rsid w:val="00161F84"/>
    <w:rsid w:val="00172D28"/>
    <w:rsid w:val="0017335B"/>
    <w:rsid w:val="00186EF3"/>
    <w:rsid w:val="0019445E"/>
    <w:rsid w:val="001B0850"/>
    <w:rsid w:val="001B45AC"/>
    <w:rsid w:val="001B6772"/>
    <w:rsid w:val="001C2067"/>
    <w:rsid w:val="001D61D8"/>
    <w:rsid w:val="001E354F"/>
    <w:rsid w:val="001E427B"/>
    <w:rsid w:val="001E4662"/>
    <w:rsid w:val="001E6CB9"/>
    <w:rsid w:val="001E76C8"/>
    <w:rsid w:val="001F145A"/>
    <w:rsid w:val="00216E8E"/>
    <w:rsid w:val="0022045A"/>
    <w:rsid w:val="00220DB5"/>
    <w:rsid w:val="00222918"/>
    <w:rsid w:val="002274D7"/>
    <w:rsid w:val="00236B15"/>
    <w:rsid w:val="0024356B"/>
    <w:rsid w:val="002511F2"/>
    <w:rsid w:val="00261C11"/>
    <w:rsid w:val="00262592"/>
    <w:rsid w:val="00264F5E"/>
    <w:rsid w:val="0027200E"/>
    <w:rsid w:val="00273293"/>
    <w:rsid w:val="002771B6"/>
    <w:rsid w:val="002907C7"/>
    <w:rsid w:val="00296AD7"/>
    <w:rsid w:val="0029701D"/>
    <w:rsid w:val="002A1A25"/>
    <w:rsid w:val="002A6FDF"/>
    <w:rsid w:val="002C17E6"/>
    <w:rsid w:val="002C68B8"/>
    <w:rsid w:val="002C6AF1"/>
    <w:rsid w:val="002D002F"/>
    <w:rsid w:val="002D30FE"/>
    <w:rsid w:val="002D5181"/>
    <w:rsid w:val="002E369E"/>
    <w:rsid w:val="002F449F"/>
    <w:rsid w:val="002F6A77"/>
    <w:rsid w:val="002F6A89"/>
    <w:rsid w:val="002F7F1D"/>
    <w:rsid w:val="003016E1"/>
    <w:rsid w:val="00311929"/>
    <w:rsid w:val="00312931"/>
    <w:rsid w:val="00317F12"/>
    <w:rsid w:val="00320565"/>
    <w:rsid w:val="0033194D"/>
    <w:rsid w:val="00333FD8"/>
    <w:rsid w:val="003538F9"/>
    <w:rsid w:val="00355120"/>
    <w:rsid w:val="003623CD"/>
    <w:rsid w:val="00364D25"/>
    <w:rsid w:val="00371503"/>
    <w:rsid w:val="00371F93"/>
    <w:rsid w:val="00387F4A"/>
    <w:rsid w:val="00390822"/>
    <w:rsid w:val="003962DA"/>
    <w:rsid w:val="003968A0"/>
    <w:rsid w:val="003A1B04"/>
    <w:rsid w:val="003A422A"/>
    <w:rsid w:val="003A6250"/>
    <w:rsid w:val="003C0995"/>
    <w:rsid w:val="003C0B18"/>
    <w:rsid w:val="003D18F4"/>
    <w:rsid w:val="003D6205"/>
    <w:rsid w:val="003E4AC8"/>
    <w:rsid w:val="003F45DD"/>
    <w:rsid w:val="003F76E8"/>
    <w:rsid w:val="00402636"/>
    <w:rsid w:val="00406AE5"/>
    <w:rsid w:val="00413AFE"/>
    <w:rsid w:val="0041411D"/>
    <w:rsid w:val="0041450C"/>
    <w:rsid w:val="00422F20"/>
    <w:rsid w:val="00427D89"/>
    <w:rsid w:val="004355D4"/>
    <w:rsid w:val="00454EFB"/>
    <w:rsid w:val="004565E1"/>
    <w:rsid w:val="00461AE4"/>
    <w:rsid w:val="004676EB"/>
    <w:rsid w:val="004745D8"/>
    <w:rsid w:val="0047723F"/>
    <w:rsid w:val="00495FE4"/>
    <w:rsid w:val="004A06BA"/>
    <w:rsid w:val="004A17F4"/>
    <w:rsid w:val="004A266C"/>
    <w:rsid w:val="004A2B2F"/>
    <w:rsid w:val="004A30AC"/>
    <w:rsid w:val="004A5BEC"/>
    <w:rsid w:val="004A659A"/>
    <w:rsid w:val="004B0826"/>
    <w:rsid w:val="004B1502"/>
    <w:rsid w:val="004B24BA"/>
    <w:rsid w:val="004B5FBF"/>
    <w:rsid w:val="004C316A"/>
    <w:rsid w:val="004D26F4"/>
    <w:rsid w:val="004D2C82"/>
    <w:rsid w:val="004E6EDA"/>
    <w:rsid w:val="004F0322"/>
    <w:rsid w:val="004F3014"/>
    <w:rsid w:val="00502B3B"/>
    <w:rsid w:val="00502DFB"/>
    <w:rsid w:val="00506A6E"/>
    <w:rsid w:val="00514046"/>
    <w:rsid w:val="00516373"/>
    <w:rsid w:val="00522886"/>
    <w:rsid w:val="00523F58"/>
    <w:rsid w:val="0052783B"/>
    <w:rsid w:val="005419B6"/>
    <w:rsid w:val="005450A9"/>
    <w:rsid w:val="005707DF"/>
    <w:rsid w:val="00572A65"/>
    <w:rsid w:val="0057493C"/>
    <w:rsid w:val="0058686A"/>
    <w:rsid w:val="00590C16"/>
    <w:rsid w:val="00593FFD"/>
    <w:rsid w:val="005A5183"/>
    <w:rsid w:val="005B4B66"/>
    <w:rsid w:val="005D77ED"/>
    <w:rsid w:val="005E0774"/>
    <w:rsid w:val="005F0542"/>
    <w:rsid w:val="005F387C"/>
    <w:rsid w:val="005F396D"/>
    <w:rsid w:val="005F7428"/>
    <w:rsid w:val="0060467B"/>
    <w:rsid w:val="006130AB"/>
    <w:rsid w:val="00621036"/>
    <w:rsid w:val="006217B3"/>
    <w:rsid w:val="00657A00"/>
    <w:rsid w:val="00661F3A"/>
    <w:rsid w:val="0066440D"/>
    <w:rsid w:val="00665DFC"/>
    <w:rsid w:val="00666F27"/>
    <w:rsid w:val="006942F9"/>
    <w:rsid w:val="006975BA"/>
    <w:rsid w:val="006A2395"/>
    <w:rsid w:val="006A2CE7"/>
    <w:rsid w:val="006A329F"/>
    <w:rsid w:val="006B01ED"/>
    <w:rsid w:val="006C3E5B"/>
    <w:rsid w:val="006C6A66"/>
    <w:rsid w:val="006C79BD"/>
    <w:rsid w:val="006D2377"/>
    <w:rsid w:val="006D55CC"/>
    <w:rsid w:val="006D67AF"/>
    <w:rsid w:val="006E4878"/>
    <w:rsid w:val="0070062C"/>
    <w:rsid w:val="00711075"/>
    <w:rsid w:val="00712FCA"/>
    <w:rsid w:val="007170B9"/>
    <w:rsid w:val="0072013A"/>
    <w:rsid w:val="00722DB3"/>
    <w:rsid w:val="00731599"/>
    <w:rsid w:val="0073538E"/>
    <w:rsid w:val="007424AD"/>
    <w:rsid w:val="007437F8"/>
    <w:rsid w:val="00744730"/>
    <w:rsid w:val="007458AA"/>
    <w:rsid w:val="007562F4"/>
    <w:rsid w:val="00764C93"/>
    <w:rsid w:val="007928EE"/>
    <w:rsid w:val="00794D25"/>
    <w:rsid w:val="007C3231"/>
    <w:rsid w:val="007C7D9F"/>
    <w:rsid w:val="007D6126"/>
    <w:rsid w:val="007E2DEC"/>
    <w:rsid w:val="007E7350"/>
    <w:rsid w:val="007F6CFE"/>
    <w:rsid w:val="00802DCE"/>
    <w:rsid w:val="0080422A"/>
    <w:rsid w:val="00805D36"/>
    <w:rsid w:val="00806D32"/>
    <w:rsid w:val="00826B18"/>
    <w:rsid w:val="00830972"/>
    <w:rsid w:val="00832A25"/>
    <w:rsid w:val="008562DB"/>
    <w:rsid w:val="0086387F"/>
    <w:rsid w:val="00872E97"/>
    <w:rsid w:val="00877BD2"/>
    <w:rsid w:val="00882E5C"/>
    <w:rsid w:val="00892865"/>
    <w:rsid w:val="008943E6"/>
    <w:rsid w:val="008A0A18"/>
    <w:rsid w:val="008A29CC"/>
    <w:rsid w:val="008A64A4"/>
    <w:rsid w:val="008B0968"/>
    <w:rsid w:val="008B3B10"/>
    <w:rsid w:val="008C0F5E"/>
    <w:rsid w:val="008C32EE"/>
    <w:rsid w:val="008C5579"/>
    <w:rsid w:val="008E3BFB"/>
    <w:rsid w:val="008E42CE"/>
    <w:rsid w:val="008E55E6"/>
    <w:rsid w:val="009116F4"/>
    <w:rsid w:val="00914344"/>
    <w:rsid w:val="0092119D"/>
    <w:rsid w:val="00921411"/>
    <w:rsid w:val="00927CE9"/>
    <w:rsid w:val="00950F64"/>
    <w:rsid w:val="0095204F"/>
    <w:rsid w:val="00956561"/>
    <w:rsid w:val="00961BE6"/>
    <w:rsid w:val="00970420"/>
    <w:rsid w:val="00980376"/>
    <w:rsid w:val="00980D36"/>
    <w:rsid w:val="00981D93"/>
    <w:rsid w:val="009936B0"/>
    <w:rsid w:val="00994A2E"/>
    <w:rsid w:val="00996B9F"/>
    <w:rsid w:val="009A1216"/>
    <w:rsid w:val="009A4260"/>
    <w:rsid w:val="009A43A9"/>
    <w:rsid w:val="009B123F"/>
    <w:rsid w:val="009D3BEE"/>
    <w:rsid w:val="009D3E78"/>
    <w:rsid w:val="009E5E3E"/>
    <w:rsid w:val="009F5343"/>
    <w:rsid w:val="009F78F4"/>
    <w:rsid w:val="009F7AA9"/>
    <w:rsid w:val="00A00795"/>
    <w:rsid w:val="00A03250"/>
    <w:rsid w:val="00A0771A"/>
    <w:rsid w:val="00A10CBF"/>
    <w:rsid w:val="00A17BED"/>
    <w:rsid w:val="00A20A89"/>
    <w:rsid w:val="00A2711D"/>
    <w:rsid w:val="00A30265"/>
    <w:rsid w:val="00A41995"/>
    <w:rsid w:val="00A473CA"/>
    <w:rsid w:val="00A47B4A"/>
    <w:rsid w:val="00A61F66"/>
    <w:rsid w:val="00A6354A"/>
    <w:rsid w:val="00A656E7"/>
    <w:rsid w:val="00A66D6C"/>
    <w:rsid w:val="00A74DC3"/>
    <w:rsid w:val="00A75BE0"/>
    <w:rsid w:val="00A80F7C"/>
    <w:rsid w:val="00A8366A"/>
    <w:rsid w:val="00A86F56"/>
    <w:rsid w:val="00A8733C"/>
    <w:rsid w:val="00A91CAC"/>
    <w:rsid w:val="00AA37E7"/>
    <w:rsid w:val="00AB2409"/>
    <w:rsid w:val="00AC49B8"/>
    <w:rsid w:val="00AC5A5C"/>
    <w:rsid w:val="00AD4A2C"/>
    <w:rsid w:val="00AD5647"/>
    <w:rsid w:val="00AE4E58"/>
    <w:rsid w:val="00AF6C51"/>
    <w:rsid w:val="00B01A50"/>
    <w:rsid w:val="00B34ED2"/>
    <w:rsid w:val="00B4537A"/>
    <w:rsid w:val="00B51CE4"/>
    <w:rsid w:val="00B544B3"/>
    <w:rsid w:val="00B5746F"/>
    <w:rsid w:val="00B62B9D"/>
    <w:rsid w:val="00B66403"/>
    <w:rsid w:val="00B67821"/>
    <w:rsid w:val="00B67B94"/>
    <w:rsid w:val="00B826E9"/>
    <w:rsid w:val="00B86823"/>
    <w:rsid w:val="00BA4C61"/>
    <w:rsid w:val="00BA6A8D"/>
    <w:rsid w:val="00BB3172"/>
    <w:rsid w:val="00BB386F"/>
    <w:rsid w:val="00BC7C3E"/>
    <w:rsid w:val="00BD0598"/>
    <w:rsid w:val="00BD0D8B"/>
    <w:rsid w:val="00BF0894"/>
    <w:rsid w:val="00BF45AB"/>
    <w:rsid w:val="00BF4BAE"/>
    <w:rsid w:val="00C14616"/>
    <w:rsid w:val="00C16844"/>
    <w:rsid w:val="00C24DAA"/>
    <w:rsid w:val="00C26F03"/>
    <w:rsid w:val="00C33A31"/>
    <w:rsid w:val="00C37DCC"/>
    <w:rsid w:val="00C50204"/>
    <w:rsid w:val="00C52933"/>
    <w:rsid w:val="00C54332"/>
    <w:rsid w:val="00C56437"/>
    <w:rsid w:val="00C5726E"/>
    <w:rsid w:val="00C57D48"/>
    <w:rsid w:val="00C61D2B"/>
    <w:rsid w:val="00C66A3A"/>
    <w:rsid w:val="00C728BA"/>
    <w:rsid w:val="00C76636"/>
    <w:rsid w:val="00C91B7C"/>
    <w:rsid w:val="00CA1308"/>
    <w:rsid w:val="00CA1D93"/>
    <w:rsid w:val="00CA7A53"/>
    <w:rsid w:val="00CB3E20"/>
    <w:rsid w:val="00CB5CF7"/>
    <w:rsid w:val="00CB5F28"/>
    <w:rsid w:val="00CC0983"/>
    <w:rsid w:val="00CC7C30"/>
    <w:rsid w:val="00CE13C2"/>
    <w:rsid w:val="00CF3A16"/>
    <w:rsid w:val="00D00F8F"/>
    <w:rsid w:val="00D03717"/>
    <w:rsid w:val="00D1416C"/>
    <w:rsid w:val="00D15B19"/>
    <w:rsid w:val="00D2066D"/>
    <w:rsid w:val="00D27A5C"/>
    <w:rsid w:val="00D44841"/>
    <w:rsid w:val="00D47D11"/>
    <w:rsid w:val="00D50F1F"/>
    <w:rsid w:val="00D628D1"/>
    <w:rsid w:val="00D74BCB"/>
    <w:rsid w:val="00D7716E"/>
    <w:rsid w:val="00D802C4"/>
    <w:rsid w:val="00D82563"/>
    <w:rsid w:val="00D858CB"/>
    <w:rsid w:val="00D936F6"/>
    <w:rsid w:val="00DA2E12"/>
    <w:rsid w:val="00DA3B08"/>
    <w:rsid w:val="00DC53D8"/>
    <w:rsid w:val="00DC5DB1"/>
    <w:rsid w:val="00DD0EF3"/>
    <w:rsid w:val="00DD300B"/>
    <w:rsid w:val="00DE4FFB"/>
    <w:rsid w:val="00DF06F1"/>
    <w:rsid w:val="00DF13EB"/>
    <w:rsid w:val="00DF4A61"/>
    <w:rsid w:val="00E1139B"/>
    <w:rsid w:val="00E3216E"/>
    <w:rsid w:val="00E3233E"/>
    <w:rsid w:val="00E3318E"/>
    <w:rsid w:val="00E46A4E"/>
    <w:rsid w:val="00E7395B"/>
    <w:rsid w:val="00E81FAC"/>
    <w:rsid w:val="00E82C7C"/>
    <w:rsid w:val="00E876D0"/>
    <w:rsid w:val="00E90894"/>
    <w:rsid w:val="00EA18DD"/>
    <w:rsid w:val="00EA4122"/>
    <w:rsid w:val="00EA4ED6"/>
    <w:rsid w:val="00EB70CB"/>
    <w:rsid w:val="00ED2489"/>
    <w:rsid w:val="00ED53A6"/>
    <w:rsid w:val="00EE25D0"/>
    <w:rsid w:val="00EF21AD"/>
    <w:rsid w:val="00EF365E"/>
    <w:rsid w:val="00EF5D16"/>
    <w:rsid w:val="00EF7422"/>
    <w:rsid w:val="00F2068E"/>
    <w:rsid w:val="00F220D6"/>
    <w:rsid w:val="00F222A7"/>
    <w:rsid w:val="00F31FAA"/>
    <w:rsid w:val="00F352A1"/>
    <w:rsid w:val="00F542B1"/>
    <w:rsid w:val="00F6342D"/>
    <w:rsid w:val="00F6634C"/>
    <w:rsid w:val="00F67C35"/>
    <w:rsid w:val="00F85714"/>
    <w:rsid w:val="00F85902"/>
    <w:rsid w:val="00F85FC6"/>
    <w:rsid w:val="00F869B3"/>
    <w:rsid w:val="00F9311E"/>
    <w:rsid w:val="00F95D5B"/>
    <w:rsid w:val="00F97801"/>
    <w:rsid w:val="00FA712F"/>
    <w:rsid w:val="00FB7DD8"/>
    <w:rsid w:val="00FD2789"/>
    <w:rsid w:val="00FD38C7"/>
    <w:rsid w:val="00FD57D8"/>
    <w:rsid w:val="00FD5C33"/>
    <w:rsid w:val="00FD64E9"/>
    <w:rsid w:val="00FE4628"/>
    <w:rsid w:val="00FF1531"/>
    <w:rsid w:val="00FF29B1"/>
    <w:rsid w:val="00FF3BD2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91"/>
    <w:rPr>
      <w:sz w:val="24"/>
      <w:szCs w:val="24"/>
    </w:rPr>
  </w:style>
  <w:style w:type="paragraph" w:styleId="1">
    <w:name w:val="heading 1"/>
    <w:basedOn w:val="a"/>
    <w:next w:val="a"/>
    <w:qFormat/>
    <w:rsid w:val="002C6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F13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4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61D8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A53"/>
    <w:rPr>
      <w:strike w:val="0"/>
      <w:dstrike w:val="0"/>
      <w:color w:val="0066CC"/>
      <w:u w:val="none"/>
      <w:effect w:val="none"/>
    </w:rPr>
  </w:style>
  <w:style w:type="paragraph" w:styleId="a4">
    <w:name w:val="Body Text"/>
    <w:basedOn w:val="a"/>
    <w:link w:val="a5"/>
    <w:rsid w:val="009D3E78"/>
    <w:pPr>
      <w:jc w:val="center"/>
    </w:pPr>
    <w:rPr>
      <w:b/>
      <w:szCs w:val="20"/>
    </w:rPr>
  </w:style>
  <w:style w:type="paragraph" w:styleId="a6">
    <w:name w:val="Normal (Web)"/>
    <w:basedOn w:val="a"/>
    <w:rsid w:val="00495FE4"/>
    <w:pPr>
      <w:spacing w:before="100" w:beforeAutospacing="1" w:after="100" w:afterAutospacing="1"/>
    </w:pPr>
  </w:style>
  <w:style w:type="character" w:styleId="a7">
    <w:name w:val="Strong"/>
    <w:qFormat/>
    <w:rsid w:val="00DF13EB"/>
    <w:rPr>
      <w:b/>
      <w:bCs/>
    </w:rPr>
  </w:style>
  <w:style w:type="table" w:styleId="a8">
    <w:name w:val="Table Grid"/>
    <w:basedOn w:val="a1"/>
    <w:rsid w:val="0011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981D93"/>
    <w:pPr>
      <w:spacing w:before="100" w:beforeAutospacing="1" w:after="100" w:afterAutospacing="1"/>
    </w:pPr>
  </w:style>
  <w:style w:type="paragraph" w:customStyle="1" w:styleId="ConsPlusNormal">
    <w:name w:val="ConsPlusNormal"/>
    <w:rsid w:val="009A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Гипертекстовая ссылка"/>
    <w:rsid w:val="00402636"/>
    <w:rPr>
      <w:b/>
      <w:bCs/>
      <w:color w:val="106BBE"/>
    </w:rPr>
  </w:style>
  <w:style w:type="character" w:customStyle="1" w:styleId="aa">
    <w:name w:val="Цветовое выделение"/>
    <w:uiPriority w:val="99"/>
    <w:rsid w:val="00402636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011459"/>
    <w:pPr>
      <w:widowControl w:val="0"/>
      <w:autoSpaceDE w:val="0"/>
      <w:autoSpaceDN w:val="0"/>
      <w:adjustRightInd w:val="0"/>
      <w:jc w:val="both"/>
    </w:pPr>
    <w:rPr>
      <w:rFonts w:ascii="Arial" w:hAnsi="Arial" w:cs="Mangal"/>
      <w:lang w:bidi="hi-IN"/>
    </w:rPr>
  </w:style>
  <w:style w:type="paragraph" w:customStyle="1" w:styleId="Pro-Gramma">
    <w:name w:val="Pro-Gramma"/>
    <w:basedOn w:val="a"/>
    <w:link w:val="Pro-Gramma0"/>
    <w:qFormat/>
    <w:rsid w:val="00011459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011459"/>
  </w:style>
  <w:style w:type="paragraph" w:customStyle="1" w:styleId="Pro-Tab">
    <w:name w:val="Pro-Tab"/>
    <w:basedOn w:val="Pro-Gramma"/>
    <w:link w:val="Pro-Tab0"/>
    <w:qFormat/>
    <w:rsid w:val="00011459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character" w:customStyle="1" w:styleId="Pro-Gramma0">
    <w:name w:val="Pro-Gramma Знак"/>
    <w:link w:val="Pro-Gramma"/>
    <w:locked/>
    <w:rsid w:val="00011459"/>
    <w:rPr>
      <w:kern w:val="1"/>
      <w:sz w:val="28"/>
      <w:szCs w:val="28"/>
      <w:lang w:eastAsia="ar-SA" w:bidi="ar-SA"/>
    </w:rPr>
  </w:style>
  <w:style w:type="character" w:customStyle="1" w:styleId="Pro-Tab0">
    <w:name w:val="Pro-Tab Знак Знак"/>
    <w:link w:val="Pro-Tab"/>
    <w:locked/>
    <w:rsid w:val="00011459"/>
    <w:rPr>
      <w:rFonts w:eastAsia="Calibri"/>
      <w:kern w:val="1"/>
      <w:sz w:val="24"/>
      <w:lang w:eastAsia="ar-SA" w:bidi="ar-SA"/>
    </w:rPr>
  </w:style>
  <w:style w:type="paragraph" w:customStyle="1" w:styleId="ac">
    <w:name w:val="Приложение"/>
    <w:basedOn w:val="Pro-Gramma"/>
    <w:rsid w:val="001D61D8"/>
    <w:pPr>
      <w:ind w:left="4536" w:firstLine="0"/>
    </w:pPr>
  </w:style>
  <w:style w:type="paragraph" w:customStyle="1" w:styleId="formattexttopleveltext">
    <w:name w:val="formattext topleveltext"/>
    <w:basedOn w:val="a"/>
    <w:rsid w:val="00261C11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2511F2"/>
    <w:pPr>
      <w:ind w:left="720"/>
      <w:contextualSpacing/>
    </w:pPr>
    <w:rPr>
      <w:sz w:val="20"/>
      <w:szCs w:val="20"/>
    </w:rPr>
  </w:style>
  <w:style w:type="paragraph" w:customStyle="1" w:styleId="pro-tab1">
    <w:name w:val="pro-tab"/>
    <w:basedOn w:val="a"/>
    <w:rsid w:val="00C66A3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802C4"/>
    <w:rPr>
      <w:b/>
      <w:sz w:val="24"/>
    </w:rPr>
  </w:style>
  <w:style w:type="paragraph" w:customStyle="1" w:styleId="ae">
    <w:name w:val="Комментарий"/>
    <w:basedOn w:val="a"/>
    <w:next w:val="a"/>
    <w:uiPriority w:val="99"/>
    <w:rsid w:val="00B34E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hd w:val="clear" w:color="auto" w:fill="F0F0F0"/>
      <w:lang w:bidi="hi-IN"/>
    </w:rPr>
  </w:style>
  <w:style w:type="paragraph" w:styleId="af">
    <w:name w:val="Balloon Text"/>
    <w:basedOn w:val="a"/>
    <w:link w:val="af0"/>
    <w:rsid w:val="007170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1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6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005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398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660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714">
                      <w:marLeft w:val="207"/>
                      <w:marRight w:val="207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423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483">
                  <w:marLeft w:val="501"/>
                  <w:marRight w:val="501"/>
                  <w:marTop w:val="301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9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402">
              <w:marLeft w:val="0"/>
              <w:marRight w:val="0"/>
              <w:marTop w:val="0"/>
              <w:marBottom w:val="0"/>
              <w:divBdr>
                <w:top w:val="single" w:sz="24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61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490D-250B-4DCC-B216-C291A73B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 города</Company>
  <LinksUpToDate>false</LinksUpToDate>
  <CharactersWithSpaces>23055</CharactersWithSpaces>
  <SharedDoc>false</SharedDoc>
  <HLinks>
    <vt:vector size="96" baseType="variant">
      <vt:variant>
        <vt:i4>7209017</vt:i4>
      </vt:variant>
      <vt:variant>
        <vt:i4>45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36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27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Пользователь</dc:creator>
  <cp:lastModifiedBy>Пользователь</cp:lastModifiedBy>
  <cp:revision>6</cp:revision>
  <cp:lastPrinted>2022-12-20T05:46:00Z</cp:lastPrinted>
  <dcterms:created xsi:type="dcterms:W3CDTF">2023-04-17T13:37:00Z</dcterms:created>
  <dcterms:modified xsi:type="dcterms:W3CDTF">2024-02-08T10:49:00Z</dcterms:modified>
</cp:coreProperties>
</file>