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Default="00D2517B" w:rsidP="00FF0F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7347A"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47A" w:rsidRDefault="0027347A" w:rsidP="00FF0F15">
            <w:pPr>
              <w:rPr>
                <w:rFonts w:ascii="Arial" w:hAnsi="Arial" w:cs="Arial"/>
                <w:b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27347A" w:rsidRPr="00761C31" w:rsidRDefault="0027347A" w:rsidP="00FF0F15">
            <w:pPr>
              <w:jc w:val="center"/>
              <w:rPr>
                <w:sz w:val="28"/>
                <w:szCs w:val="28"/>
              </w:rPr>
            </w:pPr>
            <w:r w:rsidRPr="00761C31">
              <w:rPr>
                <w:sz w:val="28"/>
                <w:szCs w:val="28"/>
              </w:rPr>
              <w:t>Ивановской области</w:t>
            </w:r>
          </w:p>
          <w:p w:rsidR="0027347A" w:rsidRPr="002E1696" w:rsidRDefault="0027347A" w:rsidP="00FF0F15">
            <w:pPr>
              <w:jc w:val="center"/>
              <w:rPr>
                <w:b/>
              </w:rPr>
            </w:pPr>
          </w:p>
          <w:p w:rsidR="0027347A" w:rsidRPr="004F4AC4" w:rsidRDefault="0027347A" w:rsidP="00FF0F15">
            <w:pPr>
              <w:pStyle w:val="3"/>
              <w:rPr>
                <w:sz w:val="28"/>
                <w:szCs w:val="28"/>
              </w:rPr>
            </w:pPr>
            <w:proofErr w:type="gramStart"/>
            <w:r w:rsidRPr="004F4AC4">
              <w:rPr>
                <w:sz w:val="28"/>
                <w:szCs w:val="28"/>
              </w:rPr>
              <w:t>П</w:t>
            </w:r>
            <w:proofErr w:type="gramEnd"/>
            <w:r w:rsidRPr="004F4AC4">
              <w:rPr>
                <w:sz w:val="28"/>
                <w:szCs w:val="28"/>
              </w:rPr>
              <w:t xml:space="preserve"> О С Т А Н О В Л Е Н И Е</w:t>
            </w:r>
          </w:p>
          <w:p w:rsidR="0027347A" w:rsidRPr="00761C31" w:rsidRDefault="0027347A" w:rsidP="00FF0F1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A" w:rsidTr="00FF0F15">
        <w:trPr>
          <w:cantSplit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6C7D19">
              <w:rPr>
                <w:sz w:val="28"/>
                <w:szCs w:val="28"/>
              </w:rPr>
              <w:t>о</w:t>
            </w:r>
            <w:r w:rsidRPr="004F4AC4">
              <w:rPr>
                <w:sz w:val="28"/>
                <w:szCs w:val="28"/>
              </w:rPr>
              <w:t>т</w:t>
            </w:r>
            <w:r w:rsidR="006C7D19">
              <w:rPr>
                <w:sz w:val="28"/>
                <w:szCs w:val="28"/>
              </w:rPr>
              <w:t xml:space="preserve"> 08</w:t>
            </w:r>
            <w:r w:rsidR="00654DF4">
              <w:rPr>
                <w:sz w:val="28"/>
                <w:szCs w:val="28"/>
              </w:rPr>
              <w:t>.</w:t>
            </w:r>
            <w:r w:rsidR="006C7D19">
              <w:rPr>
                <w:sz w:val="28"/>
                <w:szCs w:val="28"/>
              </w:rPr>
              <w:t>08.</w:t>
            </w:r>
            <w:r w:rsidR="00654DF4">
              <w:rPr>
                <w:sz w:val="28"/>
                <w:szCs w:val="28"/>
              </w:rPr>
              <w:t>2022</w:t>
            </w:r>
            <w:r>
              <w:rPr>
                <w:sz w:val="28"/>
                <w:szCs w:val="28"/>
              </w:rPr>
              <w:t xml:space="preserve"> г.</w:t>
            </w:r>
            <w:r w:rsidRPr="004F4A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F4AC4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4F4AC4">
              <w:rPr>
                <w:sz w:val="28"/>
                <w:szCs w:val="28"/>
              </w:rPr>
              <w:t xml:space="preserve">№ </w:t>
            </w:r>
            <w:r w:rsidR="006C7D19">
              <w:rPr>
                <w:sz w:val="28"/>
                <w:szCs w:val="28"/>
              </w:rPr>
              <w:t>448</w:t>
            </w:r>
            <w:r w:rsidR="00D36387">
              <w:rPr>
                <w:sz w:val="28"/>
                <w:szCs w:val="28"/>
              </w:rPr>
              <w:t>-п</w:t>
            </w:r>
          </w:p>
          <w:p w:rsidR="0027347A" w:rsidRPr="002E1696" w:rsidRDefault="0027347A" w:rsidP="00FF0F15">
            <w:pPr>
              <w:jc w:val="center"/>
            </w:pPr>
          </w:p>
        </w:tc>
      </w:tr>
      <w:tr w:rsidR="0027347A" w:rsidTr="00FF0F15">
        <w:trPr>
          <w:cantSplit/>
          <w:trHeight w:val="135"/>
        </w:trPr>
        <w:tc>
          <w:tcPr>
            <w:tcW w:w="9356" w:type="dxa"/>
            <w:shd w:val="clear" w:color="auto" w:fill="auto"/>
          </w:tcPr>
          <w:p w:rsidR="0027347A" w:rsidRPr="004F4AC4" w:rsidRDefault="0027347A" w:rsidP="00FF0F15">
            <w:pPr>
              <w:jc w:val="center"/>
              <w:rPr>
                <w:sz w:val="28"/>
                <w:szCs w:val="28"/>
              </w:rPr>
            </w:pPr>
            <w:r w:rsidRPr="004F4AC4">
              <w:rPr>
                <w:sz w:val="28"/>
                <w:szCs w:val="28"/>
              </w:rPr>
              <w:t>г. Пучеж</w:t>
            </w:r>
          </w:p>
        </w:tc>
      </w:tr>
    </w:tbl>
    <w:p w:rsidR="0027347A" w:rsidRPr="002E1696" w:rsidRDefault="0027347A" w:rsidP="0027347A">
      <w:pPr>
        <w:rPr>
          <w:b/>
        </w:rPr>
      </w:pPr>
    </w:p>
    <w:p w:rsidR="0027347A" w:rsidRPr="00D2517B" w:rsidRDefault="0027347A" w:rsidP="00D2517B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D2517B">
        <w:rPr>
          <w:rFonts w:ascii="Times New Roman" w:hAnsi="Times New Roman"/>
          <w:b/>
          <w:bCs/>
          <w:sz w:val="24"/>
          <w:szCs w:val="24"/>
        </w:rPr>
        <w:t xml:space="preserve">О </w:t>
      </w:r>
      <w:r w:rsidR="00D2517B" w:rsidRPr="00D2517B">
        <w:rPr>
          <w:rFonts w:ascii="Times New Roman" w:hAnsi="Times New Roman"/>
          <w:b/>
          <w:bCs/>
          <w:sz w:val="24"/>
          <w:szCs w:val="24"/>
        </w:rPr>
        <w:t xml:space="preserve"> приеме</w:t>
      </w:r>
      <w:r w:rsidR="00597ACA">
        <w:rPr>
          <w:rFonts w:ascii="Times New Roman" w:hAnsi="Times New Roman"/>
          <w:b/>
          <w:bCs/>
          <w:sz w:val="24"/>
          <w:szCs w:val="24"/>
        </w:rPr>
        <w:t>-передаче</w:t>
      </w:r>
      <w:r w:rsidR="00D2517B" w:rsidRPr="00D2517B">
        <w:rPr>
          <w:rFonts w:ascii="Times New Roman" w:hAnsi="Times New Roman"/>
          <w:b/>
          <w:bCs/>
          <w:sz w:val="24"/>
          <w:szCs w:val="24"/>
        </w:rPr>
        <w:t xml:space="preserve"> автомобильных дорог  и </w:t>
      </w:r>
      <w:r w:rsidR="00597ACA">
        <w:rPr>
          <w:rFonts w:ascii="Times New Roman" w:hAnsi="Times New Roman"/>
          <w:b/>
          <w:bCs/>
          <w:sz w:val="24"/>
          <w:szCs w:val="24"/>
        </w:rPr>
        <w:t>внесении изменения</w:t>
      </w:r>
      <w:r w:rsidRPr="00D2517B">
        <w:rPr>
          <w:rFonts w:ascii="Times New Roman" w:hAnsi="Times New Roman"/>
          <w:b/>
          <w:bCs/>
          <w:sz w:val="24"/>
          <w:szCs w:val="24"/>
        </w:rPr>
        <w:t xml:space="preserve"> в постановление администрации</w:t>
      </w:r>
      <w:r w:rsidR="002E1696" w:rsidRPr="00D2517B">
        <w:rPr>
          <w:rFonts w:ascii="Times New Roman" w:hAnsi="Times New Roman"/>
          <w:b/>
          <w:bCs/>
          <w:sz w:val="24"/>
          <w:szCs w:val="24"/>
        </w:rPr>
        <w:t xml:space="preserve"> Пучежского муниципального района Ивановской области от 27.12.2021 г. № 494-п</w:t>
      </w:r>
      <w:r w:rsidR="00D251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E1696" w:rsidRPr="00D2517B">
        <w:rPr>
          <w:rFonts w:ascii="Times New Roman" w:hAnsi="Times New Roman"/>
          <w:b/>
          <w:bCs/>
          <w:sz w:val="24"/>
          <w:szCs w:val="24"/>
        </w:rPr>
        <w:t xml:space="preserve"> «О закреплении в муниципальную собственность автомобильных дорог общего пользования местного значения»</w:t>
      </w:r>
    </w:p>
    <w:p w:rsidR="0027347A" w:rsidRPr="002E1696" w:rsidRDefault="0027347A" w:rsidP="0027347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347A" w:rsidRDefault="0027347A" w:rsidP="0027347A">
      <w:pPr>
        <w:ind w:firstLine="709"/>
        <w:jc w:val="both"/>
      </w:pPr>
      <w:r w:rsidRPr="00597ACA">
        <w:t xml:space="preserve">В соответствии с  Федеральным законом от 06.10.2003 г. № 131-ФЗ «Об общих принципах организации местного самоуправления в Российской Федерации», </w:t>
      </w:r>
      <w:r w:rsidR="00597ACA" w:rsidRPr="00597ACA">
        <w:t>распоряжением Правительства Ивановской области от 21.06.2022г. № 67-рп «О передаче</w:t>
      </w:r>
      <w:r w:rsidR="00597ACA">
        <w:t xml:space="preserve"> автомобильных дорог и внесении изменения в распоряжение Правительства Ивановской области от 02.07.2008 №222-рп «Об </w:t>
      </w:r>
      <w:r w:rsidR="00BC29D7">
        <w:t>утверждении перечня автомобильных дорог общего пользования регионального или межмуниципального значения Ивановской области»</w:t>
      </w:r>
      <w:r w:rsidR="00BE2C5B">
        <w:t>,</w:t>
      </w:r>
    </w:p>
    <w:p w:rsidR="00BC29D7" w:rsidRDefault="00BC29D7" w:rsidP="0027347A">
      <w:pPr>
        <w:ind w:firstLine="709"/>
        <w:jc w:val="both"/>
      </w:pPr>
    </w:p>
    <w:p w:rsidR="00BC29D7" w:rsidRDefault="00BC29D7" w:rsidP="00FF6E31">
      <w:pPr>
        <w:ind w:firstLine="502"/>
        <w:jc w:val="both"/>
      </w:pPr>
      <w:r>
        <w:t>1.</w:t>
      </w:r>
      <w:r w:rsidRPr="00BC29D7">
        <w:t>Принять из собственности Ивановской области в собственность Пучежского муниципального района имущество на основании акта приема-передачи</w:t>
      </w:r>
      <w:r w:rsidR="00514FC8">
        <w:t xml:space="preserve"> согласно приложению  №</w:t>
      </w:r>
      <w:r w:rsidR="00FF6E31">
        <w:t>1 к настоящему постановлению</w:t>
      </w:r>
      <w:r w:rsidRPr="00BC29D7">
        <w:t>.</w:t>
      </w:r>
    </w:p>
    <w:p w:rsidR="00FF6E31" w:rsidRPr="00FF6E31" w:rsidRDefault="00FF6E31" w:rsidP="00FF6E31">
      <w:pPr>
        <w:ind w:firstLine="502"/>
        <w:jc w:val="both"/>
        <w:rPr>
          <w:sz w:val="28"/>
          <w:szCs w:val="28"/>
        </w:rPr>
      </w:pPr>
      <w:r w:rsidRPr="00FF6E31">
        <w:t>2.Закрепить вышеуказанное имущество в составе казны Пучежского муниципального района.</w:t>
      </w:r>
      <w:r>
        <w:t xml:space="preserve"> </w:t>
      </w:r>
    </w:p>
    <w:p w:rsidR="00FF6E31" w:rsidRDefault="00FF6E31" w:rsidP="00FF6E31">
      <w:pPr>
        <w:ind w:firstLine="502"/>
        <w:jc w:val="both"/>
      </w:pPr>
      <w:r>
        <w:t xml:space="preserve"> </w:t>
      </w:r>
      <w:r w:rsidRPr="00FF6E31">
        <w:t>3.</w:t>
      </w:r>
      <w:r>
        <w:t xml:space="preserve"> </w:t>
      </w:r>
      <w:r w:rsidRPr="00FF6E31">
        <w:t>Комитету экономического развития, управления муниципальным имуществом, торговли, конкурсов, аукционов администрации Пучежского муниципального района внести в реестр муниципальной собственности соответствующие изменения.</w:t>
      </w:r>
    </w:p>
    <w:p w:rsidR="00BE2C5B" w:rsidRDefault="00FF6E31" w:rsidP="00BE2C5B">
      <w:pPr>
        <w:tabs>
          <w:tab w:val="left" w:pos="709"/>
        </w:tabs>
        <w:jc w:val="both"/>
        <w:rPr>
          <w:bCs/>
        </w:rPr>
      </w:pPr>
      <w:r>
        <w:t xml:space="preserve">        </w:t>
      </w:r>
      <w:r w:rsidRPr="00FF6E31">
        <w:t xml:space="preserve">4. Внести в </w:t>
      </w:r>
      <w:r w:rsidR="00FB6F34">
        <w:t>постановление</w:t>
      </w:r>
      <w:r w:rsidRPr="00FF6E31">
        <w:t xml:space="preserve"> </w:t>
      </w:r>
      <w:r w:rsidRPr="00FF6E31">
        <w:rPr>
          <w:bCs/>
        </w:rPr>
        <w:t>администрации Пучежского муниципального района Ивановской области от 27.12.2021 г. № 494-п  «О закреплении в муниципальную собственность автомобильных дорог общего пользования местного значения»</w:t>
      </w:r>
      <w:r w:rsidR="00F5624D">
        <w:rPr>
          <w:bCs/>
        </w:rPr>
        <w:t xml:space="preserve"> изменени</w:t>
      </w:r>
      <w:r w:rsidR="00514FC8">
        <w:rPr>
          <w:bCs/>
        </w:rPr>
        <w:t>я:</w:t>
      </w:r>
      <w:r w:rsidR="00F5624D">
        <w:rPr>
          <w:bCs/>
        </w:rPr>
        <w:t xml:space="preserve"> </w:t>
      </w:r>
    </w:p>
    <w:p w:rsidR="00BE2C5B" w:rsidRPr="00BE2C5B" w:rsidRDefault="00BE2C5B" w:rsidP="00514FC8">
      <w:pPr>
        <w:tabs>
          <w:tab w:val="left" w:pos="709"/>
        </w:tabs>
        <w:jc w:val="both"/>
        <w:rPr>
          <w:bCs/>
        </w:rPr>
      </w:pPr>
      <w:r>
        <w:rPr>
          <w:bCs/>
        </w:rPr>
        <w:tab/>
      </w:r>
      <w:r w:rsidR="00514FC8" w:rsidRPr="00514FC8">
        <w:t>4.1</w:t>
      </w:r>
      <w:r w:rsidR="00514FC8">
        <w:rPr>
          <w:sz w:val="28"/>
          <w:szCs w:val="28"/>
        </w:rPr>
        <w:t>.</w:t>
      </w:r>
      <w:r w:rsidRPr="00BE2C5B">
        <w:t xml:space="preserve"> </w:t>
      </w:r>
      <w:r>
        <w:t>изложить пункт 1 в следующей редакции «1.</w:t>
      </w:r>
      <w:r w:rsidRPr="00047EB4">
        <w:t>Закрепить в муниципальную собственность Пучежского муниципального района Ивановской области автомобильные дороги общего пользования местного значения согласно Перечню автомобильных дорог общего пользования местного значения Пучежского муниципального района Ивановской области  в соответствии с прил</w:t>
      </w:r>
      <w:r>
        <w:t>ожением к данному постановлению»,</w:t>
      </w:r>
    </w:p>
    <w:p w:rsidR="0027347A" w:rsidRDefault="00514FC8" w:rsidP="00514FC8">
      <w:pPr>
        <w:tabs>
          <w:tab w:val="left" w:pos="709"/>
        </w:tabs>
        <w:jc w:val="both"/>
      </w:pPr>
      <w:r>
        <w:tab/>
        <w:t>4.2.изложить приложение  к постановлению в новой редакции согласно приложению  №2 к настоящему постановлению.</w:t>
      </w:r>
      <w:r w:rsidRPr="00514FC8">
        <w:t xml:space="preserve"> </w:t>
      </w:r>
    </w:p>
    <w:p w:rsidR="007C1A83" w:rsidRPr="007C1A83" w:rsidRDefault="007C1A83" w:rsidP="00514FC8">
      <w:pPr>
        <w:tabs>
          <w:tab w:val="left" w:pos="709"/>
        </w:tabs>
        <w:jc w:val="both"/>
        <w:rPr>
          <w:bCs/>
        </w:rPr>
      </w:pPr>
      <w:r>
        <w:tab/>
        <w:t>5.</w:t>
      </w:r>
      <w:r w:rsidRPr="007C1A83">
        <w:rPr>
          <w:sz w:val="28"/>
          <w:szCs w:val="28"/>
        </w:rPr>
        <w:t xml:space="preserve"> </w:t>
      </w:r>
      <w:r w:rsidRPr="007C1A83">
        <w:t>Опубликовать настоящее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</w:t>
      </w:r>
      <w:r>
        <w:t>.</w:t>
      </w:r>
    </w:p>
    <w:p w:rsidR="0027347A" w:rsidRDefault="00E31113" w:rsidP="002E1696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1A83" w:rsidRPr="007C1A83">
        <w:t>6</w:t>
      </w:r>
      <w:r w:rsidRPr="007C1A83">
        <w:t>.</w:t>
      </w:r>
      <w:r>
        <w:rPr>
          <w:sz w:val="28"/>
          <w:szCs w:val="28"/>
        </w:rPr>
        <w:t xml:space="preserve"> </w:t>
      </w:r>
      <w:r w:rsidR="0027347A" w:rsidRPr="00BC29D7">
        <w:t>Постановление</w:t>
      </w:r>
      <w:r w:rsidR="00AD7BA6" w:rsidRPr="00BC29D7">
        <w:t xml:space="preserve"> вступает в силу с момента его</w:t>
      </w:r>
      <w:r w:rsidR="00514FC8">
        <w:t xml:space="preserve"> </w:t>
      </w:r>
      <w:r w:rsidR="007C1A83">
        <w:t>опубликования</w:t>
      </w:r>
      <w:r w:rsidR="0027347A" w:rsidRPr="00BC29D7">
        <w:t>.</w:t>
      </w:r>
    </w:p>
    <w:p w:rsidR="00514FC8" w:rsidRPr="002E1696" w:rsidRDefault="00514FC8" w:rsidP="002E1696">
      <w:pPr>
        <w:tabs>
          <w:tab w:val="left" w:pos="709"/>
        </w:tabs>
        <w:jc w:val="both"/>
      </w:pPr>
    </w:p>
    <w:p w:rsidR="0027347A" w:rsidRPr="00BC29D7" w:rsidRDefault="0027347A" w:rsidP="0027347A">
      <w:pPr>
        <w:jc w:val="both"/>
      </w:pPr>
      <w:r w:rsidRPr="00BC29D7">
        <w:t>Глава Пучежского</w:t>
      </w:r>
      <w:r w:rsidR="008431F1">
        <w:t xml:space="preserve"> </w:t>
      </w:r>
      <w:r w:rsidR="00E31113" w:rsidRPr="00BC29D7">
        <w:t>м</w:t>
      </w:r>
      <w:r w:rsidRPr="00BC29D7">
        <w:t xml:space="preserve">униципального района                                       </w:t>
      </w:r>
      <w:r w:rsidR="007C1A83">
        <w:t xml:space="preserve">             </w:t>
      </w:r>
      <w:r w:rsidRPr="00BC29D7">
        <w:t xml:space="preserve">И.Н. </w:t>
      </w:r>
      <w:proofErr w:type="spellStart"/>
      <w:r w:rsidRPr="00BC29D7">
        <w:t>Шипков</w:t>
      </w:r>
      <w:proofErr w:type="spellEnd"/>
    </w:p>
    <w:p w:rsidR="0027347A" w:rsidRPr="00BC29D7" w:rsidRDefault="0027347A" w:rsidP="006F03E0">
      <w:pPr>
        <w:shd w:val="clear" w:color="auto" w:fill="FFFFFF"/>
        <w:autoSpaceDE w:val="0"/>
        <w:autoSpaceDN w:val="0"/>
        <w:rPr>
          <w:rFonts w:eastAsia="Arial Unicode MS"/>
        </w:rPr>
        <w:sectPr w:rsidR="0027347A" w:rsidRPr="00BC29D7" w:rsidSect="007C1A83">
          <w:pgSz w:w="11906" w:h="16838"/>
          <w:pgMar w:top="851" w:right="1134" w:bottom="567" w:left="1701" w:header="709" w:footer="709" w:gutter="0"/>
          <w:cols w:space="708"/>
          <w:docGrid w:linePitch="360"/>
        </w:sectPr>
      </w:pPr>
    </w:p>
    <w:p w:rsidR="0027347A" w:rsidRPr="00EC2A89" w:rsidRDefault="006F03E0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lastRenderedPageBreak/>
        <w:t xml:space="preserve">Приложение </w:t>
      </w:r>
      <w:r w:rsidR="00514FC8">
        <w:rPr>
          <w:rFonts w:eastAsia="Arial Unicode MS"/>
          <w:sz w:val="20"/>
          <w:szCs w:val="20"/>
        </w:rPr>
        <w:t xml:space="preserve"> №1</w:t>
      </w:r>
      <w:r>
        <w:rPr>
          <w:rFonts w:eastAsia="Arial Unicode MS"/>
          <w:sz w:val="20"/>
          <w:szCs w:val="20"/>
        </w:rPr>
        <w:t>к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F03E0">
        <w:rPr>
          <w:rFonts w:eastAsia="Arial Unicode MS"/>
          <w:sz w:val="20"/>
          <w:szCs w:val="20"/>
        </w:rPr>
        <w:t xml:space="preserve">                  постановлению</w:t>
      </w:r>
      <w:r w:rsidRPr="00EC2A89">
        <w:rPr>
          <w:rFonts w:eastAsia="Arial Unicode MS"/>
          <w:sz w:val="20"/>
          <w:szCs w:val="20"/>
        </w:rPr>
        <w:t xml:space="preserve"> администрации 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>Пучежского муниципального района</w:t>
      </w:r>
    </w:p>
    <w:p w:rsidR="0027347A" w:rsidRPr="00EC2A89" w:rsidRDefault="0027347A" w:rsidP="0027347A">
      <w:pPr>
        <w:shd w:val="clear" w:color="auto" w:fill="FFFFFF"/>
        <w:autoSpaceDE w:val="0"/>
        <w:autoSpaceDN w:val="0"/>
        <w:jc w:val="right"/>
        <w:rPr>
          <w:rFonts w:eastAsia="Arial Unicode MS"/>
          <w:sz w:val="20"/>
          <w:szCs w:val="20"/>
        </w:rPr>
      </w:pPr>
      <w:r w:rsidRPr="00EC2A89">
        <w:rPr>
          <w:rFonts w:eastAsia="Arial Unicode MS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6C7D19">
        <w:rPr>
          <w:rFonts w:eastAsia="Arial Unicode MS"/>
          <w:sz w:val="20"/>
          <w:szCs w:val="20"/>
        </w:rPr>
        <w:t>о</w:t>
      </w:r>
      <w:r w:rsidRPr="00EC2A89">
        <w:rPr>
          <w:rFonts w:eastAsia="Arial Unicode MS"/>
          <w:sz w:val="20"/>
          <w:szCs w:val="20"/>
        </w:rPr>
        <w:t>т</w:t>
      </w:r>
      <w:r w:rsidR="006C7D19">
        <w:rPr>
          <w:rFonts w:eastAsia="Arial Unicode MS"/>
          <w:sz w:val="20"/>
          <w:szCs w:val="20"/>
        </w:rPr>
        <w:t xml:space="preserve"> </w:t>
      </w:r>
      <w:r w:rsidRPr="00EC2A89">
        <w:rPr>
          <w:rFonts w:eastAsia="Arial Unicode MS"/>
          <w:sz w:val="20"/>
          <w:szCs w:val="20"/>
        </w:rPr>
        <w:t xml:space="preserve"> </w:t>
      </w:r>
      <w:r w:rsidR="006C7D19">
        <w:rPr>
          <w:rFonts w:eastAsia="Arial Unicode MS"/>
          <w:sz w:val="20"/>
          <w:szCs w:val="20"/>
        </w:rPr>
        <w:t>08</w:t>
      </w:r>
      <w:r w:rsidR="00514FC8">
        <w:rPr>
          <w:rFonts w:eastAsia="Arial Unicode MS"/>
          <w:sz w:val="20"/>
          <w:szCs w:val="20"/>
        </w:rPr>
        <w:t>.</w:t>
      </w:r>
      <w:r w:rsidR="006C7D19">
        <w:rPr>
          <w:rFonts w:eastAsia="Arial Unicode MS"/>
          <w:sz w:val="20"/>
          <w:szCs w:val="20"/>
        </w:rPr>
        <w:t>08</w:t>
      </w:r>
      <w:r w:rsidR="002E1696">
        <w:rPr>
          <w:rFonts w:eastAsia="Arial Unicode MS"/>
          <w:sz w:val="20"/>
          <w:szCs w:val="20"/>
        </w:rPr>
        <w:t>.2022</w:t>
      </w:r>
      <w:r w:rsidRPr="00EC2A89">
        <w:rPr>
          <w:rFonts w:eastAsia="Arial Unicode MS"/>
          <w:sz w:val="20"/>
          <w:szCs w:val="20"/>
        </w:rPr>
        <w:t xml:space="preserve"> г. №</w:t>
      </w:r>
      <w:r w:rsidR="006C7D19">
        <w:rPr>
          <w:rFonts w:eastAsia="Arial Unicode MS"/>
          <w:sz w:val="20"/>
          <w:szCs w:val="20"/>
        </w:rPr>
        <w:t>448</w:t>
      </w:r>
      <w:r w:rsidR="00D36387">
        <w:rPr>
          <w:rFonts w:eastAsia="Arial Unicode MS"/>
          <w:sz w:val="20"/>
          <w:szCs w:val="20"/>
        </w:rPr>
        <w:t>-п</w:t>
      </w:r>
    </w:p>
    <w:p w:rsidR="006F03E0" w:rsidRDefault="006F03E0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514FC8" w:rsidRPr="008833B6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b/>
          <w:sz w:val="22"/>
          <w:szCs w:val="22"/>
        </w:rPr>
      </w:pPr>
      <w:r w:rsidRPr="008833B6">
        <w:rPr>
          <w:rFonts w:eastAsia="Arial Unicode MS"/>
          <w:b/>
          <w:sz w:val="22"/>
          <w:szCs w:val="22"/>
        </w:rPr>
        <w:t xml:space="preserve">ПЕРЕЧЕНЬ </w:t>
      </w:r>
    </w:p>
    <w:p w:rsidR="008833B6" w:rsidRPr="008833B6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b/>
          <w:sz w:val="22"/>
          <w:szCs w:val="22"/>
        </w:rPr>
      </w:pPr>
      <w:r w:rsidRPr="008833B6">
        <w:rPr>
          <w:rFonts w:eastAsia="Arial Unicode MS"/>
          <w:b/>
          <w:sz w:val="22"/>
          <w:szCs w:val="22"/>
        </w:rPr>
        <w:t xml:space="preserve">имущества, </w:t>
      </w:r>
      <w:r w:rsidR="008833B6" w:rsidRPr="008833B6">
        <w:rPr>
          <w:rFonts w:eastAsia="Arial Unicode MS"/>
          <w:b/>
          <w:sz w:val="22"/>
          <w:szCs w:val="22"/>
        </w:rPr>
        <w:t xml:space="preserve"> принимаемого из собственности Ивановской области в муниципальную собственность </w:t>
      </w:r>
    </w:p>
    <w:p w:rsidR="00514FC8" w:rsidRPr="008833B6" w:rsidRDefault="008833B6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b/>
          <w:sz w:val="22"/>
          <w:szCs w:val="22"/>
        </w:rPr>
      </w:pPr>
      <w:r w:rsidRPr="008833B6">
        <w:rPr>
          <w:rFonts w:eastAsia="Arial Unicode MS"/>
          <w:b/>
          <w:sz w:val="22"/>
          <w:szCs w:val="22"/>
        </w:rPr>
        <w:t>Пучежского муниципального района</w:t>
      </w:r>
    </w:p>
    <w:p w:rsidR="00514FC8" w:rsidRPr="008833B6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b/>
          <w:sz w:val="22"/>
          <w:szCs w:val="22"/>
        </w:rPr>
      </w:pPr>
    </w:p>
    <w:p w:rsidR="00514FC8" w:rsidRDefault="00514FC8" w:rsidP="008833B6">
      <w:pPr>
        <w:shd w:val="clear" w:color="auto" w:fill="FFFFFF"/>
        <w:autoSpaceDE w:val="0"/>
        <w:autoSpaceDN w:val="0"/>
        <w:rPr>
          <w:rFonts w:eastAsia="Arial Unicode MS"/>
          <w:sz w:val="22"/>
          <w:szCs w:val="22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850"/>
        <w:gridCol w:w="4678"/>
        <w:gridCol w:w="4961"/>
        <w:gridCol w:w="3905"/>
      </w:tblGrid>
      <w:tr w:rsidR="008833B6" w:rsidTr="005775FB">
        <w:tc>
          <w:tcPr>
            <w:tcW w:w="850" w:type="dxa"/>
          </w:tcPr>
          <w:p w:rsidR="008833B6" w:rsidRP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</w:rPr>
              <w:t>№п/п</w:t>
            </w:r>
          </w:p>
        </w:tc>
        <w:tc>
          <w:tcPr>
            <w:tcW w:w="4678" w:type="dxa"/>
          </w:tcPr>
          <w:p w:rsidR="008833B6" w:rsidRP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  <w:b/>
              </w:rPr>
            </w:pPr>
            <w:r w:rsidRPr="008833B6">
              <w:rPr>
                <w:rFonts w:eastAsia="Arial Unicode MS"/>
                <w:b/>
              </w:rPr>
              <w:t>Наименование имущества</w:t>
            </w:r>
          </w:p>
        </w:tc>
        <w:tc>
          <w:tcPr>
            <w:tcW w:w="4961" w:type="dxa"/>
          </w:tcPr>
          <w:p w:rsidR="008833B6" w:rsidRP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  <w:b/>
              </w:rPr>
            </w:pPr>
            <w:r w:rsidRPr="008833B6">
              <w:rPr>
                <w:rFonts w:eastAsia="Arial Unicode MS"/>
                <w:b/>
              </w:rPr>
              <w:t>Адрес места нахождения</w:t>
            </w:r>
          </w:p>
        </w:tc>
        <w:tc>
          <w:tcPr>
            <w:tcW w:w="3905" w:type="dxa"/>
          </w:tcPr>
          <w:p w:rsidR="008833B6" w:rsidRP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  <w:b/>
              </w:rPr>
            </w:pPr>
            <w:r w:rsidRPr="008833B6">
              <w:rPr>
                <w:rFonts w:eastAsia="Arial Unicode MS"/>
                <w:b/>
              </w:rPr>
              <w:t>Индивидуализирующие характеристики имущества</w:t>
            </w:r>
          </w:p>
          <w:p w:rsidR="008833B6" w:rsidRP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  <w:b/>
              </w:rPr>
            </w:pPr>
          </w:p>
        </w:tc>
      </w:tr>
      <w:tr w:rsidR="008833B6" w:rsidTr="005775FB">
        <w:tc>
          <w:tcPr>
            <w:tcW w:w="850" w:type="dxa"/>
          </w:tcPr>
          <w:p w:rsid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1</w:t>
            </w:r>
          </w:p>
        </w:tc>
        <w:tc>
          <w:tcPr>
            <w:tcW w:w="4678" w:type="dxa"/>
          </w:tcPr>
          <w:p w:rsidR="008833B6" w:rsidRDefault="008833B6" w:rsidP="008833B6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Автомобильная дорога Подъезд к </w:t>
            </w:r>
            <w:proofErr w:type="spellStart"/>
            <w:r>
              <w:rPr>
                <w:rFonts w:eastAsia="Arial Unicode MS"/>
              </w:rPr>
              <w:t>Сеготь</w:t>
            </w:r>
            <w:proofErr w:type="spellEnd"/>
          </w:p>
        </w:tc>
        <w:tc>
          <w:tcPr>
            <w:tcW w:w="4961" w:type="dxa"/>
          </w:tcPr>
          <w:p w:rsidR="008833B6" w:rsidRDefault="008833B6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Ивановская область, р-н </w:t>
            </w:r>
            <w:r w:rsidR="005775FB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Пучежский</w:t>
            </w:r>
          </w:p>
        </w:tc>
        <w:tc>
          <w:tcPr>
            <w:tcW w:w="3905" w:type="dxa"/>
          </w:tcPr>
          <w:p w:rsidR="008833B6" w:rsidRDefault="008833B6" w:rsidP="008833B6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37:14:020311:888</w:t>
            </w:r>
            <w:r w:rsidR="0047355F">
              <w:rPr>
                <w:rFonts w:eastAsia="Arial Unicode MS"/>
              </w:rPr>
              <w:t>;</w:t>
            </w:r>
          </w:p>
          <w:p w:rsidR="008833B6" w:rsidRDefault="0047355F" w:rsidP="008833B6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8833B6">
              <w:rPr>
                <w:rFonts w:eastAsia="Arial Unicode MS"/>
              </w:rPr>
              <w:t xml:space="preserve">ротяженность </w:t>
            </w:r>
            <w:r w:rsidR="005775FB">
              <w:rPr>
                <w:rFonts w:eastAsia="Arial Unicode MS"/>
              </w:rPr>
              <w:t>732 м</w:t>
            </w:r>
          </w:p>
          <w:p w:rsid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8833B6" w:rsidTr="005775FB">
        <w:tc>
          <w:tcPr>
            <w:tcW w:w="850" w:type="dxa"/>
          </w:tcPr>
          <w:p w:rsidR="008833B6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2</w:t>
            </w:r>
          </w:p>
        </w:tc>
        <w:tc>
          <w:tcPr>
            <w:tcW w:w="4678" w:type="dxa"/>
          </w:tcPr>
          <w:p w:rsidR="008833B6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Земельный участок</w:t>
            </w:r>
          </w:p>
        </w:tc>
        <w:tc>
          <w:tcPr>
            <w:tcW w:w="4961" w:type="dxa"/>
          </w:tcPr>
          <w:p w:rsidR="008833B6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Ивановская область, Пучежский район,</w:t>
            </w:r>
          </w:p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автомобильная дорога Подъезд к </w:t>
            </w:r>
            <w:proofErr w:type="spellStart"/>
            <w:r>
              <w:rPr>
                <w:rFonts w:eastAsia="Arial Unicode MS"/>
              </w:rPr>
              <w:t>Сеготь</w:t>
            </w:r>
            <w:proofErr w:type="spellEnd"/>
          </w:p>
        </w:tc>
        <w:tc>
          <w:tcPr>
            <w:tcW w:w="3905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37:14:000000:381;</w:t>
            </w:r>
          </w:p>
          <w:p w:rsidR="005775FB" w:rsidRDefault="0047355F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5775FB">
              <w:rPr>
                <w:rFonts w:eastAsia="Arial Unicode MS"/>
              </w:rPr>
              <w:t>лощадь 12635 кв</w:t>
            </w:r>
            <w:proofErr w:type="gramStart"/>
            <w:r w:rsidR="005775FB">
              <w:rPr>
                <w:rFonts w:eastAsia="Arial Unicode MS"/>
              </w:rPr>
              <w:t>.м</w:t>
            </w:r>
            <w:proofErr w:type="gramEnd"/>
          </w:p>
          <w:p w:rsidR="008833B6" w:rsidRDefault="008833B6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5775FB" w:rsidTr="005775FB">
        <w:tc>
          <w:tcPr>
            <w:tcW w:w="850" w:type="dxa"/>
          </w:tcPr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3</w:t>
            </w:r>
          </w:p>
        </w:tc>
        <w:tc>
          <w:tcPr>
            <w:tcW w:w="4678" w:type="dxa"/>
          </w:tcPr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Автомобильная дорога Подъезд </w:t>
            </w:r>
            <w:proofErr w:type="gramStart"/>
            <w:r>
              <w:rPr>
                <w:rFonts w:eastAsia="Arial Unicode MS"/>
              </w:rPr>
              <w:t>к</w:t>
            </w:r>
            <w:proofErr w:type="gramEnd"/>
            <w:r>
              <w:rPr>
                <w:rFonts w:eastAsia="Arial Unicode MS"/>
              </w:rPr>
              <w:t xml:space="preserve"> Яблоново</w:t>
            </w:r>
          </w:p>
        </w:tc>
        <w:tc>
          <w:tcPr>
            <w:tcW w:w="4961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Ивановская область, р-н  Пучежский</w:t>
            </w:r>
          </w:p>
        </w:tc>
        <w:tc>
          <w:tcPr>
            <w:tcW w:w="3905" w:type="dxa"/>
          </w:tcPr>
          <w:p w:rsidR="005775FB" w:rsidRDefault="005775FB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37:14:020523:490</w:t>
            </w:r>
            <w:r w:rsidR="0047355F">
              <w:rPr>
                <w:rFonts w:eastAsia="Arial Unicode MS"/>
              </w:rPr>
              <w:t>;</w:t>
            </w:r>
          </w:p>
          <w:p w:rsidR="005775FB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5775FB">
              <w:rPr>
                <w:rFonts w:eastAsia="Arial Unicode MS"/>
              </w:rPr>
              <w:t>ротяженность 396 м</w:t>
            </w:r>
          </w:p>
          <w:p w:rsidR="005775FB" w:rsidRDefault="005775FB" w:rsidP="005E4C3D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5775FB" w:rsidTr="005775FB">
        <w:tc>
          <w:tcPr>
            <w:tcW w:w="850" w:type="dxa"/>
          </w:tcPr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4</w:t>
            </w:r>
          </w:p>
        </w:tc>
        <w:tc>
          <w:tcPr>
            <w:tcW w:w="4678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Земельный участок</w:t>
            </w:r>
          </w:p>
        </w:tc>
        <w:tc>
          <w:tcPr>
            <w:tcW w:w="4961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Ивановская область, Пучежский район,</w:t>
            </w:r>
          </w:p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автомобильная дорога Подъезд </w:t>
            </w:r>
            <w:proofErr w:type="gramStart"/>
            <w:r>
              <w:rPr>
                <w:rFonts w:eastAsia="Arial Unicode MS"/>
              </w:rPr>
              <w:t>к</w:t>
            </w:r>
            <w:proofErr w:type="gramEnd"/>
            <w:r>
              <w:rPr>
                <w:rFonts w:eastAsia="Arial Unicode MS"/>
              </w:rPr>
              <w:t xml:space="preserve"> Яблоново</w:t>
            </w:r>
          </w:p>
        </w:tc>
        <w:tc>
          <w:tcPr>
            <w:tcW w:w="3905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37:14:000000:44;</w:t>
            </w:r>
          </w:p>
          <w:p w:rsidR="005775FB" w:rsidRDefault="0047355F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</w:t>
            </w:r>
            <w:r w:rsidR="005775FB">
              <w:rPr>
                <w:rFonts w:eastAsia="Arial Unicode MS"/>
              </w:rPr>
              <w:t>лощадь 7739 кв</w:t>
            </w:r>
            <w:proofErr w:type="gramStart"/>
            <w:r w:rsidR="005775FB">
              <w:rPr>
                <w:rFonts w:eastAsia="Arial Unicode MS"/>
              </w:rPr>
              <w:t>.м</w:t>
            </w:r>
            <w:proofErr w:type="gramEnd"/>
          </w:p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5775FB" w:rsidTr="005775FB">
        <w:tc>
          <w:tcPr>
            <w:tcW w:w="850" w:type="dxa"/>
          </w:tcPr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5</w:t>
            </w:r>
          </w:p>
        </w:tc>
        <w:tc>
          <w:tcPr>
            <w:tcW w:w="4678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Автомобильная дорога </w:t>
            </w:r>
            <w:proofErr w:type="spellStart"/>
            <w:r>
              <w:rPr>
                <w:rFonts w:eastAsia="Arial Unicode MS"/>
              </w:rPr>
              <w:t>Юшково</w:t>
            </w:r>
            <w:proofErr w:type="spellEnd"/>
            <w:r w:rsidR="0047355F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-</w:t>
            </w:r>
            <w:r w:rsidR="0047355F">
              <w:rPr>
                <w:rFonts w:eastAsia="Arial Unicode MS"/>
              </w:rPr>
              <w:t xml:space="preserve"> </w:t>
            </w:r>
            <w:proofErr w:type="spellStart"/>
            <w:r>
              <w:rPr>
                <w:rFonts w:eastAsia="Arial Unicode MS"/>
              </w:rPr>
              <w:t>Дроздиха</w:t>
            </w:r>
            <w:proofErr w:type="spellEnd"/>
          </w:p>
        </w:tc>
        <w:tc>
          <w:tcPr>
            <w:tcW w:w="4961" w:type="dxa"/>
          </w:tcPr>
          <w:p w:rsidR="005775FB" w:rsidRDefault="005775FB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Ивановская область, р-н  Пучежский,</w:t>
            </w:r>
          </w:p>
          <w:p w:rsidR="005775FB" w:rsidRDefault="0047355F" w:rsidP="005775FB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а</w:t>
            </w:r>
            <w:r w:rsidR="005775FB">
              <w:rPr>
                <w:rFonts w:eastAsia="Arial Unicode MS"/>
              </w:rPr>
              <w:t xml:space="preserve">втодорога </w:t>
            </w:r>
            <w:proofErr w:type="spellStart"/>
            <w:r w:rsidR="005775FB">
              <w:rPr>
                <w:rFonts w:eastAsia="Arial Unicode MS"/>
              </w:rPr>
              <w:t>Юшково</w:t>
            </w:r>
            <w:proofErr w:type="spellEnd"/>
            <w:r>
              <w:rPr>
                <w:rFonts w:eastAsia="Arial Unicode MS"/>
              </w:rPr>
              <w:t xml:space="preserve"> </w:t>
            </w:r>
            <w:r w:rsidR="005775FB">
              <w:rPr>
                <w:rFonts w:eastAsia="Arial Unicode MS"/>
              </w:rPr>
              <w:t>-</w:t>
            </w:r>
            <w:r>
              <w:rPr>
                <w:rFonts w:eastAsia="Arial Unicode MS"/>
              </w:rPr>
              <w:t xml:space="preserve"> </w:t>
            </w:r>
            <w:proofErr w:type="spellStart"/>
            <w:r w:rsidR="005775FB">
              <w:rPr>
                <w:rFonts w:eastAsia="Arial Unicode MS"/>
              </w:rPr>
              <w:t>Дроздиха</w:t>
            </w:r>
            <w:proofErr w:type="spellEnd"/>
          </w:p>
        </w:tc>
        <w:tc>
          <w:tcPr>
            <w:tcW w:w="3905" w:type="dxa"/>
          </w:tcPr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37:14:000000:412;</w:t>
            </w:r>
          </w:p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протяженность 1315 м</w:t>
            </w:r>
          </w:p>
          <w:p w:rsidR="005775FB" w:rsidRDefault="005775FB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47355F" w:rsidTr="005775FB">
        <w:tc>
          <w:tcPr>
            <w:tcW w:w="850" w:type="dxa"/>
          </w:tcPr>
          <w:p w:rsidR="0047355F" w:rsidRDefault="0047355F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6</w:t>
            </w:r>
          </w:p>
        </w:tc>
        <w:tc>
          <w:tcPr>
            <w:tcW w:w="4678" w:type="dxa"/>
          </w:tcPr>
          <w:p w:rsidR="0047355F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Земельный участок</w:t>
            </w:r>
          </w:p>
        </w:tc>
        <w:tc>
          <w:tcPr>
            <w:tcW w:w="4961" w:type="dxa"/>
          </w:tcPr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обл. </w:t>
            </w:r>
            <w:proofErr w:type="gramStart"/>
            <w:r>
              <w:rPr>
                <w:rFonts w:eastAsia="Arial Unicode MS"/>
              </w:rPr>
              <w:t>Ивановская</w:t>
            </w:r>
            <w:proofErr w:type="gramEnd"/>
            <w:r>
              <w:rPr>
                <w:rFonts w:eastAsia="Arial Unicode MS"/>
              </w:rPr>
              <w:t xml:space="preserve">, Пучежский р-н,  </w:t>
            </w:r>
          </w:p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автодорога </w:t>
            </w:r>
            <w:proofErr w:type="spellStart"/>
            <w:r>
              <w:rPr>
                <w:rFonts w:eastAsia="Arial Unicode MS"/>
              </w:rPr>
              <w:t>Юшково-Дроздиха</w:t>
            </w:r>
            <w:proofErr w:type="spellEnd"/>
          </w:p>
        </w:tc>
        <w:tc>
          <w:tcPr>
            <w:tcW w:w="3905" w:type="dxa"/>
          </w:tcPr>
          <w:p w:rsidR="0047355F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37:14:000000:43;</w:t>
            </w:r>
          </w:p>
          <w:p w:rsidR="0047355F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площадь 15930 кв</w:t>
            </w:r>
            <w:proofErr w:type="gramStart"/>
            <w:r>
              <w:rPr>
                <w:rFonts w:eastAsia="Arial Unicode MS"/>
              </w:rPr>
              <w:t>.м</w:t>
            </w:r>
            <w:proofErr w:type="gramEnd"/>
          </w:p>
          <w:p w:rsidR="0047355F" w:rsidRDefault="0047355F" w:rsidP="005E4C3D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  <w:tr w:rsidR="0047355F" w:rsidTr="005775FB">
        <w:tc>
          <w:tcPr>
            <w:tcW w:w="850" w:type="dxa"/>
          </w:tcPr>
          <w:p w:rsidR="0047355F" w:rsidRDefault="0047355F" w:rsidP="003F742F">
            <w:pPr>
              <w:autoSpaceDE w:val="0"/>
              <w:autoSpaceDN w:val="0"/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678" w:type="dxa"/>
          </w:tcPr>
          <w:p w:rsidR="0047355F" w:rsidRDefault="0047355F" w:rsidP="0047355F">
            <w:pPr>
              <w:tabs>
                <w:tab w:val="left" w:pos="1350"/>
              </w:tabs>
              <w:autoSpaceDE w:val="0"/>
              <w:autoSpaceDN w:val="0"/>
              <w:jc w:val="both"/>
              <w:rPr>
                <w:rFonts w:eastAsia="Arial Unicode MS"/>
              </w:rPr>
            </w:pPr>
            <w:r>
              <w:rPr>
                <w:rFonts w:eastAsia="Arial Unicode MS"/>
              </w:rPr>
              <w:t>Земельный участок</w:t>
            </w:r>
          </w:p>
        </w:tc>
        <w:tc>
          <w:tcPr>
            <w:tcW w:w="4961" w:type="dxa"/>
          </w:tcPr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Ивановская область, Пучежский район,</w:t>
            </w:r>
          </w:p>
          <w:p w:rsidR="0047355F" w:rsidRDefault="0047355F" w:rsidP="0047355F">
            <w:pPr>
              <w:autoSpaceDE w:val="0"/>
              <w:autoSpaceDN w:val="0"/>
              <w:rPr>
                <w:rFonts w:eastAsia="Arial Unicode MS"/>
              </w:rPr>
            </w:pPr>
            <w:proofErr w:type="spellStart"/>
            <w:r>
              <w:rPr>
                <w:rFonts w:eastAsia="Arial Unicode MS"/>
              </w:rPr>
              <w:t>д</w:t>
            </w:r>
            <w:proofErr w:type="gramStart"/>
            <w:r>
              <w:rPr>
                <w:rFonts w:eastAsia="Arial Unicode MS"/>
              </w:rPr>
              <w:t>.Д</w:t>
            </w:r>
            <w:proofErr w:type="gramEnd"/>
            <w:r>
              <w:rPr>
                <w:rFonts w:eastAsia="Arial Unicode MS"/>
              </w:rPr>
              <w:t>роздиха</w:t>
            </w:r>
            <w:proofErr w:type="spellEnd"/>
          </w:p>
        </w:tc>
        <w:tc>
          <w:tcPr>
            <w:tcW w:w="3905" w:type="dxa"/>
          </w:tcPr>
          <w:p w:rsidR="0047355F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Кадастровый номер 37:14:020201:407;</w:t>
            </w:r>
          </w:p>
          <w:p w:rsidR="0047355F" w:rsidRDefault="0047355F" w:rsidP="005E4C3D">
            <w:pPr>
              <w:autoSpaceDE w:val="0"/>
              <w:autoSpaceDN w:val="0"/>
              <w:rPr>
                <w:rFonts w:eastAsia="Arial Unicode MS"/>
              </w:rPr>
            </w:pPr>
            <w:r>
              <w:rPr>
                <w:rFonts w:eastAsia="Arial Unicode MS"/>
              </w:rPr>
              <w:t>площадь 7007 кв</w:t>
            </w:r>
            <w:proofErr w:type="gramStart"/>
            <w:r>
              <w:rPr>
                <w:rFonts w:eastAsia="Arial Unicode MS"/>
              </w:rPr>
              <w:t>.м</w:t>
            </w:r>
            <w:proofErr w:type="gramEnd"/>
          </w:p>
          <w:p w:rsidR="0047355F" w:rsidRDefault="0047355F" w:rsidP="005E4C3D">
            <w:pPr>
              <w:autoSpaceDE w:val="0"/>
              <w:autoSpaceDN w:val="0"/>
              <w:jc w:val="center"/>
              <w:rPr>
                <w:rFonts w:eastAsia="Arial Unicode MS"/>
              </w:rPr>
            </w:pPr>
          </w:p>
        </w:tc>
      </w:tr>
    </w:tbl>
    <w:p w:rsidR="00514FC8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514FC8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514FC8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p w:rsidR="00514FC8" w:rsidRDefault="00514FC8" w:rsidP="003F742F">
      <w:pPr>
        <w:shd w:val="clear" w:color="auto" w:fill="FFFFFF"/>
        <w:autoSpaceDE w:val="0"/>
        <w:autoSpaceDN w:val="0"/>
        <w:jc w:val="center"/>
        <w:rPr>
          <w:rFonts w:eastAsia="Arial Unicode MS"/>
          <w:sz w:val="22"/>
          <w:szCs w:val="22"/>
        </w:rPr>
      </w:pPr>
    </w:p>
    <w:sectPr w:rsidR="00514FC8" w:rsidSect="000465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66F54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23BFB"/>
    <w:multiLevelType w:val="multilevel"/>
    <w:tmpl w:val="F8267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80D187A"/>
    <w:multiLevelType w:val="hybridMultilevel"/>
    <w:tmpl w:val="3C224D2E"/>
    <w:lvl w:ilvl="0" w:tplc="EAEE3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200A0"/>
    <w:multiLevelType w:val="multilevel"/>
    <w:tmpl w:val="406244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73473EFF"/>
    <w:multiLevelType w:val="multilevel"/>
    <w:tmpl w:val="08D677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347A"/>
    <w:rsid w:val="00046505"/>
    <w:rsid w:val="000546DA"/>
    <w:rsid w:val="00121E08"/>
    <w:rsid w:val="0012412E"/>
    <w:rsid w:val="00126369"/>
    <w:rsid w:val="00136EAE"/>
    <w:rsid w:val="00162071"/>
    <w:rsid w:val="0017291C"/>
    <w:rsid w:val="00201A04"/>
    <w:rsid w:val="0027347A"/>
    <w:rsid w:val="002954FF"/>
    <w:rsid w:val="002A5FD1"/>
    <w:rsid w:val="002E1696"/>
    <w:rsid w:val="0032765C"/>
    <w:rsid w:val="003F742F"/>
    <w:rsid w:val="0047355F"/>
    <w:rsid w:val="00504FC7"/>
    <w:rsid w:val="00514FC8"/>
    <w:rsid w:val="005775FB"/>
    <w:rsid w:val="00597ACA"/>
    <w:rsid w:val="005A33C5"/>
    <w:rsid w:val="00654320"/>
    <w:rsid w:val="00654DF4"/>
    <w:rsid w:val="006C7D19"/>
    <w:rsid w:val="006F03E0"/>
    <w:rsid w:val="007C1A83"/>
    <w:rsid w:val="007D5301"/>
    <w:rsid w:val="008068D4"/>
    <w:rsid w:val="008431F1"/>
    <w:rsid w:val="008833B6"/>
    <w:rsid w:val="008A1D5E"/>
    <w:rsid w:val="008B1E7A"/>
    <w:rsid w:val="009B3452"/>
    <w:rsid w:val="009F25AC"/>
    <w:rsid w:val="00A13A80"/>
    <w:rsid w:val="00A20491"/>
    <w:rsid w:val="00A35725"/>
    <w:rsid w:val="00A81C13"/>
    <w:rsid w:val="00AB1498"/>
    <w:rsid w:val="00AD7BA6"/>
    <w:rsid w:val="00B40000"/>
    <w:rsid w:val="00BC29D7"/>
    <w:rsid w:val="00BE216B"/>
    <w:rsid w:val="00BE2C5B"/>
    <w:rsid w:val="00BF5105"/>
    <w:rsid w:val="00C06653"/>
    <w:rsid w:val="00C46503"/>
    <w:rsid w:val="00CC3916"/>
    <w:rsid w:val="00D2517B"/>
    <w:rsid w:val="00D36387"/>
    <w:rsid w:val="00D61D91"/>
    <w:rsid w:val="00DD3089"/>
    <w:rsid w:val="00DE0EBC"/>
    <w:rsid w:val="00DF7E21"/>
    <w:rsid w:val="00E026EE"/>
    <w:rsid w:val="00E31113"/>
    <w:rsid w:val="00EA0A12"/>
    <w:rsid w:val="00F5624D"/>
    <w:rsid w:val="00F81C23"/>
    <w:rsid w:val="00F90A26"/>
    <w:rsid w:val="00FA3EE3"/>
    <w:rsid w:val="00FB6F34"/>
    <w:rsid w:val="00FF0F15"/>
    <w:rsid w:val="00FF6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7347A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34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27347A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27347A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734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4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F0F15"/>
    <w:pPr>
      <w:ind w:left="720"/>
      <w:contextualSpacing/>
    </w:pPr>
  </w:style>
  <w:style w:type="table" w:styleId="a8">
    <w:name w:val="Table Grid"/>
    <w:basedOn w:val="a1"/>
    <w:uiPriority w:val="59"/>
    <w:rsid w:val="0088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KarpovAN</dc:creator>
  <cp:lastModifiedBy>Иконникова Т.С.</cp:lastModifiedBy>
  <cp:revision>13</cp:revision>
  <cp:lastPrinted>2022-08-03T13:14:00Z</cp:lastPrinted>
  <dcterms:created xsi:type="dcterms:W3CDTF">2022-08-03T11:14:00Z</dcterms:created>
  <dcterms:modified xsi:type="dcterms:W3CDTF">2022-08-08T10:46:00Z</dcterms:modified>
</cp:coreProperties>
</file>