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251123" w:rsidRPr="0030666A" w:rsidTr="00334D36">
        <w:trPr>
          <w:cantSplit/>
          <w:trHeight w:val="212"/>
        </w:trPr>
        <w:tc>
          <w:tcPr>
            <w:tcW w:w="9720" w:type="dxa"/>
          </w:tcPr>
          <w:p w:rsidR="00251123" w:rsidRPr="0030666A" w:rsidRDefault="00B05DC8" w:rsidP="00334D36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123" w:rsidRPr="0030666A" w:rsidTr="00334D36">
        <w:trPr>
          <w:cantSplit/>
        </w:trPr>
        <w:tc>
          <w:tcPr>
            <w:tcW w:w="9720" w:type="dxa"/>
          </w:tcPr>
          <w:p w:rsidR="00251123" w:rsidRPr="00AB1675" w:rsidRDefault="00251123" w:rsidP="00334D36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AB1675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251123" w:rsidRPr="00AB1675" w:rsidRDefault="00251123" w:rsidP="00334D36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AB1675">
              <w:rPr>
                <w:b/>
                <w:sz w:val="26"/>
                <w:szCs w:val="26"/>
              </w:rPr>
              <w:t>Ивановской области</w:t>
            </w:r>
          </w:p>
          <w:p w:rsidR="00251123" w:rsidRPr="00AB1675" w:rsidRDefault="00251123" w:rsidP="00334D36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251123" w:rsidRPr="00AB1675" w:rsidRDefault="00251123" w:rsidP="00334D36">
            <w:pPr>
              <w:pStyle w:val="4"/>
              <w:keepLines/>
              <w:spacing w:before="0" w:after="0"/>
              <w:jc w:val="center"/>
            </w:pPr>
            <w:proofErr w:type="gramStart"/>
            <w:r w:rsidRPr="00AB1675">
              <w:t>П</w:t>
            </w:r>
            <w:proofErr w:type="gramEnd"/>
            <w:r w:rsidRPr="00AB1675">
              <w:t xml:space="preserve"> О С Т А Н О В Л Е Н И Е</w:t>
            </w:r>
          </w:p>
          <w:p w:rsidR="00251123" w:rsidRPr="00AB1675" w:rsidRDefault="00251123" w:rsidP="00334D36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251123" w:rsidRPr="0030666A" w:rsidTr="00334D36">
        <w:trPr>
          <w:cantSplit/>
        </w:trPr>
        <w:tc>
          <w:tcPr>
            <w:tcW w:w="9720" w:type="dxa"/>
          </w:tcPr>
          <w:p w:rsidR="00251123" w:rsidRPr="00557967" w:rsidRDefault="00251123" w:rsidP="00334D36">
            <w:pPr>
              <w:keepNext/>
              <w:keepLines/>
              <w:rPr>
                <w:sz w:val="28"/>
                <w:szCs w:val="28"/>
              </w:rPr>
            </w:pPr>
            <w:r w:rsidRPr="00AB1675">
              <w:rPr>
                <w:b/>
                <w:sz w:val="22"/>
                <w:szCs w:val="22"/>
              </w:rPr>
              <w:t xml:space="preserve">                           </w:t>
            </w:r>
            <w:r w:rsidR="00AB1675" w:rsidRPr="00557967">
              <w:rPr>
                <w:sz w:val="28"/>
                <w:szCs w:val="28"/>
              </w:rPr>
              <w:t>о</w:t>
            </w:r>
            <w:r w:rsidRPr="00557967">
              <w:rPr>
                <w:sz w:val="28"/>
                <w:szCs w:val="28"/>
              </w:rPr>
              <w:t>т</w:t>
            </w:r>
            <w:r w:rsidR="001077EE" w:rsidRPr="00557967">
              <w:rPr>
                <w:sz w:val="28"/>
                <w:szCs w:val="28"/>
              </w:rPr>
              <w:t xml:space="preserve"> </w:t>
            </w:r>
            <w:r w:rsidR="00536605" w:rsidRPr="00557967">
              <w:rPr>
                <w:sz w:val="28"/>
                <w:szCs w:val="28"/>
              </w:rPr>
              <w:t xml:space="preserve"> </w:t>
            </w:r>
            <w:r w:rsidR="00557967">
              <w:rPr>
                <w:sz w:val="28"/>
                <w:szCs w:val="28"/>
              </w:rPr>
              <w:t xml:space="preserve"> 16.08.2021</w:t>
            </w:r>
            <w:r w:rsidRPr="00557967">
              <w:rPr>
                <w:sz w:val="28"/>
                <w:szCs w:val="28"/>
              </w:rPr>
              <w:t xml:space="preserve">                             </w:t>
            </w:r>
            <w:r w:rsidR="00AB1675" w:rsidRPr="00557967">
              <w:rPr>
                <w:sz w:val="28"/>
                <w:szCs w:val="28"/>
              </w:rPr>
              <w:t xml:space="preserve">                              </w:t>
            </w:r>
            <w:r w:rsidRPr="00557967">
              <w:rPr>
                <w:sz w:val="28"/>
                <w:szCs w:val="28"/>
              </w:rPr>
              <w:t xml:space="preserve">  №  </w:t>
            </w:r>
            <w:r w:rsidR="00557967">
              <w:rPr>
                <w:sz w:val="28"/>
                <w:szCs w:val="28"/>
              </w:rPr>
              <w:t>322-п</w:t>
            </w:r>
          </w:p>
          <w:p w:rsidR="00251123" w:rsidRPr="00AB1675" w:rsidRDefault="00251123" w:rsidP="00334D36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251123" w:rsidRPr="0030666A" w:rsidTr="00334D36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251123" w:rsidRPr="00AB1675" w:rsidRDefault="00251123" w:rsidP="00334D36">
            <w:pPr>
              <w:keepNext/>
              <w:keepLines/>
              <w:jc w:val="center"/>
              <w:rPr>
                <w:b/>
              </w:rPr>
            </w:pPr>
            <w:r w:rsidRPr="00AB1675">
              <w:rPr>
                <w:b/>
              </w:rPr>
              <w:t>г</w:t>
            </w:r>
            <w:proofErr w:type="gramStart"/>
            <w:r w:rsidRPr="00AB1675">
              <w:rPr>
                <w:b/>
              </w:rPr>
              <w:t>.П</w:t>
            </w:r>
            <w:proofErr w:type="gramEnd"/>
            <w:r w:rsidRPr="00AB1675">
              <w:rPr>
                <w:b/>
              </w:rPr>
              <w:t>учеж</w:t>
            </w:r>
          </w:p>
        </w:tc>
      </w:tr>
    </w:tbl>
    <w:p w:rsidR="00251123" w:rsidRDefault="00251123" w:rsidP="00251123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557967" w:rsidRDefault="00032818" w:rsidP="006A2A56">
      <w:pPr>
        <w:jc w:val="center"/>
        <w:rPr>
          <w:rStyle w:val="s1"/>
          <w:b/>
          <w:bCs/>
          <w:color w:val="000000"/>
          <w:sz w:val="28"/>
          <w:szCs w:val="28"/>
        </w:rPr>
      </w:pPr>
      <w:r w:rsidRPr="006A2A56">
        <w:rPr>
          <w:rStyle w:val="s1"/>
          <w:b/>
          <w:bCs/>
          <w:color w:val="000000"/>
          <w:sz w:val="28"/>
          <w:szCs w:val="28"/>
        </w:rPr>
        <w:t xml:space="preserve">О </w:t>
      </w:r>
      <w:r w:rsidR="001077EE">
        <w:rPr>
          <w:rStyle w:val="s1"/>
          <w:b/>
          <w:bCs/>
          <w:color w:val="000000"/>
          <w:sz w:val="28"/>
          <w:szCs w:val="28"/>
        </w:rPr>
        <w:t xml:space="preserve"> внесении изменений  в постановление </w:t>
      </w:r>
      <w:r w:rsidR="00950547">
        <w:rPr>
          <w:rStyle w:val="s1"/>
          <w:b/>
          <w:bCs/>
          <w:color w:val="000000"/>
          <w:sz w:val="28"/>
          <w:szCs w:val="28"/>
        </w:rPr>
        <w:t xml:space="preserve"> администрации </w:t>
      </w:r>
      <w:r w:rsidR="00557967">
        <w:rPr>
          <w:rStyle w:val="s1"/>
          <w:b/>
          <w:bCs/>
          <w:color w:val="000000"/>
          <w:sz w:val="28"/>
          <w:szCs w:val="28"/>
        </w:rPr>
        <w:t xml:space="preserve">района </w:t>
      </w:r>
    </w:p>
    <w:p w:rsidR="00032818" w:rsidRPr="006A2A56" w:rsidRDefault="001077EE" w:rsidP="006A2A56">
      <w:pPr>
        <w:jc w:val="center"/>
        <w:rPr>
          <w:b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15.05.2017  №</w:t>
      </w:r>
      <w:r w:rsidR="00F1063D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254-п </w:t>
      </w:r>
    </w:p>
    <w:p w:rsidR="00251123" w:rsidRDefault="00032818" w:rsidP="006A2A56">
      <w:pPr>
        <w:pStyle w:val="p8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02A6A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</w:t>
      </w:r>
      <w:hyperlink r:id="rId6" w:tgtFrame="_blank" w:history="1">
        <w:r w:rsidR="00251123">
          <w:rPr>
            <w:rStyle w:val="s2"/>
            <w:color w:val="000000"/>
            <w:sz w:val="28"/>
            <w:szCs w:val="28"/>
          </w:rPr>
          <w:t>Жилищн</w:t>
        </w:r>
        <w:r w:rsidR="00C02A6A">
          <w:rPr>
            <w:rStyle w:val="s2"/>
            <w:color w:val="000000"/>
            <w:sz w:val="28"/>
            <w:szCs w:val="28"/>
          </w:rPr>
          <w:t>ым</w:t>
        </w:r>
        <w:r w:rsidR="00251123">
          <w:rPr>
            <w:rStyle w:val="s2"/>
            <w:color w:val="000000"/>
            <w:sz w:val="28"/>
            <w:szCs w:val="28"/>
          </w:rPr>
          <w:t xml:space="preserve"> </w:t>
        </w:r>
        <w:r w:rsidRPr="00251123">
          <w:rPr>
            <w:rStyle w:val="s2"/>
            <w:color w:val="000000"/>
            <w:sz w:val="28"/>
            <w:szCs w:val="28"/>
          </w:rPr>
          <w:t>кодекс</w:t>
        </w:r>
      </w:hyperlink>
      <w:r w:rsidR="00C02A6A">
        <w:rPr>
          <w:color w:val="000000"/>
          <w:sz w:val="28"/>
          <w:szCs w:val="28"/>
        </w:rPr>
        <w:t>ом</w:t>
      </w:r>
      <w:r>
        <w:rPr>
          <w:rStyle w:val="apple-converted-space"/>
          <w:color w:val="000000"/>
          <w:sz w:val="28"/>
          <w:szCs w:val="28"/>
        </w:rPr>
        <w:t> </w:t>
      </w:r>
      <w:r w:rsidR="00251123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</w:t>
      </w:r>
      <w:r w:rsidR="006A2A56">
        <w:rPr>
          <w:color w:val="000000"/>
          <w:sz w:val="28"/>
          <w:szCs w:val="28"/>
        </w:rPr>
        <w:t>рац</w:t>
      </w:r>
      <w:r>
        <w:rPr>
          <w:color w:val="000000"/>
          <w:sz w:val="28"/>
          <w:szCs w:val="28"/>
        </w:rPr>
        <w:t>ии,</w:t>
      </w:r>
      <w:r>
        <w:rPr>
          <w:rStyle w:val="apple-converted-space"/>
          <w:color w:val="000000"/>
          <w:sz w:val="28"/>
          <w:szCs w:val="28"/>
        </w:rPr>
        <w:t> </w:t>
      </w:r>
      <w:r w:rsidR="00C02A6A">
        <w:rPr>
          <w:rStyle w:val="apple-converted-space"/>
          <w:color w:val="000000"/>
          <w:sz w:val="28"/>
          <w:szCs w:val="28"/>
        </w:rPr>
        <w:t xml:space="preserve"> в </w:t>
      </w:r>
      <w:r w:rsidR="00C02A6A">
        <w:rPr>
          <w:color w:val="000000"/>
          <w:sz w:val="28"/>
          <w:szCs w:val="28"/>
        </w:rPr>
        <w:t>целях реализации</w:t>
      </w:r>
      <w:r w:rsidR="00C02A6A">
        <w:rPr>
          <w:rStyle w:val="apple-converted-space"/>
          <w:color w:val="000000"/>
          <w:sz w:val="28"/>
          <w:szCs w:val="28"/>
        </w:rPr>
        <w:t xml:space="preserve">  </w:t>
      </w:r>
      <w:hyperlink r:id="rId7" w:tgtFrame="_blank" w:history="1">
        <w:proofErr w:type="gramStart"/>
        <w:r w:rsidR="00C02A6A">
          <w:rPr>
            <w:rStyle w:val="s2"/>
            <w:color w:val="000000"/>
            <w:sz w:val="28"/>
            <w:szCs w:val="28"/>
          </w:rPr>
          <w:t>Постановлени</w:t>
        </w:r>
      </w:hyperlink>
      <w:r w:rsidR="00C02A6A">
        <w:rPr>
          <w:color w:val="000000"/>
          <w:sz w:val="28"/>
          <w:szCs w:val="28"/>
        </w:rPr>
        <w:t>я</w:t>
      </w:r>
      <w:proofErr w:type="gramEnd"/>
      <w:r w:rsidRPr="0025112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Правительства Российской Фед</w:t>
      </w:r>
      <w:r w:rsidR="00C02A6A">
        <w:rPr>
          <w:color w:val="000000"/>
          <w:sz w:val="28"/>
          <w:szCs w:val="28"/>
        </w:rPr>
        <w:t xml:space="preserve">ерации от 6 февраля 2006 года N </w:t>
      </w:r>
      <w:r>
        <w:rPr>
          <w:color w:val="000000"/>
          <w:sz w:val="28"/>
          <w:szCs w:val="28"/>
        </w:rPr>
        <w:t>75 "О п</w:t>
      </w:r>
      <w:r w:rsidR="0091496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</w:t>
      </w:r>
      <w:r w:rsidR="00251123">
        <w:rPr>
          <w:color w:val="000000"/>
          <w:sz w:val="28"/>
          <w:szCs w:val="28"/>
        </w:rPr>
        <w:t>равления многоквартирным домом"</w:t>
      </w:r>
    </w:p>
    <w:p w:rsidR="00251123" w:rsidRPr="00251123" w:rsidRDefault="00251123" w:rsidP="00251123">
      <w:pPr>
        <w:pStyle w:val="p8"/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bookmarkStart w:id="0" w:name="sub_1"/>
      <w:proofErr w:type="spellStart"/>
      <w:proofErr w:type="gramStart"/>
      <w:r w:rsidRPr="00251123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251123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251123">
        <w:rPr>
          <w:b/>
          <w:color w:val="000000"/>
          <w:sz w:val="28"/>
          <w:szCs w:val="28"/>
        </w:rPr>
        <w:t>н</w:t>
      </w:r>
      <w:proofErr w:type="spellEnd"/>
      <w:r w:rsidRPr="00251123">
        <w:rPr>
          <w:b/>
          <w:color w:val="000000"/>
          <w:sz w:val="28"/>
          <w:szCs w:val="28"/>
        </w:rPr>
        <w:t xml:space="preserve"> о в л я ю:</w:t>
      </w:r>
    </w:p>
    <w:p w:rsidR="00F23C52" w:rsidRDefault="00F1063D" w:rsidP="00F23C52">
      <w:pPr>
        <w:jc w:val="both"/>
        <w:rPr>
          <w:rStyle w:val="s1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32818">
        <w:rPr>
          <w:color w:val="000000"/>
          <w:sz w:val="28"/>
          <w:szCs w:val="28"/>
        </w:rPr>
        <w:t>1</w:t>
      </w:r>
      <w:bookmarkEnd w:id="0"/>
      <w:r w:rsidR="003E70CB">
        <w:rPr>
          <w:color w:val="000000"/>
          <w:sz w:val="28"/>
          <w:szCs w:val="28"/>
        </w:rPr>
        <w:t>. Внести</w:t>
      </w:r>
      <w:r w:rsidR="004421CD" w:rsidRPr="004421CD">
        <w:rPr>
          <w:rStyle w:val="s1"/>
          <w:bCs/>
          <w:color w:val="000000"/>
          <w:sz w:val="28"/>
          <w:szCs w:val="28"/>
        </w:rPr>
        <w:t xml:space="preserve"> </w:t>
      </w:r>
      <w:r w:rsidR="003E70CB">
        <w:rPr>
          <w:color w:val="000000"/>
          <w:sz w:val="28"/>
          <w:szCs w:val="28"/>
        </w:rPr>
        <w:t>в постановление</w:t>
      </w:r>
      <w:r w:rsidR="00950547">
        <w:rPr>
          <w:color w:val="000000"/>
          <w:sz w:val="28"/>
          <w:szCs w:val="28"/>
        </w:rPr>
        <w:t xml:space="preserve"> администрации Пучежского муниципального района</w:t>
      </w:r>
      <w:r w:rsidR="003E70CB">
        <w:rPr>
          <w:color w:val="000000"/>
          <w:sz w:val="28"/>
          <w:szCs w:val="28"/>
        </w:rPr>
        <w:t xml:space="preserve"> </w:t>
      </w:r>
      <w:r w:rsidR="00CA1259">
        <w:rPr>
          <w:color w:val="000000"/>
          <w:sz w:val="28"/>
          <w:szCs w:val="28"/>
        </w:rPr>
        <w:t>от 15.05.2017 №</w:t>
      </w:r>
      <w:r>
        <w:rPr>
          <w:color w:val="000000"/>
          <w:sz w:val="28"/>
          <w:szCs w:val="28"/>
        </w:rPr>
        <w:t xml:space="preserve"> </w:t>
      </w:r>
      <w:r w:rsidR="00CA1259">
        <w:rPr>
          <w:color w:val="000000"/>
          <w:sz w:val="28"/>
          <w:szCs w:val="28"/>
        </w:rPr>
        <w:t>254-п «</w:t>
      </w:r>
      <w:r w:rsidR="00F23C52" w:rsidRPr="00F23C52">
        <w:rPr>
          <w:rStyle w:val="s1"/>
          <w:bCs/>
          <w:color w:val="000000"/>
          <w:sz w:val="28"/>
          <w:szCs w:val="28"/>
        </w:rPr>
        <w:t>О создании конкурсной комиссии по проведению открытых конкурсов по отбору управляю</w:t>
      </w:r>
      <w:r w:rsidR="00F23C52" w:rsidRPr="00F23C52">
        <w:rPr>
          <w:sz w:val="28"/>
          <w:szCs w:val="28"/>
        </w:rPr>
        <w:t>щих организаций для управления</w:t>
      </w:r>
      <w:r w:rsidR="00F23C52">
        <w:rPr>
          <w:sz w:val="28"/>
          <w:szCs w:val="28"/>
        </w:rPr>
        <w:t xml:space="preserve"> </w:t>
      </w:r>
      <w:r w:rsidR="00F23C52" w:rsidRPr="00F23C52">
        <w:rPr>
          <w:sz w:val="28"/>
          <w:szCs w:val="28"/>
        </w:rPr>
        <w:t>многоквартирными домами, находящимися на территории Пучежского городского</w:t>
      </w:r>
      <w:r w:rsidR="00F23C52" w:rsidRPr="00F23C52">
        <w:rPr>
          <w:rStyle w:val="s1"/>
          <w:bCs/>
          <w:color w:val="000000"/>
          <w:sz w:val="28"/>
          <w:szCs w:val="28"/>
        </w:rPr>
        <w:t xml:space="preserve"> поселения</w:t>
      </w:r>
      <w:r w:rsidR="00F23C52">
        <w:rPr>
          <w:rStyle w:val="s1"/>
          <w:bCs/>
          <w:color w:val="000000"/>
          <w:sz w:val="28"/>
          <w:szCs w:val="28"/>
        </w:rPr>
        <w:t>»</w:t>
      </w:r>
      <w:r w:rsidR="00622110">
        <w:rPr>
          <w:rStyle w:val="s1"/>
          <w:bCs/>
          <w:color w:val="000000"/>
          <w:sz w:val="28"/>
          <w:szCs w:val="28"/>
        </w:rPr>
        <w:t xml:space="preserve"> </w:t>
      </w:r>
      <w:r w:rsidR="00204FA7">
        <w:rPr>
          <w:rStyle w:val="s1"/>
          <w:bCs/>
          <w:color w:val="000000"/>
          <w:sz w:val="28"/>
          <w:szCs w:val="28"/>
        </w:rPr>
        <w:t>следующие изменения</w:t>
      </w:r>
      <w:r w:rsidR="00F23C52">
        <w:rPr>
          <w:rStyle w:val="s1"/>
          <w:bCs/>
          <w:color w:val="000000"/>
          <w:sz w:val="28"/>
          <w:szCs w:val="28"/>
        </w:rPr>
        <w:t>:</w:t>
      </w:r>
    </w:p>
    <w:p w:rsidR="00032818" w:rsidRDefault="00F23C52" w:rsidP="00F23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21CD">
        <w:rPr>
          <w:sz w:val="28"/>
          <w:szCs w:val="28"/>
        </w:rPr>
        <w:t xml:space="preserve"> </w:t>
      </w:r>
      <w:r w:rsidR="00F1063D">
        <w:rPr>
          <w:sz w:val="28"/>
          <w:szCs w:val="28"/>
        </w:rPr>
        <w:t>1.1.</w:t>
      </w:r>
      <w:r w:rsidR="004421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Изложить приложение №1</w:t>
      </w:r>
      <w:r w:rsidR="0033028B">
        <w:rPr>
          <w:sz w:val="28"/>
          <w:szCs w:val="28"/>
        </w:rPr>
        <w:t xml:space="preserve">  к постановлению</w:t>
      </w:r>
      <w:r w:rsidR="00652D27">
        <w:rPr>
          <w:sz w:val="28"/>
          <w:szCs w:val="28"/>
        </w:rPr>
        <w:t xml:space="preserve"> администрации</w:t>
      </w:r>
      <w:r w:rsidR="0033028B">
        <w:rPr>
          <w:sz w:val="28"/>
          <w:szCs w:val="28"/>
        </w:rPr>
        <w:t xml:space="preserve"> от 15.05.2017 №</w:t>
      </w:r>
      <w:r w:rsidR="00F1063D">
        <w:rPr>
          <w:sz w:val="28"/>
          <w:szCs w:val="28"/>
        </w:rPr>
        <w:t xml:space="preserve"> </w:t>
      </w:r>
      <w:r w:rsidR="0033028B">
        <w:rPr>
          <w:sz w:val="28"/>
          <w:szCs w:val="28"/>
        </w:rPr>
        <w:t>254-п</w:t>
      </w:r>
      <w:r>
        <w:rPr>
          <w:sz w:val="28"/>
          <w:szCs w:val="28"/>
        </w:rPr>
        <w:t xml:space="preserve"> в редакции</w:t>
      </w:r>
      <w:r w:rsidR="004421CD">
        <w:rPr>
          <w:sz w:val="28"/>
          <w:szCs w:val="28"/>
        </w:rPr>
        <w:t xml:space="preserve"> приложения №1 к настоящему постановлению.</w:t>
      </w:r>
    </w:p>
    <w:p w:rsidR="00F1063D" w:rsidRPr="00F1063D" w:rsidRDefault="00F1063D" w:rsidP="00F1063D">
      <w:pPr>
        <w:jc w:val="both"/>
        <w:rPr>
          <w:sz w:val="28"/>
          <w:szCs w:val="28"/>
        </w:rPr>
      </w:pPr>
      <w:bookmarkStart w:id="1" w:name="sub_5"/>
      <w:r>
        <w:rPr>
          <w:sz w:val="28"/>
          <w:szCs w:val="28"/>
        </w:rPr>
        <w:t xml:space="preserve">         2</w:t>
      </w:r>
      <w:r w:rsidRPr="00C86EED">
        <w:rPr>
          <w:sz w:val="28"/>
          <w:szCs w:val="28"/>
        </w:rPr>
        <w:t xml:space="preserve">. </w:t>
      </w:r>
      <w:bookmarkEnd w:id="1"/>
      <w:r w:rsidR="00557967">
        <w:rPr>
          <w:sz w:val="28"/>
          <w:szCs w:val="28"/>
        </w:rPr>
        <w:t>Нас</w:t>
      </w:r>
      <w:r w:rsidRPr="00F1063D">
        <w:rPr>
          <w:sz w:val="28"/>
          <w:szCs w:val="28"/>
        </w:rPr>
        <w:t>тоящее постановление  и разместить на официальном сайте администрации Пучежского муниципального района в сети Интернет.</w:t>
      </w:r>
    </w:p>
    <w:p w:rsidR="00F1063D" w:rsidRDefault="00F1063D" w:rsidP="00F1063D">
      <w:pPr>
        <w:jc w:val="both"/>
        <w:rPr>
          <w:b/>
          <w:sz w:val="28"/>
          <w:szCs w:val="28"/>
        </w:rPr>
      </w:pPr>
      <w:r w:rsidRPr="00F106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57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1063D">
        <w:rPr>
          <w:sz w:val="28"/>
          <w:szCs w:val="28"/>
        </w:rPr>
        <w:t>3. Настоящее постановление вступает в силу</w:t>
      </w:r>
      <w:r w:rsidR="00557967">
        <w:rPr>
          <w:sz w:val="28"/>
          <w:szCs w:val="28"/>
        </w:rPr>
        <w:t xml:space="preserve"> с момента подписания</w:t>
      </w:r>
      <w:r w:rsidRPr="00F1063D">
        <w:rPr>
          <w:b/>
          <w:sz w:val="28"/>
          <w:szCs w:val="28"/>
        </w:rPr>
        <w:t>.</w:t>
      </w:r>
    </w:p>
    <w:p w:rsidR="00F1063D" w:rsidRDefault="00F1063D" w:rsidP="00F1063D">
      <w:pPr>
        <w:pStyle w:val="31"/>
        <w:rPr>
          <w:szCs w:val="28"/>
        </w:rPr>
      </w:pPr>
      <w:r>
        <w:rPr>
          <w:szCs w:val="28"/>
        </w:rPr>
        <w:t xml:space="preserve">       </w:t>
      </w:r>
      <w:r w:rsidR="00557967">
        <w:rPr>
          <w:szCs w:val="28"/>
        </w:rPr>
        <w:t xml:space="preserve">  </w:t>
      </w: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>
        <w:rPr>
          <w:szCs w:val="28"/>
        </w:rPr>
        <w:t>И.В.Золоткову</w:t>
      </w:r>
      <w:proofErr w:type="spellEnd"/>
      <w:r>
        <w:rPr>
          <w:szCs w:val="28"/>
        </w:rPr>
        <w:t>.</w:t>
      </w:r>
    </w:p>
    <w:p w:rsidR="00F1063D" w:rsidRPr="00F1063D" w:rsidRDefault="00F1063D" w:rsidP="00F23C52">
      <w:pPr>
        <w:jc w:val="both"/>
        <w:rPr>
          <w:b/>
          <w:sz w:val="28"/>
          <w:szCs w:val="28"/>
        </w:rPr>
      </w:pPr>
    </w:p>
    <w:p w:rsidR="004421CD" w:rsidRDefault="004421CD" w:rsidP="00D56A40">
      <w:pPr>
        <w:rPr>
          <w:sz w:val="28"/>
          <w:szCs w:val="28"/>
        </w:rPr>
      </w:pPr>
      <w:bookmarkStart w:id="2" w:name="sub_100"/>
      <w:bookmarkEnd w:id="2"/>
    </w:p>
    <w:p w:rsidR="004421CD" w:rsidRDefault="004421CD" w:rsidP="00D56A40">
      <w:pPr>
        <w:rPr>
          <w:sz w:val="28"/>
          <w:szCs w:val="28"/>
        </w:rPr>
      </w:pPr>
    </w:p>
    <w:p w:rsidR="004421CD" w:rsidRDefault="004421CD" w:rsidP="00D56A40">
      <w:pPr>
        <w:rPr>
          <w:sz w:val="28"/>
          <w:szCs w:val="28"/>
        </w:rPr>
      </w:pPr>
    </w:p>
    <w:p w:rsidR="00AB1675" w:rsidRDefault="00032818" w:rsidP="00D56A40">
      <w:pPr>
        <w:rPr>
          <w:sz w:val="28"/>
          <w:szCs w:val="28"/>
        </w:rPr>
      </w:pPr>
      <w:r w:rsidRPr="00D56A40">
        <w:rPr>
          <w:sz w:val="28"/>
          <w:szCs w:val="28"/>
        </w:rPr>
        <w:t>Глава</w:t>
      </w:r>
      <w:r w:rsidR="00DA358D" w:rsidRPr="00D56A40">
        <w:rPr>
          <w:sz w:val="28"/>
          <w:szCs w:val="28"/>
        </w:rPr>
        <w:t xml:space="preserve"> </w:t>
      </w:r>
    </w:p>
    <w:p w:rsidR="00DA358D" w:rsidRPr="00D56A40" w:rsidRDefault="00DA358D" w:rsidP="00D56A40">
      <w:pPr>
        <w:rPr>
          <w:sz w:val="28"/>
          <w:szCs w:val="28"/>
        </w:rPr>
      </w:pPr>
      <w:r w:rsidRPr="00D56A40">
        <w:rPr>
          <w:sz w:val="28"/>
          <w:szCs w:val="28"/>
        </w:rPr>
        <w:t>Пучежского</w:t>
      </w:r>
      <w:r w:rsidR="00AB1675">
        <w:rPr>
          <w:sz w:val="28"/>
          <w:szCs w:val="28"/>
        </w:rPr>
        <w:t xml:space="preserve"> </w:t>
      </w:r>
      <w:r w:rsidRPr="00D56A40">
        <w:rPr>
          <w:sz w:val="28"/>
          <w:szCs w:val="28"/>
        </w:rPr>
        <w:t>муниципального района</w:t>
      </w:r>
      <w:r w:rsidR="00D56A40">
        <w:rPr>
          <w:sz w:val="28"/>
          <w:szCs w:val="28"/>
        </w:rPr>
        <w:t xml:space="preserve">               </w:t>
      </w:r>
      <w:r w:rsidR="00AB1675">
        <w:rPr>
          <w:sz w:val="28"/>
          <w:szCs w:val="28"/>
        </w:rPr>
        <w:t xml:space="preserve">              </w:t>
      </w:r>
      <w:r w:rsidR="00D56A40">
        <w:rPr>
          <w:sz w:val="28"/>
          <w:szCs w:val="28"/>
        </w:rPr>
        <w:t xml:space="preserve">                 </w:t>
      </w:r>
      <w:proofErr w:type="spellStart"/>
      <w:r w:rsidR="00AB1675">
        <w:rPr>
          <w:sz w:val="28"/>
          <w:szCs w:val="28"/>
        </w:rPr>
        <w:t>И</w:t>
      </w:r>
      <w:r w:rsidR="00D56A40">
        <w:rPr>
          <w:sz w:val="28"/>
          <w:szCs w:val="28"/>
        </w:rPr>
        <w:t>.</w:t>
      </w:r>
      <w:r w:rsidR="00AB1675">
        <w:rPr>
          <w:sz w:val="28"/>
          <w:szCs w:val="28"/>
        </w:rPr>
        <w:t>Н</w:t>
      </w:r>
      <w:r w:rsidR="00D56A40">
        <w:rPr>
          <w:sz w:val="28"/>
          <w:szCs w:val="28"/>
        </w:rPr>
        <w:t>.</w:t>
      </w:r>
      <w:r w:rsidR="00AB1675">
        <w:rPr>
          <w:sz w:val="28"/>
          <w:szCs w:val="28"/>
        </w:rPr>
        <w:t>Шипков</w:t>
      </w:r>
      <w:proofErr w:type="spellEnd"/>
    </w:p>
    <w:p w:rsidR="00D56A40" w:rsidRDefault="00D56A40" w:rsidP="00D56A40">
      <w:pPr>
        <w:jc w:val="right"/>
      </w:pPr>
    </w:p>
    <w:p w:rsidR="00D56A40" w:rsidRDefault="00D56A40" w:rsidP="00D56A40">
      <w:pPr>
        <w:jc w:val="right"/>
      </w:pPr>
    </w:p>
    <w:p w:rsidR="00914450" w:rsidRDefault="00914450" w:rsidP="00D56A40">
      <w:pPr>
        <w:jc w:val="right"/>
      </w:pPr>
    </w:p>
    <w:p w:rsidR="00557967" w:rsidRDefault="00557967" w:rsidP="00D56A40">
      <w:pPr>
        <w:jc w:val="right"/>
      </w:pPr>
    </w:p>
    <w:p w:rsidR="00914450" w:rsidRDefault="00914450" w:rsidP="00D56A40">
      <w:pPr>
        <w:jc w:val="right"/>
      </w:pPr>
    </w:p>
    <w:p w:rsidR="00D56A40" w:rsidRPr="00D56A40" w:rsidRDefault="00D56A40" w:rsidP="00D56A40">
      <w:pPr>
        <w:jc w:val="right"/>
      </w:pPr>
      <w:r w:rsidRPr="00D56A40">
        <w:lastRenderedPageBreak/>
        <w:t xml:space="preserve">Приложение №1 к постановлению администрации </w:t>
      </w:r>
    </w:p>
    <w:p w:rsidR="00DA358D" w:rsidRDefault="00D56A40" w:rsidP="00D56A40">
      <w:pPr>
        <w:jc w:val="right"/>
      </w:pPr>
      <w:r w:rsidRPr="00D56A40">
        <w:t>Пучежс</w:t>
      </w:r>
      <w:r>
        <w:t>кого муниципального района</w:t>
      </w:r>
      <w:r w:rsidR="00C02A03">
        <w:t xml:space="preserve"> </w:t>
      </w:r>
    </w:p>
    <w:p w:rsidR="00C02A03" w:rsidRPr="00D56A40" w:rsidRDefault="00536605" w:rsidP="00D56A40">
      <w:pPr>
        <w:jc w:val="right"/>
      </w:pPr>
      <w:r>
        <w:t>о</w:t>
      </w:r>
      <w:r w:rsidR="00C02A03">
        <w:t>т</w:t>
      </w:r>
      <w:r>
        <w:t xml:space="preserve"> </w:t>
      </w:r>
      <w:r w:rsidR="00557967">
        <w:t xml:space="preserve"> 16.08.2021</w:t>
      </w:r>
      <w:r w:rsidR="00A444A4">
        <w:t xml:space="preserve">  №</w:t>
      </w:r>
      <w:r w:rsidR="00557967">
        <w:t xml:space="preserve"> 322-п</w:t>
      </w:r>
    </w:p>
    <w:p w:rsidR="00B23EFB" w:rsidRDefault="00B23EFB" w:rsidP="00B23EFB">
      <w:pPr>
        <w:jc w:val="right"/>
      </w:pPr>
    </w:p>
    <w:p w:rsidR="00B23EFB" w:rsidRDefault="00B23EFB" w:rsidP="00B23EFB">
      <w:pPr>
        <w:jc w:val="right"/>
      </w:pPr>
    </w:p>
    <w:p w:rsidR="00B23EFB" w:rsidRDefault="00B23EFB" w:rsidP="00B23EFB">
      <w:pPr>
        <w:jc w:val="right"/>
      </w:pPr>
      <w:r>
        <w:t xml:space="preserve">Приложение №1 к постановлению администрации </w:t>
      </w:r>
    </w:p>
    <w:p w:rsidR="00B23EFB" w:rsidRDefault="00B23EFB" w:rsidP="00B23EFB">
      <w:pPr>
        <w:jc w:val="right"/>
      </w:pPr>
      <w:r>
        <w:t xml:space="preserve">Пучежского муниципального района </w:t>
      </w:r>
    </w:p>
    <w:p w:rsidR="00B23EFB" w:rsidRDefault="00B23EFB" w:rsidP="00B23EFB">
      <w:pPr>
        <w:jc w:val="right"/>
      </w:pPr>
      <w:r>
        <w:t>от 15.05.2017  №</w:t>
      </w:r>
      <w:r w:rsidR="00AB1675">
        <w:t xml:space="preserve"> </w:t>
      </w:r>
      <w:r>
        <w:t>254-п</w:t>
      </w:r>
    </w:p>
    <w:p w:rsidR="00B23EFB" w:rsidRDefault="00B23EFB" w:rsidP="00032818">
      <w:pPr>
        <w:pStyle w:val="p13"/>
        <w:shd w:val="clear" w:color="auto" w:fill="FFFFFF"/>
        <w:spacing w:before="108" w:beforeAutospacing="0" w:after="108" w:afterAutospacing="0"/>
        <w:jc w:val="center"/>
        <w:rPr>
          <w:rStyle w:val="s3"/>
          <w:b/>
          <w:bCs/>
          <w:color w:val="000000"/>
          <w:sz w:val="28"/>
          <w:szCs w:val="28"/>
        </w:rPr>
      </w:pPr>
    </w:p>
    <w:p w:rsidR="000E2501" w:rsidRDefault="000E2501" w:rsidP="000E2501">
      <w:pPr>
        <w:pStyle w:val="p13"/>
        <w:shd w:val="clear" w:color="auto" w:fill="FFFFFF"/>
        <w:spacing w:before="108" w:beforeAutospacing="0" w:after="108" w:afterAutospacing="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br/>
      </w:r>
      <w:r>
        <w:rPr>
          <w:rStyle w:val="s3"/>
          <w:b/>
          <w:bCs/>
          <w:color w:val="000000"/>
          <w:sz w:val="28"/>
          <w:szCs w:val="28"/>
        </w:rPr>
        <w:t xml:space="preserve">постоянно действующей конкурсной комиссии по проведению открытых конкурсов по отбору управляющих организаций для управления многоквартирными </w:t>
      </w:r>
      <w:proofErr w:type="gramStart"/>
      <w:r>
        <w:rPr>
          <w:rStyle w:val="s3"/>
          <w:b/>
          <w:bCs/>
          <w:color w:val="000000"/>
          <w:sz w:val="28"/>
          <w:szCs w:val="28"/>
        </w:rPr>
        <w:t>домами</w:t>
      </w:r>
      <w:proofErr w:type="gramEnd"/>
      <w:r>
        <w:rPr>
          <w:rStyle w:val="s3"/>
          <w:b/>
          <w:bCs/>
          <w:color w:val="000000"/>
          <w:sz w:val="28"/>
          <w:szCs w:val="28"/>
        </w:rPr>
        <w:t xml:space="preserve"> находящимися на территории Пучежского городского поселения</w:t>
      </w:r>
    </w:p>
    <w:p w:rsidR="000E2501" w:rsidRDefault="000E2501" w:rsidP="000E250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10440" w:type="dxa"/>
        <w:tblInd w:w="-792" w:type="dxa"/>
        <w:tblLook w:val="01E0"/>
      </w:tblPr>
      <w:tblGrid>
        <w:gridCol w:w="2160"/>
        <w:gridCol w:w="8280"/>
      </w:tblGrid>
      <w:tr w:rsidR="000E2501" w:rsidTr="000E2501">
        <w:tc>
          <w:tcPr>
            <w:tcW w:w="2160" w:type="dxa"/>
            <w:hideMark/>
          </w:tcPr>
          <w:p w:rsidR="000E2501" w:rsidRDefault="00AB167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Золоткова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И.В.</w:t>
            </w:r>
            <w:r w:rsidR="000E25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80" w:type="dxa"/>
            <w:hideMark/>
          </w:tcPr>
          <w:p w:rsidR="000E2501" w:rsidRDefault="00536605" w:rsidP="00AB1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501">
              <w:rPr>
                <w:sz w:val="28"/>
                <w:szCs w:val="28"/>
              </w:rPr>
              <w:t xml:space="preserve">редседатель комиссии, </w:t>
            </w:r>
            <w:r w:rsidR="00AB1675">
              <w:rPr>
                <w:sz w:val="28"/>
                <w:szCs w:val="28"/>
              </w:rPr>
              <w:t xml:space="preserve">первый </w:t>
            </w:r>
            <w:r w:rsidR="000E2501">
              <w:rPr>
                <w:sz w:val="28"/>
                <w:szCs w:val="28"/>
              </w:rPr>
              <w:t xml:space="preserve"> заместител</w:t>
            </w:r>
            <w:r w:rsidR="00AB1675">
              <w:rPr>
                <w:sz w:val="28"/>
                <w:szCs w:val="28"/>
              </w:rPr>
              <w:t xml:space="preserve">ь </w:t>
            </w:r>
            <w:r w:rsidR="000E2501">
              <w:rPr>
                <w:sz w:val="28"/>
                <w:szCs w:val="28"/>
              </w:rPr>
              <w:t xml:space="preserve"> главы </w:t>
            </w:r>
            <w:r w:rsidR="00AB1675">
              <w:rPr>
                <w:sz w:val="28"/>
                <w:szCs w:val="28"/>
              </w:rPr>
              <w:t xml:space="preserve"> а</w:t>
            </w:r>
            <w:r w:rsidR="000E2501">
              <w:rPr>
                <w:sz w:val="28"/>
                <w:szCs w:val="28"/>
              </w:rPr>
              <w:t>дминистрации Пучежского муниципального района</w:t>
            </w:r>
          </w:p>
        </w:tc>
      </w:tr>
      <w:tr w:rsidR="000E2501" w:rsidTr="000E2501">
        <w:tc>
          <w:tcPr>
            <w:tcW w:w="2160" w:type="dxa"/>
            <w:hideMark/>
          </w:tcPr>
          <w:p w:rsidR="000E2501" w:rsidRDefault="00AB167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Белова Е</w:t>
            </w:r>
            <w:r w:rsidR="000E250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Г.</w:t>
            </w:r>
            <w:r w:rsidR="000E25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80" w:type="dxa"/>
            <w:hideMark/>
          </w:tcPr>
          <w:p w:rsidR="000E2501" w:rsidRDefault="000E2501" w:rsidP="00AB167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заместитель председателя</w:t>
            </w:r>
            <w:r w:rsidR="00536605">
              <w:rPr>
                <w:color w:val="000000"/>
                <w:sz w:val="28"/>
                <w:szCs w:val="28"/>
              </w:rPr>
              <w:t xml:space="preserve"> комиссии</w:t>
            </w:r>
            <w:r>
              <w:rPr>
                <w:color w:val="000000"/>
                <w:sz w:val="28"/>
                <w:szCs w:val="28"/>
              </w:rPr>
              <w:t>, начальник Управления городского хозяйства и ЖКХ района</w:t>
            </w:r>
            <w:r w:rsidR="00AB1675">
              <w:rPr>
                <w:color w:val="000000"/>
                <w:sz w:val="28"/>
                <w:szCs w:val="28"/>
              </w:rPr>
              <w:t xml:space="preserve"> администрации Пучежского муниципального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0E2501" w:rsidTr="000E2501">
        <w:tc>
          <w:tcPr>
            <w:tcW w:w="2160" w:type="dxa"/>
            <w:hideMark/>
          </w:tcPr>
          <w:p w:rsidR="000E2501" w:rsidRDefault="000E2501" w:rsidP="00AB167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</w:t>
            </w:r>
            <w:r w:rsidR="00AB1675">
              <w:rPr>
                <w:color w:val="000000"/>
                <w:sz w:val="28"/>
                <w:szCs w:val="28"/>
              </w:rPr>
              <w:t>рышева</w:t>
            </w:r>
            <w:proofErr w:type="spellEnd"/>
            <w:r w:rsidR="00AB1675">
              <w:rPr>
                <w:color w:val="000000"/>
                <w:sz w:val="28"/>
                <w:szCs w:val="28"/>
              </w:rPr>
              <w:t xml:space="preserve"> Н</w:t>
            </w:r>
            <w:r>
              <w:rPr>
                <w:color w:val="000000"/>
                <w:sz w:val="28"/>
                <w:szCs w:val="28"/>
              </w:rPr>
              <w:t>.В.-</w:t>
            </w:r>
          </w:p>
        </w:tc>
        <w:tc>
          <w:tcPr>
            <w:tcW w:w="8280" w:type="dxa"/>
            <w:hideMark/>
          </w:tcPr>
          <w:p w:rsidR="000E2501" w:rsidRDefault="000E2501" w:rsidP="00AB167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комиссии, </w:t>
            </w:r>
            <w:r w:rsidR="00B32C95">
              <w:rPr>
                <w:color w:val="000000"/>
                <w:sz w:val="28"/>
                <w:szCs w:val="28"/>
              </w:rPr>
              <w:t xml:space="preserve">заместитель начальника управления </w:t>
            </w:r>
            <w:proofErr w:type="gramStart"/>
            <w:r w:rsidR="00B32C9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ачальник отдела ЖКХ района Управления </w:t>
            </w:r>
            <w:r w:rsidR="00AB1675">
              <w:rPr>
                <w:color w:val="000000"/>
                <w:sz w:val="28"/>
                <w:szCs w:val="28"/>
              </w:rPr>
              <w:t>строительства и архитектуры администрации Пучежского муниципального района</w:t>
            </w:r>
            <w:r w:rsidR="00536605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0E2501" w:rsidRDefault="000E2501" w:rsidP="000E2501">
      <w:pPr>
        <w:pStyle w:val="p15"/>
        <w:shd w:val="clear" w:color="auto" w:fill="FFFFFF"/>
        <w:spacing w:before="108" w:beforeAutospacing="0" w:after="108" w:afterAutospacing="0"/>
        <w:rPr>
          <w:color w:val="000000"/>
          <w:sz w:val="28"/>
          <w:szCs w:val="28"/>
        </w:rPr>
      </w:pPr>
    </w:p>
    <w:p w:rsidR="000E2501" w:rsidRDefault="000E2501" w:rsidP="000E2501">
      <w:pPr>
        <w:pStyle w:val="p15"/>
        <w:shd w:val="clear" w:color="auto" w:fill="FFFFFF"/>
        <w:spacing w:before="108" w:beforeAutospacing="0" w:after="108" w:afterAutospacing="0"/>
        <w:jc w:val="center"/>
        <w:rPr>
          <w:rStyle w:val="s3"/>
          <w:b/>
          <w:bCs/>
        </w:rPr>
      </w:pPr>
      <w:r>
        <w:rPr>
          <w:rStyle w:val="s3"/>
          <w:b/>
          <w:bCs/>
          <w:color w:val="000000"/>
          <w:sz w:val="28"/>
          <w:szCs w:val="28"/>
        </w:rPr>
        <w:t>Члены комиссии:</w:t>
      </w:r>
    </w:p>
    <w:tbl>
      <w:tblPr>
        <w:tblW w:w="10676" w:type="dxa"/>
        <w:tblInd w:w="-792" w:type="dxa"/>
        <w:tblLook w:val="01E0"/>
      </w:tblPr>
      <w:tblGrid>
        <w:gridCol w:w="2756"/>
        <w:gridCol w:w="7920"/>
      </w:tblGrid>
      <w:tr w:rsidR="000E2501" w:rsidTr="000E2501">
        <w:tc>
          <w:tcPr>
            <w:tcW w:w="2756" w:type="dxa"/>
            <w:hideMark/>
          </w:tcPr>
          <w:p w:rsidR="000E2501" w:rsidRDefault="000E2501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Карпов А.Н.-</w:t>
            </w:r>
          </w:p>
        </w:tc>
        <w:tc>
          <w:tcPr>
            <w:tcW w:w="7920" w:type="dxa"/>
            <w:hideMark/>
          </w:tcPr>
          <w:p w:rsidR="000E2501" w:rsidRDefault="0053660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0E2501">
              <w:rPr>
                <w:color w:val="000000"/>
                <w:sz w:val="28"/>
                <w:szCs w:val="28"/>
              </w:rPr>
              <w:t>уководитель комитета экономического развития, управления муниципального имущества, торговли, конкурсов, аукционов                             администрации Пучежского муниципального района;</w:t>
            </w:r>
          </w:p>
        </w:tc>
      </w:tr>
      <w:tr w:rsidR="000E2501" w:rsidTr="000E2501">
        <w:tc>
          <w:tcPr>
            <w:tcW w:w="2756" w:type="dxa"/>
            <w:hideMark/>
          </w:tcPr>
          <w:p w:rsidR="000E2501" w:rsidRDefault="000E2501">
            <w:pPr>
              <w:pStyle w:val="p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Белов С.Н.-</w:t>
            </w:r>
          </w:p>
        </w:tc>
        <w:tc>
          <w:tcPr>
            <w:tcW w:w="7920" w:type="dxa"/>
            <w:hideMark/>
          </w:tcPr>
          <w:p w:rsidR="000E2501" w:rsidRDefault="00536605" w:rsidP="0053660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E2501">
              <w:rPr>
                <w:color w:val="000000"/>
                <w:sz w:val="28"/>
                <w:szCs w:val="28"/>
              </w:rPr>
              <w:t>ачальник Управления строительства и архитектуры администрации Пучежского муниципального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0E2501" w:rsidTr="000E2501">
        <w:tc>
          <w:tcPr>
            <w:tcW w:w="2756" w:type="dxa"/>
            <w:hideMark/>
          </w:tcPr>
          <w:p w:rsidR="000E2501" w:rsidRDefault="00AB1675" w:rsidP="00AB167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Пучкова</w:t>
            </w:r>
            <w:proofErr w:type="spellEnd"/>
            <w:r w:rsidR="000E2501">
              <w:rPr>
                <w:color w:val="000000"/>
                <w:sz w:val="28"/>
                <w:szCs w:val="28"/>
              </w:rPr>
              <w:t xml:space="preserve"> М.</w:t>
            </w:r>
            <w:r>
              <w:rPr>
                <w:color w:val="000000"/>
                <w:sz w:val="28"/>
                <w:szCs w:val="28"/>
              </w:rPr>
              <w:t>А</w:t>
            </w:r>
            <w:r w:rsidR="000E2501">
              <w:rPr>
                <w:color w:val="000000"/>
                <w:sz w:val="28"/>
                <w:szCs w:val="28"/>
              </w:rPr>
              <w:t>.  -</w:t>
            </w:r>
          </w:p>
        </w:tc>
        <w:tc>
          <w:tcPr>
            <w:tcW w:w="7920" w:type="dxa"/>
            <w:hideMark/>
          </w:tcPr>
          <w:p w:rsidR="000E2501" w:rsidRDefault="0053660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0E2501">
              <w:rPr>
                <w:color w:val="000000"/>
                <w:sz w:val="28"/>
                <w:szCs w:val="28"/>
              </w:rPr>
              <w:t>лавный специалист по имуществу и жилищным вопросам Управления городского хозяйства и ЖКХ района</w:t>
            </w:r>
            <w:r w:rsidR="00AB1675">
              <w:rPr>
                <w:color w:val="000000"/>
                <w:sz w:val="28"/>
                <w:szCs w:val="28"/>
              </w:rPr>
              <w:t xml:space="preserve"> администрации Пучежского муниципального района</w:t>
            </w:r>
            <w:proofErr w:type="gramStart"/>
            <w:r w:rsidR="00AB1675">
              <w:rPr>
                <w:color w:val="000000"/>
                <w:sz w:val="28"/>
                <w:szCs w:val="28"/>
              </w:rPr>
              <w:t xml:space="preserve"> </w:t>
            </w:r>
            <w:r w:rsidR="000E2501"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0E2501" w:rsidTr="000E2501">
        <w:tc>
          <w:tcPr>
            <w:tcW w:w="2756" w:type="dxa"/>
            <w:hideMark/>
          </w:tcPr>
          <w:p w:rsidR="000E2501" w:rsidRDefault="00AB1675" w:rsidP="00AB167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Мартюгина Т.Н</w:t>
            </w:r>
            <w:r w:rsidR="000E2501">
              <w:rPr>
                <w:color w:val="000000"/>
                <w:sz w:val="28"/>
                <w:szCs w:val="28"/>
              </w:rPr>
              <w:t>. -</w:t>
            </w:r>
          </w:p>
        </w:tc>
        <w:tc>
          <w:tcPr>
            <w:tcW w:w="7920" w:type="dxa"/>
            <w:hideMark/>
          </w:tcPr>
          <w:p w:rsidR="000E2501" w:rsidRDefault="0053660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E2501">
              <w:rPr>
                <w:color w:val="000000"/>
                <w:sz w:val="28"/>
                <w:szCs w:val="28"/>
              </w:rPr>
              <w:t>ачальник отдела составления, ведения и исполнения бюджета Пучежского городского поселения финансового отдела администрации Пучежского муниципального района;</w:t>
            </w:r>
          </w:p>
        </w:tc>
      </w:tr>
      <w:tr w:rsidR="000E2501" w:rsidTr="000E2501">
        <w:tc>
          <w:tcPr>
            <w:tcW w:w="2756" w:type="dxa"/>
            <w:hideMark/>
          </w:tcPr>
          <w:p w:rsidR="000E2501" w:rsidRDefault="00AB167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Макарычева О.В.</w:t>
            </w:r>
            <w:r w:rsidR="000E2501"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7920" w:type="dxa"/>
            <w:hideMark/>
          </w:tcPr>
          <w:p w:rsidR="000E2501" w:rsidRDefault="00AB1675" w:rsidP="00AB167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="000E2501">
              <w:rPr>
                <w:color w:val="000000"/>
                <w:sz w:val="28"/>
                <w:szCs w:val="28"/>
              </w:rPr>
              <w:t xml:space="preserve"> юридическ</w:t>
            </w:r>
            <w:r>
              <w:rPr>
                <w:color w:val="000000"/>
                <w:sz w:val="28"/>
                <w:szCs w:val="28"/>
              </w:rPr>
              <w:t>ого</w:t>
            </w:r>
            <w:r w:rsidR="000E2501">
              <w:rPr>
                <w:color w:val="000000"/>
                <w:sz w:val="28"/>
                <w:szCs w:val="28"/>
              </w:rPr>
              <w:t xml:space="preserve"> отдел</w:t>
            </w:r>
            <w:r>
              <w:rPr>
                <w:color w:val="000000"/>
                <w:sz w:val="28"/>
                <w:szCs w:val="28"/>
              </w:rPr>
              <w:t>а</w:t>
            </w:r>
            <w:r w:rsidR="000E2501">
              <w:rPr>
                <w:color w:val="000000"/>
                <w:sz w:val="28"/>
                <w:szCs w:val="28"/>
              </w:rPr>
              <w:t xml:space="preserve"> администрации Пучежского муниципального района;</w:t>
            </w:r>
          </w:p>
        </w:tc>
      </w:tr>
      <w:tr w:rsidR="000E2501" w:rsidTr="000E2501">
        <w:tc>
          <w:tcPr>
            <w:tcW w:w="2756" w:type="dxa"/>
            <w:hideMark/>
          </w:tcPr>
          <w:p w:rsidR="000E2501" w:rsidRDefault="000E2501">
            <w:pPr>
              <w:pStyle w:val="p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Овчинников Н.В.  -                    </w:t>
            </w:r>
          </w:p>
        </w:tc>
        <w:tc>
          <w:tcPr>
            <w:tcW w:w="7920" w:type="dxa"/>
            <w:hideMark/>
          </w:tcPr>
          <w:p w:rsidR="000E2501" w:rsidRDefault="00536605" w:rsidP="00536605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0E2501">
              <w:rPr>
                <w:color w:val="000000"/>
                <w:sz w:val="28"/>
                <w:szCs w:val="28"/>
              </w:rPr>
              <w:t>епутат Совета Пучежского городского поселения</w:t>
            </w:r>
          </w:p>
        </w:tc>
      </w:tr>
    </w:tbl>
    <w:p w:rsidR="000E2501" w:rsidRDefault="000E2501" w:rsidP="000E2501">
      <w:pPr>
        <w:pStyle w:val="p15"/>
        <w:shd w:val="clear" w:color="auto" w:fill="FFFFFF"/>
        <w:spacing w:before="108" w:beforeAutospacing="0" w:after="108" w:afterAutospacing="0"/>
        <w:jc w:val="center"/>
        <w:rPr>
          <w:color w:val="000000"/>
          <w:sz w:val="28"/>
          <w:szCs w:val="28"/>
        </w:rPr>
      </w:pPr>
    </w:p>
    <w:p w:rsidR="000E2501" w:rsidRDefault="000E2501" w:rsidP="000E2501">
      <w:pPr>
        <w:pStyle w:val="p1"/>
        <w:shd w:val="clear" w:color="auto" w:fill="FFFFFF"/>
        <w:jc w:val="center"/>
        <w:rPr>
          <w:rStyle w:val="s1"/>
          <w:b/>
          <w:bCs/>
        </w:rPr>
      </w:pPr>
    </w:p>
    <w:p w:rsidR="00C02A03" w:rsidRDefault="00C02A03" w:rsidP="00032818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sectPr w:rsidR="00C02A03" w:rsidSect="006A2A56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654"/>
    <w:multiLevelType w:val="hybridMultilevel"/>
    <w:tmpl w:val="FA0AF6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D64FA2"/>
    <w:multiLevelType w:val="hybridMultilevel"/>
    <w:tmpl w:val="93D6E7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8548E1"/>
    <w:multiLevelType w:val="hybridMultilevel"/>
    <w:tmpl w:val="4650C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032818"/>
    <w:rsid w:val="00032818"/>
    <w:rsid w:val="000E2501"/>
    <w:rsid w:val="001056DD"/>
    <w:rsid w:val="001077EE"/>
    <w:rsid w:val="00110012"/>
    <w:rsid w:val="001B71F1"/>
    <w:rsid w:val="001F6DA4"/>
    <w:rsid w:val="00204FA7"/>
    <w:rsid w:val="00211B90"/>
    <w:rsid w:val="00251123"/>
    <w:rsid w:val="0033028B"/>
    <w:rsid w:val="00334D36"/>
    <w:rsid w:val="003613E7"/>
    <w:rsid w:val="00361BF7"/>
    <w:rsid w:val="003E70CB"/>
    <w:rsid w:val="00404047"/>
    <w:rsid w:val="004119E7"/>
    <w:rsid w:val="004204BF"/>
    <w:rsid w:val="004421CD"/>
    <w:rsid w:val="00471D6E"/>
    <w:rsid w:val="004862A4"/>
    <w:rsid w:val="00536605"/>
    <w:rsid w:val="00557967"/>
    <w:rsid w:val="00582237"/>
    <w:rsid w:val="00594A02"/>
    <w:rsid w:val="005A108A"/>
    <w:rsid w:val="0061725C"/>
    <w:rsid w:val="00622110"/>
    <w:rsid w:val="00652D27"/>
    <w:rsid w:val="006552F2"/>
    <w:rsid w:val="00666561"/>
    <w:rsid w:val="006A2A56"/>
    <w:rsid w:val="006A720C"/>
    <w:rsid w:val="00784257"/>
    <w:rsid w:val="007B3E9B"/>
    <w:rsid w:val="008B20E8"/>
    <w:rsid w:val="00910A0B"/>
    <w:rsid w:val="00914450"/>
    <w:rsid w:val="00914961"/>
    <w:rsid w:val="00934404"/>
    <w:rsid w:val="00950547"/>
    <w:rsid w:val="009A3027"/>
    <w:rsid w:val="00A17EF9"/>
    <w:rsid w:val="00A444A4"/>
    <w:rsid w:val="00A970CD"/>
    <w:rsid w:val="00AB1675"/>
    <w:rsid w:val="00AD4E14"/>
    <w:rsid w:val="00B05DC8"/>
    <w:rsid w:val="00B23EFB"/>
    <w:rsid w:val="00B32824"/>
    <w:rsid w:val="00B32C95"/>
    <w:rsid w:val="00B618C3"/>
    <w:rsid w:val="00C02A03"/>
    <w:rsid w:val="00C02A6A"/>
    <w:rsid w:val="00C75992"/>
    <w:rsid w:val="00CA1259"/>
    <w:rsid w:val="00CE2D71"/>
    <w:rsid w:val="00D44011"/>
    <w:rsid w:val="00D56A40"/>
    <w:rsid w:val="00DA358D"/>
    <w:rsid w:val="00F1063D"/>
    <w:rsid w:val="00F23C52"/>
    <w:rsid w:val="00F63EF7"/>
    <w:rsid w:val="00FC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6DD"/>
    <w:rPr>
      <w:sz w:val="24"/>
      <w:szCs w:val="24"/>
    </w:rPr>
  </w:style>
  <w:style w:type="paragraph" w:styleId="4">
    <w:name w:val="heading 4"/>
    <w:basedOn w:val="a"/>
    <w:next w:val="a"/>
    <w:qFormat/>
    <w:rsid w:val="002511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2818"/>
    <w:pPr>
      <w:spacing w:before="100" w:beforeAutospacing="1" w:after="100" w:afterAutospacing="1"/>
    </w:pPr>
  </w:style>
  <w:style w:type="character" w:customStyle="1" w:styleId="s1">
    <w:name w:val="s1"/>
    <w:basedOn w:val="a0"/>
    <w:rsid w:val="00032818"/>
  </w:style>
  <w:style w:type="paragraph" w:customStyle="1" w:styleId="p8">
    <w:name w:val="p8"/>
    <w:basedOn w:val="a"/>
    <w:rsid w:val="000328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2818"/>
  </w:style>
  <w:style w:type="character" w:customStyle="1" w:styleId="s2">
    <w:name w:val="s2"/>
    <w:basedOn w:val="a0"/>
    <w:rsid w:val="00032818"/>
  </w:style>
  <w:style w:type="paragraph" w:customStyle="1" w:styleId="p9">
    <w:name w:val="p9"/>
    <w:basedOn w:val="a"/>
    <w:rsid w:val="00032818"/>
    <w:pPr>
      <w:spacing w:before="100" w:beforeAutospacing="1" w:after="100" w:afterAutospacing="1"/>
    </w:pPr>
  </w:style>
  <w:style w:type="paragraph" w:customStyle="1" w:styleId="p3">
    <w:name w:val="p3"/>
    <w:basedOn w:val="a"/>
    <w:rsid w:val="00032818"/>
    <w:pPr>
      <w:spacing w:before="100" w:beforeAutospacing="1" w:after="100" w:afterAutospacing="1"/>
    </w:pPr>
  </w:style>
  <w:style w:type="paragraph" w:customStyle="1" w:styleId="p12">
    <w:name w:val="p12"/>
    <w:basedOn w:val="a"/>
    <w:rsid w:val="00032818"/>
    <w:pPr>
      <w:spacing w:before="100" w:beforeAutospacing="1" w:after="100" w:afterAutospacing="1"/>
    </w:pPr>
  </w:style>
  <w:style w:type="paragraph" w:customStyle="1" w:styleId="p13">
    <w:name w:val="p13"/>
    <w:basedOn w:val="a"/>
    <w:rsid w:val="00032818"/>
    <w:pPr>
      <w:spacing w:before="100" w:beforeAutospacing="1" w:after="100" w:afterAutospacing="1"/>
    </w:pPr>
  </w:style>
  <w:style w:type="character" w:customStyle="1" w:styleId="s3">
    <w:name w:val="s3"/>
    <w:basedOn w:val="a0"/>
    <w:rsid w:val="00032818"/>
  </w:style>
  <w:style w:type="paragraph" w:customStyle="1" w:styleId="p5">
    <w:name w:val="p5"/>
    <w:basedOn w:val="a"/>
    <w:rsid w:val="00032818"/>
    <w:pPr>
      <w:spacing w:before="100" w:beforeAutospacing="1" w:after="100" w:afterAutospacing="1"/>
    </w:pPr>
  </w:style>
  <w:style w:type="paragraph" w:customStyle="1" w:styleId="p15">
    <w:name w:val="p15"/>
    <w:basedOn w:val="a"/>
    <w:rsid w:val="00032818"/>
    <w:pPr>
      <w:spacing w:before="100" w:beforeAutospacing="1" w:after="100" w:afterAutospacing="1"/>
    </w:pPr>
  </w:style>
  <w:style w:type="character" w:customStyle="1" w:styleId="s4">
    <w:name w:val="s4"/>
    <w:basedOn w:val="a0"/>
    <w:rsid w:val="00032818"/>
  </w:style>
  <w:style w:type="paragraph" w:customStyle="1" w:styleId="p16">
    <w:name w:val="p16"/>
    <w:basedOn w:val="a"/>
    <w:rsid w:val="00032818"/>
    <w:pPr>
      <w:spacing w:before="100" w:beforeAutospacing="1" w:after="100" w:afterAutospacing="1"/>
    </w:pPr>
  </w:style>
  <w:style w:type="character" w:customStyle="1" w:styleId="s5">
    <w:name w:val="s5"/>
    <w:basedOn w:val="a0"/>
    <w:rsid w:val="00032818"/>
  </w:style>
  <w:style w:type="table" w:styleId="a3">
    <w:name w:val="Table Grid"/>
    <w:basedOn w:val="a1"/>
    <w:rsid w:val="00D5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5A108A"/>
    <w:pPr>
      <w:spacing w:before="100" w:beforeAutospacing="1" w:after="100" w:afterAutospacing="1"/>
    </w:pPr>
  </w:style>
  <w:style w:type="character" w:styleId="a4">
    <w:name w:val="Hyperlink"/>
    <w:basedOn w:val="a0"/>
    <w:rsid w:val="005A108A"/>
    <w:rPr>
      <w:color w:val="0000FF"/>
      <w:u w:val="single"/>
    </w:rPr>
  </w:style>
  <w:style w:type="character" w:customStyle="1" w:styleId="mobile-apptx">
    <w:name w:val="mobile-app_tx"/>
    <w:basedOn w:val="a0"/>
    <w:rsid w:val="005A108A"/>
  </w:style>
  <w:style w:type="paragraph" w:styleId="a5">
    <w:name w:val="Balloon Text"/>
    <w:basedOn w:val="a"/>
    <w:link w:val="a6"/>
    <w:rsid w:val="00107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77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3C52"/>
    <w:pPr>
      <w:ind w:left="720"/>
      <w:contextualSpacing/>
    </w:pPr>
  </w:style>
  <w:style w:type="character" w:customStyle="1" w:styleId="a8">
    <w:name w:val="Гипертекстовая ссылка"/>
    <w:uiPriority w:val="99"/>
    <w:rsid w:val="00F1063D"/>
    <w:rPr>
      <w:b/>
      <w:color w:val="106BBE"/>
    </w:rPr>
  </w:style>
  <w:style w:type="paragraph" w:customStyle="1" w:styleId="31">
    <w:name w:val="Основной текст 31"/>
    <w:basedOn w:val="a"/>
    <w:rsid w:val="00F1063D"/>
    <w:pPr>
      <w:widowControl w:val="0"/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LvUXD5J6I4o?data=dDZoVUlRMHNwU1R5clhBOUQ5cHVuR1o0WC04M0RMR0xjWXFIQXVjcGZwQ196bEM5WEJfOEM4Vk9sRndvWHM3TzJPZjRhWWVJSmhlaUJNMzA4LURKTGdVcmRmQTcxYnFq&amp;b64e=2&amp;sign=4db06562709d15664a435154b344296e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LvUXD5J6I4o?data=dDZoVUlRMHNwU1R5clhBOUQ5cHVuR1o0WC04M0RMR0xHaUJpYWVmZ2cwTTM1YldyNVhqbE9OT0dHT1pLdmc5Y2hDX1d1MTR4bXpwMFVlZmdHbFhrRTdCR3VHT1hSZGEwV2dzbXBnUWdrTlU&amp;b64e=2&amp;sign=fd8080e64d18112410dc36c6c862a524&amp;keyn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Links>
    <vt:vector size="24" baseType="variant">
      <vt:variant>
        <vt:i4>6815862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https://clck.yandex.ru/redir/LvUXD5J6I4o?data=dDZoVUlRMHNwU1R5clhBOUQ5cHVuR1o0WC04M0RMR0xjWXFIQXVjcGZwQ196bEM5WEJfOEM4Vk9sRndvWHM3TzJPZjRhWWVJSmhlaUJNMzA4LURKTGdVcmRmQTcxYnFq&amp;b64e=2&amp;sign=4db06562709d15664a435154b344296e&amp;keyno=1</vt:lpwstr>
      </vt:variant>
      <vt:variant>
        <vt:lpwstr/>
      </vt:variant>
      <vt:variant>
        <vt:i4>7340083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https://clck.yandex.ru/redir/LvUXD5J6I4o?data=dDZoVUlRMHNwU1R5clhBOUQ5cHVuR1o0WC04M0RMR0xHaUJpYWVmZ2cwTTM1YldyNVhqbE9OT0dHT1pLdmc5Y2hDX1d1MTR4bXpwMFVlZmdHbFhrRTdCR3VHT1hSZGEwV2dzbXBnUWdrTlU&amp;b64e=2&amp;sign=fd8080e64d18112410dc36c6c862a524&amp;keyno=1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2021-08-16T10:58:00Z</cp:lastPrinted>
  <dcterms:created xsi:type="dcterms:W3CDTF">2017-07-26T06:48:00Z</dcterms:created>
  <dcterms:modified xsi:type="dcterms:W3CDTF">2021-08-16T11:01:00Z</dcterms:modified>
</cp:coreProperties>
</file>