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67FA2" w:rsidTr="00857C4F">
        <w:trPr>
          <w:cantSplit/>
          <w:trHeight w:val="1135"/>
          <w:jc w:val="center"/>
        </w:trPr>
        <w:tc>
          <w:tcPr>
            <w:tcW w:w="9356" w:type="dxa"/>
            <w:vAlign w:val="center"/>
          </w:tcPr>
          <w:p w:rsidR="00867FA2" w:rsidRDefault="004E2B49" w:rsidP="00857C4F">
            <w:pPr>
              <w:jc w:val="center"/>
              <w:rPr>
                <w:rFonts w:cs="Arial"/>
                <w:b/>
                <w:lang w:bidi="ar-SA"/>
              </w:rPr>
            </w:pPr>
            <w:r>
              <w:rPr>
                <w:rFonts w:cs="Arial"/>
                <w:noProof/>
                <w:lang w:bidi="ar-SA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FA2" w:rsidTr="00857C4F">
        <w:trPr>
          <w:trHeight w:val="399"/>
          <w:jc w:val="center"/>
        </w:trPr>
        <w:tc>
          <w:tcPr>
            <w:tcW w:w="9356" w:type="dxa"/>
            <w:vAlign w:val="center"/>
          </w:tcPr>
          <w:p w:rsidR="00867FA2" w:rsidRDefault="00867FA2" w:rsidP="00857C4F">
            <w:pPr>
              <w:pStyle w:val="4"/>
              <w:spacing w:before="0" w:after="0"/>
              <w:jc w:val="center"/>
            </w:pPr>
            <w:r>
              <w:t>Администрация Пучежского муниципального района</w:t>
            </w:r>
          </w:p>
          <w:p w:rsidR="00867FA2" w:rsidRDefault="00867FA2" w:rsidP="00857C4F">
            <w:pPr>
              <w:pStyle w:val="4"/>
              <w:spacing w:before="0" w:after="0"/>
              <w:jc w:val="center"/>
            </w:pPr>
            <w:r>
              <w:t>Ивановской области</w:t>
            </w:r>
          </w:p>
          <w:p w:rsidR="00867FA2" w:rsidRPr="00CD3181" w:rsidRDefault="00867FA2" w:rsidP="00857C4F">
            <w:pPr>
              <w:rPr>
                <w:lang w:bidi="ar-SA"/>
              </w:rPr>
            </w:pPr>
          </w:p>
          <w:p w:rsidR="00867FA2" w:rsidRDefault="00867FA2" w:rsidP="00857C4F">
            <w:pPr>
              <w:pStyle w:val="4"/>
              <w:spacing w:before="0" w:after="0"/>
              <w:jc w:val="center"/>
            </w:pPr>
            <w:r>
              <w:t>П О С Т А Н О В Л Е Н И Е</w:t>
            </w:r>
          </w:p>
        </w:tc>
      </w:tr>
      <w:tr w:rsidR="00867FA2" w:rsidTr="00857C4F">
        <w:trPr>
          <w:cantSplit/>
          <w:jc w:val="center"/>
        </w:trPr>
        <w:tc>
          <w:tcPr>
            <w:tcW w:w="9356" w:type="dxa"/>
            <w:vAlign w:val="center"/>
          </w:tcPr>
          <w:p w:rsidR="00867FA2" w:rsidRDefault="00867FA2" w:rsidP="00857C4F">
            <w:pPr>
              <w:tabs>
                <w:tab w:val="left" w:pos="795"/>
                <w:tab w:val="center" w:pos="4608"/>
              </w:tabs>
              <w:jc w:val="center"/>
              <w:rPr>
                <w:sz w:val="28"/>
                <w:szCs w:val="28"/>
                <w:lang w:bidi="ar-SA"/>
              </w:rPr>
            </w:pPr>
          </w:p>
          <w:p w:rsidR="00867FA2" w:rsidRPr="00CD3181" w:rsidRDefault="00867FA2" w:rsidP="00857C4F">
            <w:pPr>
              <w:tabs>
                <w:tab w:val="left" w:pos="795"/>
                <w:tab w:val="center" w:pos="4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3495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CD3181">
              <w:rPr>
                <w:rFonts w:ascii="Times New Roman" w:hAnsi="Times New Roman"/>
                <w:sz w:val="28"/>
                <w:szCs w:val="28"/>
              </w:rPr>
              <w:t>.</w:t>
            </w:r>
            <w:r w:rsidR="00153495">
              <w:rPr>
                <w:rFonts w:ascii="Times New Roman" w:hAnsi="Times New Roman"/>
                <w:sz w:val="28"/>
                <w:szCs w:val="28"/>
              </w:rPr>
              <w:t>02</w:t>
            </w:r>
            <w:r w:rsidRPr="00CD3181">
              <w:rPr>
                <w:rFonts w:ascii="Times New Roman" w:hAnsi="Times New Roman"/>
                <w:sz w:val="28"/>
                <w:szCs w:val="28"/>
              </w:rPr>
              <w:t>.201</w:t>
            </w:r>
            <w:r w:rsidR="00403EFE">
              <w:rPr>
                <w:rFonts w:ascii="Times New Roman" w:hAnsi="Times New Roman"/>
                <w:sz w:val="28"/>
                <w:szCs w:val="28"/>
              </w:rPr>
              <w:t>9</w:t>
            </w:r>
            <w:r w:rsidRPr="00CD31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</w:t>
            </w:r>
            <w:r w:rsidR="00153495">
              <w:rPr>
                <w:rFonts w:ascii="Times New Roman" w:hAnsi="Times New Roman"/>
                <w:sz w:val="28"/>
                <w:szCs w:val="28"/>
              </w:rPr>
              <w:t>58</w:t>
            </w:r>
            <w:r w:rsidRPr="00CD3181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867FA2" w:rsidRDefault="00867FA2" w:rsidP="00857C4F">
            <w:pPr>
              <w:jc w:val="center"/>
              <w:rPr>
                <w:szCs w:val="28"/>
                <w:lang w:bidi="ar-SA"/>
              </w:rPr>
            </w:pPr>
          </w:p>
        </w:tc>
      </w:tr>
      <w:tr w:rsidR="00867FA2" w:rsidTr="00857C4F">
        <w:trPr>
          <w:trHeight w:val="193"/>
          <w:jc w:val="center"/>
        </w:trPr>
        <w:tc>
          <w:tcPr>
            <w:tcW w:w="9356" w:type="dxa"/>
            <w:vAlign w:val="center"/>
          </w:tcPr>
          <w:p w:rsidR="00867FA2" w:rsidRPr="00CD3181" w:rsidRDefault="00867FA2" w:rsidP="00857C4F">
            <w:pPr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CD3181">
              <w:rPr>
                <w:rFonts w:ascii="Times New Roman" w:hAnsi="Times New Roman"/>
                <w:sz w:val="26"/>
                <w:szCs w:val="26"/>
              </w:rPr>
              <w:t>г. Пучеж</w:t>
            </w:r>
          </w:p>
        </w:tc>
      </w:tr>
    </w:tbl>
    <w:p w:rsidR="00867FA2" w:rsidRDefault="00867FA2" w:rsidP="00867FA2">
      <w:pPr>
        <w:pStyle w:val="1"/>
      </w:pPr>
    </w:p>
    <w:p w:rsidR="00867FA2" w:rsidRDefault="00867FA2" w:rsidP="00867FA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D3181">
        <w:rPr>
          <w:rFonts w:ascii="Times New Roman" w:hAnsi="Times New Roman"/>
          <w:color w:val="auto"/>
          <w:sz w:val="28"/>
          <w:szCs w:val="28"/>
        </w:rPr>
        <w:t xml:space="preserve">О внесении </w:t>
      </w:r>
      <w:r>
        <w:rPr>
          <w:rFonts w:ascii="Times New Roman" w:hAnsi="Times New Roman"/>
          <w:color w:val="auto"/>
          <w:sz w:val="28"/>
          <w:szCs w:val="28"/>
        </w:rPr>
        <w:t xml:space="preserve">изменений и </w:t>
      </w:r>
      <w:r w:rsidRPr="00CD3181">
        <w:rPr>
          <w:rFonts w:ascii="Times New Roman" w:hAnsi="Times New Roman"/>
          <w:color w:val="auto"/>
          <w:sz w:val="28"/>
          <w:szCs w:val="28"/>
        </w:rPr>
        <w:t>дополнени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CD3181">
        <w:rPr>
          <w:rFonts w:ascii="Times New Roman" w:hAnsi="Times New Roman"/>
          <w:color w:val="auto"/>
          <w:sz w:val="28"/>
          <w:szCs w:val="28"/>
        </w:rPr>
        <w:t xml:space="preserve"> в постановление </w:t>
      </w:r>
    </w:p>
    <w:p w:rsidR="00867FA2" w:rsidRPr="00CD3181" w:rsidRDefault="00867FA2" w:rsidP="00867FA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D3181">
        <w:rPr>
          <w:rFonts w:ascii="Times New Roman" w:hAnsi="Times New Roman"/>
          <w:color w:val="auto"/>
          <w:sz w:val="28"/>
          <w:szCs w:val="28"/>
        </w:rPr>
        <w:t xml:space="preserve">администрации района от </w:t>
      </w:r>
      <w:r>
        <w:rPr>
          <w:rFonts w:ascii="Times New Roman" w:hAnsi="Times New Roman"/>
          <w:color w:val="auto"/>
          <w:sz w:val="28"/>
          <w:szCs w:val="28"/>
        </w:rPr>
        <w:t>29</w:t>
      </w:r>
      <w:r w:rsidRPr="00CD3181">
        <w:rPr>
          <w:rFonts w:ascii="Times New Roman" w:hAnsi="Times New Roman"/>
          <w:color w:val="auto"/>
          <w:sz w:val="28"/>
          <w:szCs w:val="28"/>
        </w:rPr>
        <w:t>.0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CD3181">
        <w:rPr>
          <w:rFonts w:ascii="Times New Roman" w:hAnsi="Times New Roman"/>
          <w:color w:val="auto"/>
          <w:sz w:val="28"/>
          <w:szCs w:val="28"/>
        </w:rPr>
        <w:t>.201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CD318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222</w:t>
      </w:r>
      <w:r w:rsidRPr="00CD3181">
        <w:rPr>
          <w:rFonts w:ascii="Times New Roman" w:hAnsi="Times New Roman"/>
          <w:color w:val="auto"/>
          <w:sz w:val="28"/>
          <w:szCs w:val="28"/>
        </w:rPr>
        <w:t>-п</w:t>
      </w:r>
    </w:p>
    <w:p w:rsidR="00867FA2" w:rsidRPr="00CD3181" w:rsidRDefault="00867FA2" w:rsidP="00867FA2">
      <w:pPr>
        <w:pStyle w:val="1"/>
        <w:rPr>
          <w:rFonts w:ascii="Times New Roman" w:hAnsi="Times New Roman"/>
          <w:sz w:val="28"/>
          <w:szCs w:val="28"/>
        </w:rPr>
      </w:pPr>
    </w:p>
    <w:p w:rsidR="00867FA2" w:rsidRDefault="00867FA2" w:rsidP="00867FA2">
      <w:pPr>
        <w:widowControl/>
        <w:rPr>
          <w:rFonts w:ascii="Times New Roman" w:hAnsi="Times New Roman"/>
          <w:sz w:val="28"/>
          <w:szCs w:val="28"/>
        </w:rPr>
      </w:pPr>
      <w:r w:rsidRPr="00CD31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CD3181">
          <w:rPr>
            <w:rFonts w:ascii="Times New Roman" w:hAnsi="Times New Roman"/>
            <w:sz w:val="28"/>
            <w:szCs w:val="28"/>
          </w:rPr>
          <w:t>статьей 69.2</w:t>
        </w:r>
      </w:hyperlink>
      <w:r w:rsidRPr="00CD318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руководствуясь постановлением Правительства Ивановской области от 03.09.2015 № 419-п «</w:t>
      </w:r>
      <w:r w:rsidRPr="00CD3181">
        <w:rPr>
          <w:rFonts w:ascii="Times New Roman" w:hAnsi="Times New Roman"/>
          <w:sz w:val="28"/>
          <w:szCs w:val="28"/>
        </w:rPr>
        <w:t xml:space="preserve">Об утверждении Порядка формирования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CD3181">
        <w:rPr>
          <w:rFonts w:ascii="Times New Roman" w:hAnsi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CD3181">
        <w:rPr>
          <w:rFonts w:ascii="Times New Roman" w:hAnsi="Times New Roman"/>
          <w:sz w:val="28"/>
          <w:szCs w:val="28"/>
        </w:rPr>
        <w:t xml:space="preserve"> услуг (выполнение работ) в отношении </w:t>
      </w:r>
      <w:r>
        <w:rPr>
          <w:rFonts w:ascii="Times New Roman" w:hAnsi="Times New Roman"/>
          <w:sz w:val="28"/>
          <w:szCs w:val="28"/>
        </w:rPr>
        <w:t>государственных</w:t>
      </w:r>
      <w:r w:rsidRPr="00CD3181">
        <w:rPr>
          <w:rFonts w:ascii="Times New Roman" w:hAnsi="Times New Roman"/>
          <w:sz w:val="28"/>
          <w:szCs w:val="28"/>
        </w:rPr>
        <w:t xml:space="preserve"> учреждений </w:t>
      </w:r>
      <w:r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CD3181">
        <w:rPr>
          <w:rFonts w:ascii="Times New Roman" w:hAnsi="Times New Roman"/>
          <w:sz w:val="28"/>
          <w:szCs w:val="28"/>
        </w:rPr>
        <w:t xml:space="preserve">и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государствен</w:t>
      </w:r>
      <w:r w:rsidRPr="00CD3181">
        <w:rPr>
          <w:rFonts w:ascii="Times New Roman" w:hAnsi="Times New Roman"/>
          <w:sz w:val="28"/>
          <w:szCs w:val="28"/>
        </w:rPr>
        <w:t>ного задания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3181">
        <w:rPr>
          <w:rFonts w:ascii="Times New Roman" w:hAnsi="Times New Roman"/>
          <w:sz w:val="28"/>
          <w:szCs w:val="28"/>
        </w:rPr>
        <w:t xml:space="preserve"> администрация Пучежского муниципального района постановляет:</w:t>
      </w:r>
    </w:p>
    <w:p w:rsidR="00867FA2" w:rsidRPr="00CD3181" w:rsidRDefault="00867FA2" w:rsidP="00867FA2">
      <w:pPr>
        <w:widowControl/>
        <w:rPr>
          <w:rFonts w:ascii="Times New Roman" w:hAnsi="Times New Roman"/>
          <w:sz w:val="28"/>
          <w:szCs w:val="28"/>
        </w:rPr>
      </w:pP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  <w:bookmarkStart w:id="0" w:name="sub_1"/>
      <w:r w:rsidRPr="00867FA2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постановление</w:t>
        </w:r>
      </w:hyperlink>
      <w:r w:rsidRPr="00867FA2">
        <w:rPr>
          <w:rFonts w:ascii="Times New Roman" w:hAnsi="Times New Roman"/>
          <w:sz w:val="28"/>
          <w:szCs w:val="28"/>
        </w:rPr>
        <w:t xml:space="preserve"> администрации Пучежского муниципального района от 2</w:t>
      </w:r>
      <w:r w:rsidR="00867FA2">
        <w:rPr>
          <w:rFonts w:ascii="Times New Roman" w:hAnsi="Times New Roman"/>
          <w:sz w:val="28"/>
          <w:szCs w:val="28"/>
        </w:rPr>
        <w:t>9</w:t>
      </w:r>
      <w:r w:rsidRPr="00867FA2">
        <w:rPr>
          <w:rFonts w:ascii="Times New Roman" w:hAnsi="Times New Roman"/>
          <w:sz w:val="28"/>
          <w:szCs w:val="28"/>
        </w:rPr>
        <w:t>.0</w:t>
      </w:r>
      <w:r w:rsidR="00867FA2">
        <w:rPr>
          <w:rFonts w:ascii="Times New Roman" w:hAnsi="Times New Roman"/>
          <w:sz w:val="28"/>
          <w:szCs w:val="28"/>
        </w:rPr>
        <w:t>4</w:t>
      </w:r>
      <w:r w:rsidRPr="00867FA2">
        <w:rPr>
          <w:rFonts w:ascii="Times New Roman" w:hAnsi="Times New Roman"/>
          <w:sz w:val="28"/>
          <w:szCs w:val="28"/>
        </w:rPr>
        <w:t>.201</w:t>
      </w:r>
      <w:r w:rsidR="00867FA2">
        <w:rPr>
          <w:rFonts w:ascii="Times New Roman" w:hAnsi="Times New Roman"/>
          <w:sz w:val="28"/>
          <w:szCs w:val="28"/>
        </w:rPr>
        <w:t>6</w:t>
      </w:r>
      <w:r w:rsidRPr="00867FA2">
        <w:rPr>
          <w:rFonts w:ascii="Times New Roman" w:hAnsi="Times New Roman"/>
          <w:sz w:val="28"/>
          <w:szCs w:val="28"/>
        </w:rPr>
        <w:t xml:space="preserve"> </w:t>
      </w:r>
      <w:r w:rsidR="00867FA2">
        <w:rPr>
          <w:rFonts w:ascii="Times New Roman" w:hAnsi="Times New Roman"/>
          <w:sz w:val="28"/>
          <w:szCs w:val="28"/>
        </w:rPr>
        <w:t>№ 222</w:t>
      </w:r>
      <w:r w:rsidRPr="00867FA2">
        <w:rPr>
          <w:rFonts w:ascii="Times New Roman" w:hAnsi="Times New Roman"/>
          <w:sz w:val="28"/>
          <w:szCs w:val="28"/>
        </w:rPr>
        <w:t xml:space="preserve">-п "Об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r w:rsidR="00867FA2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 w:rsidRPr="00867FA2">
        <w:rPr>
          <w:rFonts w:ascii="Times New Roman" w:hAnsi="Times New Roman"/>
          <w:sz w:val="28"/>
          <w:szCs w:val="28"/>
        </w:rPr>
        <w:t>Пучежского муниципального района и финансового обеспечения выполнения муниципального задания" следующие изменения:</w:t>
      </w:r>
    </w:p>
    <w:p w:rsidR="00867FA2" w:rsidRDefault="00867FA2">
      <w:pPr>
        <w:rPr>
          <w:rFonts w:ascii="Times New Roman" w:hAnsi="Times New Roman"/>
          <w:sz w:val="28"/>
          <w:szCs w:val="28"/>
        </w:rPr>
      </w:pPr>
      <w:bookmarkStart w:id="1" w:name="sub_11"/>
      <w:bookmarkEnd w:id="0"/>
    </w:p>
    <w:p w:rsidR="00953EC2" w:rsidRDefault="00953EC2" w:rsidP="00953EC2">
      <w:pPr>
        <w:widowControl/>
        <w:rPr>
          <w:rFonts w:ascii="Times New Roman" w:hAnsi="Times New Roman"/>
          <w:sz w:val="28"/>
          <w:szCs w:val="28"/>
        </w:rPr>
      </w:pPr>
      <w:r w:rsidRPr="006F356B">
        <w:rPr>
          <w:rFonts w:ascii="Times New Roman" w:hAnsi="Times New Roman"/>
          <w:sz w:val="28"/>
          <w:szCs w:val="28"/>
        </w:rPr>
        <w:t xml:space="preserve">1.1. </w:t>
      </w:r>
      <w:hyperlink r:id="rId8" w:history="1">
        <w:r w:rsidRPr="006F356B">
          <w:rPr>
            <w:rFonts w:ascii="Times New Roman" w:hAnsi="Times New Roman"/>
            <w:sz w:val="28"/>
            <w:szCs w:val="28"/>
          </w:rPr>
          <w:t>Подпункт 2 пункта 2</w:t>
        </w:r>
      </w:hyperlink>
      <w:r w:rsidRPr="006F356B">
        <w:rPr>
          <w:rFonts w:ascii="Times New Roman" w:hAnsi="Times New Roman"/>
          <w:sz w:val="28"/>
          <w:szCs w:val="28"/>
        </w:rPr>
        <w:t xml:space="preserve"> дополнить словами ", а также на официальных сайтах в информационно-телекоммуникационной сети Интернет главных распорядителей средств бюджета</w:t>
      </w:r>
      <w:r w:rsidR="009A5E72">
        <w:rPr>
          <w:rFonts w:ascii="Times New Roman" w:hAnsi="Times New Roman"/>
          <w:sz w:val="28"/>
          <w:szCs w:val="28"/>
        </w:rPr>
        <w:t xml:space="preserve"> Пучежского городского поселения</w:t>
      </w:r>
      <w:r w:rsidRPr="006F356B">
        <w:rPr>
          <w:rFonts w:ascii="Times New Roman" w:hAnsi="Times New Roman"/>
          <w:sz w:val="28"/>
          <w:szCs w:val="28"/>
        </w:rPr>
        <w:t xml:space="preserve">, в ведении которых находятся казенные учреждения </w:t>
      </w:r>
      <w:r>
        <w:rPr>
          <w:rFonts w:ascii="Times New Roman" w:hAnsi="Times New Roman"/>
          <w:sz w:val="28"/>
          <w:szCs w:val="28"/>
        </w:rPr>
        <w:t xml:space="preserve">Пучежского </w:t>
      </w:r>
      <w:r w:rsidR="009A5E72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F356B">
        <w:rPr>
          <w:rFonts w:ascii="Times New Roman" w:hAnsi="Times New Roman"/>
          <w:sz w:val="28"/>
          <w:szCs w:val="28"/>
        </w:rPr>
        <w:t xml:space="preserve">, и органов </w:t>
      </w:r>
      <w:r>
        <w:rPr>
          <w:rFonts w:ascii="Times New Roman" w:hAnsi="Times New Roman"/>
          <w:sz w:val="28"/>
          <w:szCs w:val="28"/>
        </w:rPr>
        <w:t>местного самоуправления Пучежского муниципального района</w:t>
      </w:r>
      <w:r w:rsidRPr="006F356B">
        <w:rPr>
          <w:rFonts w:ascii="Times New Roman" w:hAnsi="Times New Roman"/>
          <w:sz w:val="28"/>
          <w:szCs w:val="28"/>
        </w:rPr>
        <w:t xml:space="preserve">, осуществляющих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F356B">
        <w:rPr>
          <w:rFonts w:ascii="Times New Roman" w:hAnsi="Times New Roman"/>
          <w:sz w:val="28"/>
          <w:szCs w:val="28"/>
        </w:rPr>
        <w:t xml:space="preserve">ных бюджетных учреждений </w:t>
      </w:r>
      <w:r w:rsidR="009A5E72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6F356B">
        <w:rPr>
          <w:rFonts w:ascii="Times New Roman" w:hAnsi="Times New Roman"/>
          <w:sz w:val="28"/>
          <w:szCs w:val="28"/>
        </w:rPr>
        <w:t xml:space="preserve">, и на официальных сайтах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6F356B">
        <w:rPr>
          <w:rFonts w:ascii="Times New Roman" w:hAnsi="Times New Roman"/>
          <w:sz w:val="28"/>
          <w:szCs w:val="28"/>
        </w:rPr>
        <w:t xml:space="preserve">ных учреждений </w:t>
      </w:r>
      <w:r w:rsidR="009A5E72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6F356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Интернет"</w:t>
      </w:r>
      <w:r>
        <w:rPr>
          <w:rFonts w:ascii="Times New Roman" w:hAnsi="Times New Roman"/>
          <w:sz w:val="28"/>
          <w:szCs w:val="28"/>
        </w:rPr>
        <w:t>.</w:t>
      </w:r>
    </w:p>
    <w:p w:rsidR="00953EC2" w:rsidRDefault="00953EC2" w:rsidP="00953EC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приложении к постановлению:</w:t>
      </w:r>
    </w:p>
    <w:p w:rsidR="008D0394" w:rsidRPr="00867FA2" w:rsidRDefault="00953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0394" w:rsidRPr="00867FA2">
        <w:rPr>
          <w:rFonts w:ascii="Times New Roman" w:hAnsi="Times New Roman"/>
          <w:sz w:val="28"/>
          <w:szCs w:val="28"/>
        </w:rPr>
        <w:t xml:space="preserve">.1. </w:t>
      </w:r>
      <w:hyperlink r:id="rId9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Абзац второй пункта 2.1.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1"/>
    <w:p w:rsidR="008D0394" w:rsidRPr="001E7C2C" w:rsidRDefault="008D0394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>"Муниципальное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Ивановской области (муниципальными правовыми актами) (далее - региональный перечень).</w:t>
      </w:r>
    </w:p>
    <w:p w:rsidR="008D0394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 xml:space="preserve">Муниципальное задание формируется по форме согласно приложению </w:t>
      </w:r>
      <w:r w:rsidR="009A5E72">
        <w:rPr>
          <w:rFonts w:ascii="Times New Roman" w:hAnsi="Times New Roman"/>
          <w:sz w:val="28"/>
          <w:szCs w:val="28"/>
        </w:rPr>
        <w:t>№</w:t>
      </w:r>
      <w:r w:rsidRPr="00867FA2">
        <w:rPr>
          <w:rFonts w:ascii="Times New Roman" w:hAnsi="Times New Roman"/>
          <w:sz w:val="28"/>
          <w:szCs w:val="28"/>
        </w:rPr>
        <w:t> 1 к настоящему Порядку."</w:t>
      </w:r>
      <w:r w:rsidR="00953EC2">
        <w:rPr>
          <w:rFonts w:ascii="Times New Roman" w:hAnsi="Times New Roman"/>
          <w:sz w:val="28"/>
          <w:szCs w:val="28"/>
        </w:rPr>
        <w:t>;</w:t>
      </w:r>
    </w:p>
    <w:p w:rsidR="00D24B34" w:rsidRDefault="00D24B34">
      <w:pPr>
        <w:rPr>
          <w:rFonts w:ascii="Times New Roman" w:hAnsi="Times New Roman"/>
          <w:sz w:val="28"/>
          <w:szCs w:val="28"/>
        </w:rPr>
      </w:pPr>
    </w:p>
    <w:p w:rsidR="008D0394" w:rsidRPr="00867FA2" w:rsidRDefault="00953EC2">
      <w:pPr>
        <w:rPr>
          <w:rFonts w:ascii="Times New Roman" w:hAnsi="Times New Roman"/>
          <w:sz w:val="28"/>
          <w:szCs w:val="28"/>
        </w:rPr>
      </w:pPr>
      <w:bookmarkStart w:id="2" w:name="sub_12"/>
      <w:r>
        <w:rPr>
          <w:rFonts w:ascii="Times New Roman" w:hAnsi="Times New Roman"/>
          <w:sz w:val="28"/>
          <w:szCs w:val="28"/>
        </w:rPr>
        <w:t>2</w:t>
      </w:r>
      <w:r w:rsidR="008D0394" w:rsidRPr="00867FA2">
        <w:rPr>
          <w:rFonts w:ascii="Times New Roman" w:hAnsi="Times New Roman"/>
          <w:sz w:val="28"/>
          <w:szCs w:val="28"/>
        </w:rPr>
        <w:t xml:space="preserve">.2. </w:t>
      </w:r>
      <w:hyperlink r:id="rId10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Пункт 2.2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. дополнить </w:t>
      </w:r>
      <w:hyperlink r:id="rId11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абзацем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bookmarkEnd w:id="2"/>
    <w:p w:rsidR="008D0394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"В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 могут быть изменены только при формировании муниципального задания на очередной финансовый год."</w:t>
      </w:r>
      <w:r w:rsidR="00953EC2">
        <w:rPr>
          <w:rFonts w:ascii="Times New Roman" w:hAnsi="Times New Roman"/>
          <w:sz w:val="28"/>
          <w:szCs w:val="28"/>
        </w:rPr>
        <w:t>;</w:t>
      </w:r>
    </w:p>
    <w:p w:rsidR="001E7C2C" w:rsidRDefault="001E7C2C">
      <w:pPr>
        <w:rPr>
          <w:rFonts w:ascii="Times New Roman" w:hAnsi="Times New Roman"/>
          <w:sz w:val="28"/>
          <w:szCs w:val="28"/>
        </w:rPr>
      </w:pPr>
    </w:p>
    <w:p w:rsidR="00953EC2" w:rsidRDefault="00953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953EC2">
        <w:rPr>
          <w:rFonts w:ascii="Times New Roman" w:hAnsi="Times New Roman"/>
          <w:sz w:val="28"/>
          <w:szCs w:val="28"/>
        </w:rPr>
        <w:t xml:space="preserve"> </w:t>
      </w:r>
      <w:r w:rsidRPr="00E767D2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E767D2">
          <w:rPr>
            <w:rFonts w:ascii="Times New Roman" w:hAnsi="Times New Roman"/>
            <w:sz w:val="28"/>
            <w:szCs w:val="28"/>
          </w:rPr>
          <w:t>пункте 2.6</w:t>
        </w:r>
      </w:hyperlink>
      <w:r w:rsidRPr="00E767D2">
        <w:rPr>
          <w:rFonts w:ascii="Times New Roman" w:hAnsi="Times New Roman"/>
          <w:sz w:val="28"/>
          <w:szCs w:val="28"/>
        </w:rPr>
        <w:t xml:space="preserve"> слова "могут быть размещены"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D24B34" w:rsidRDefault="00D24B34">
      <w:pPr>
        <w:rPr>
          <w:rFonts w:ascii="Times New Roman" w:hAnsi="Times New Roman"/>
          <w:sz w:val="28"/>
          <w:szCs w:val="28"/>
        </w:rPr>
      </w:pPr>
    </w:p>
    <w:p w:rsidR="008D0394" w:rsidRPr="00867FA2" w:rsidRDefault="00953EC2">
      <w:pPr>
        <w:rPr>
          <w:rFonts w:ascii="Times New Roman" w:hAnsi="Times New Roman"/>
          <w:sz w:val="28"/>
          <w:szCs w:val="28"/>
        </w:rPr>
      </w:pPr>
      <w:bookmarkStart w:id="3" w:name="sub_13"/>
      <w:r>
        <w:rPr>
          <w:rFonts w:ascii="Times New Roman" w:hAnsi="Times New Roman"/>
          <w:sz w:val="28"/>
          <w:szCs w:val="28"/>
        </w:rPr>
        <w:t>2</w:t>
      </w:r>
      <w:r w:rsidR="008D0394" w:rsidRPr="00867FA2">
        <w:rPr>
          <w:rFonts w:ascii="Times New Roman" w:hAnsi="Times New Roman"/>
          <w:sz w:val="28"/>
          <w:szCs w:val="28"/>
        </w:rPr>
        <w:t>.</w:t>
      </w:r>
      <w:r w:rsidR="001E7C2C">
        <w:rPr>
          <w:rFonts w:ascii="Times New Roman" w:hAnsi="Times New Roman"/>
          <w:sz w:val="28"/>
          <w:szCs w:val="28"/>
        </w:rPr>
        <w:t>4</w:t>
      </w:r>
      <w:r w:rsidR="008D0394" w:rsidRPr="00867FA2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Пункт 3.3.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bookmarkEnd w:id="3"/>
    <w:p w:rsidR="008D0394" w:rsidRPr="00867FA2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"3.3. Объем финансового обеспечения выполнения муниципального задания (R) с использованием нормативных затрат рассчитывается по формуле: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867FA2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drawing>
          <wp:inline distT="0" distB="0" distL="0" distR="0">
            <wp:extent cx="3686175" cy="504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>, где: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867FA2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drawing>
          <wp:inline distT="0" distB="0" distL="0" distR="0">
            <wp:extent cx="209550" cy="25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 xml:space="preserve"> - нормативные затраты на оказание i-ой муниципальной услуги, включенной в ведомственный перечень;</w:t>
      </w:r>
    </w:p>
    <w:p w:rsidR="008D0394" w:rsidRPr="00867FA2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drawing>
          <wp:inline distT="0" distB="0" distL="0" distR="0">
            <wp:extent cx="190500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 xml:space="preserve"> - объем i-ой муниципальной услуги, установленной муниципальным заданием;</w:t>
      </w:r>
    </w:p>
    <w:p w:rsidR="008D0394" w:rsidRPr="00867FA2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drawing>
          <wp:inline distT="0" distB="0" distL="0" distR="0">
            <wp:extent cx="247650" cy="25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 xml:space="preserve"> - нормативные затраты на выполнение w-ой работы, включенной в ведомственный перечень;</w:t>
      </w:r>
    </w:p>
    <w:p w:rsidR="008D0394" w:rsidRPr="00867FA2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drawing>
          <wp:inline distT="0" distB="0" distL="0" distR="0">
            <wp:extent cx="23812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 xml:space="preserve"> - объем w-й муниципальной работы, установленной муниципальным заданием;</w:t>
      </w:r>
    </w:p>
    <w:p w:rsidR="008D0394" w:rsidRPr="00867FA2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lastRenderedPageBreak/>
        <w:drawing>
          <wp:inline distT="0" distB="0" distL="0" distR="0">
            <wp:extent cx="17145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 xml:space="preserve"> - размер платы (тариф, цена) за оказание i-ой муниципальной услуги (работы) в соответствии с пунктом 3.25 настоящего Положения, установленный муниципальным заданием;</w:t>
      </w:r>
    </w:p>
    <w:p w:rsidR="008D0394" w:rsidRPr="00867FA2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drawing>
          <wp:inline distT="0" distB="0" distL="0" distR="0">
            <wp:extent cx="371475" cy="2762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D0394" w:rsidRDefault="004E2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  <w:lang w:bidi="ar-SA"/>
        </w:rPr>
        <w:drawing>
          <wp:inline distT="0" distB="0" distL="0" distR="0">
            <wp:extent cx="352425" cy="276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394" w:rsidRPr="00867FA2">
        <w:rPr>
          <w:rFonts w:ascii="Times New Roman" w:hAnsi="Times New Roman"/>
          <w:sz w:val="28"/>
          <w:szCs w:val="28"/>
        </w:rPr>
        <w:t xml:space="preserve"> - затраты на содержание имущества учреждения, неиспользуемого для оказания муниципальных услуг (выполнения работ) (далее - неиспользуемое для выполнения муниципального задания имущество)</w:t>
      </w:r>
      <w:r w:rsidR="00953EC2">
        <w:rPr>
          <w:rFonts w:ascii="Times New Roman" w:hAnsi="Times New Roman"/>
          <w:sz w:val="28"/>
          <w:szCs w:val="28"/>
        </w:rPr>
        <w:t>;</w:t>
      </w:r>
    </w:p>
    <w:p w:rsidR="00D24B34" w:rsidRPr="00867FA2" w:rsidRDefault="00D24B34">
      <w:pPr>
        <w:rPr>
          <w:rFonts w:ascii="Times New Roman" w:hAnsi="Times New Roman"/>
          <w:sz w:val="28"/>
          <w:szCs w:val="28"/>
        </w:rPr>
      </w:pPr>
    </w:p>
    <w:p w:rsidR="008D0394" w:rsidRDefault="00953EC2">
      <w:pPr>
        <w:rPr>
          <w:rFonts w:ascii="Times New Roman" w:hAnsi="Times New Roman"/>
          <w:sz w:val="28"/>
          <w:szCs w:val="28"/>
        </w:rPr>
      </w:pPr>
      <w:bookmarkStart w:id="4" w:name="sub_14"/>
      <w:r>
        <w:rPr>
          <w:rFonts w:ascii="Times New Roman" w:hAnsi="Times New Roman"/>
          <w:sz w:val="28"/>
          <w:szCs w:val="28"/>
        </w:rPr>
        <w:t>2</w:t>
      </w:r>
      <w:r w:rsidR="008D0394" w:rsidRPr="00867FA2">
        <w:rPr>
          <w:rFonts w:ascii="Times New Roman" w:hAnsi="Times New Roman"/>
          <w:sz w:val="28"/>
          <w:szCs w:val="28"/>
        </w:rPr>
        <w:t>.</w:t>
      </w:r>
      <w:r w:rsidR="001E7C2C">
        <w:rPr>
          <w:rFonts w:ascii="Times New Roman" w:hAnsi="Times New Roman"/>
          <w:sz w:val="28"/>
          <w:szCs w:val="28"/>
        </w:rPr>
        <w:t>5</w:t>
      </w:r>
      <w:r w:rsidR="008D0394" w:rsidRPr="00867FA2">
        <w:rPr>
          <w:rFonts w:ascii="Times New Roman" w:hAnsi="Times New Roman"/>
          <w:sz w:val="28"/>
          <w:szCs w:val="28"/>
        </w:rPr>
        <w:t xml:space="preserve">. В </w:t>
      </w:r>
      <w:hyperlink r:id="rId22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абзаце втором пункта 3.8.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 слово "ведомственном" заменить словами "общероссийском перечне или региональном"</w:t>
      </w:r>
      <w:r>
        <w:rPr>
          <w:rFonts w:ascii="Times New Roman" w:hAnsi="Times New Roman"/>
          <w:sz w:val="28"/>
          <w:szCs w:val="28"/>
        </w:rPr>
        <w:t>;</w:t>
      </w:r>
    </w:p>
    <w:p w:rsidR="00D24B34" w:rsidRPr="00867FA2" w:rsidRDefault="00D24B34">
      <w:pPr>
        <w:rPr>
          <w:rFonts w:ascii="Times New Roman" w:hAnsi="Times New Roman"/>
          <w:sz w:val="28"/>
          <w:szCs w:val="28"/>
        </w:rPr>
      </w:pPr>
    </w:p>
    <w:p w:rsidR="008D0394" w:rsidRPr="00867FA2" w:rsidRDefault="00953EC2">
      <w:pPr>
        <w:rPr>
          <w:rFonts w:ascii="Times New Roman" w:hAnsi="Times New Roman"/>
          <w:sz w:val="28"/>
          <w:szCs w:val="28"/>
        </w:rPr>
      </w:pPr>
      <w:bookmarkStart w:id="5" w:name="sub_15"/>
      <w:bookmarkEnd w:id="4"/>
      <w:r>
        <w:rPr>
          <w:rFonts w:ascii="Times New Roman" w:hAnsi="Times New Roman"/>
          <w:sz w:val="28"/>
          <w:szCs w:val="28"/>
        </w:rPr>
        <w:t>2</w:t>
      </w:r>
      <w:r w:rsidR="008D0394" w:rsidRPr="00867FA2">
        <w:rPr>
          <w:rFonts w:ascii="Times New Roman" w:hAnsi="Times New Roman"/>
          <w:sz w:val="28"/>
          <w:szCs w:val="28"/>
        </w:rPr>
        <w:t>.</w:t>
      </w:r>
      <w:r w:rsidR="001E7C2C">
        <w:rPr>
          <w:rFonts w:ascii="Times New Roman" w:hAnsi="Times New Roman"/>
          <w:sz w:val="28"/>
          <w:szCs w:val="28"/>
        </w:rPr>
        <w:t>6</w:t>
      </w:r>
      <w:r w:rsidR="008D0394" w:rsidRPr="00867FA2">
        <w:rPr>
          <w:rFonts w:ascii="Times New Roman" w:hAnsi="Times New Roman"/>
          <w:sz w:val="28"/>
          <w:szCs w:val="28"/>
        </w:rPr>
        <w:t xml:space="preserve">. </w:t>
      </w:r>
      <w:hyperlink r:id="rId23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Пункт 3.20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bookmarkEnd w:id="5"/>
    <w:p w:rsidR="008D0394" w:rsidRPr="00867FA2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 xml:space="preserve">"3.20. Значения нормативных затрат на выполнение муниципальной работы, утверждаются главным распорядителем средств бюджета Пучежского </w:t>
      </w:r>
      <w:r w:rsidR="00403EFE">
        <w:rPr>
          <w:rFonts w:ascii="Times New Roman" w:hAnsi="Times New Roman"/>
          <w:sz w:val="28"/>
          <w:szCs w:val="28"/>
        </w:rPr>
        <w:t>городского поселения</w:t>
      </w:r>
      <w:r w:rsidRPr="00867FA2">
        <w:rPr>
          <w:rFonts w:ascii="Times New Roman" w:hAnsi="Times New Roman"/>
          <w:sz w:val="28"/>
          <w:szCs w:val="28"/>
        </w:rPr>
        <w:t xml:space="preserve">, в ведении которого находятся муниципальные казенные учреждения Пучежского </w:t>
      </w:r>
      <w:r w:rsidR="00403EFE">
        <w:rPr>
          <w:rFonts w:ascii="Times New Roman" w:hAnsi="Times New Roman"/>
          <w:sz w:val="28"/>
          <w:szCs w:val="28"/>
        </w:rPr>
        <w:t>муниципального района</w:t>
      </w:r>
      <w:r w:rsidRPr="00867FA2">
        <w:rPr>
          <w:rFonts w:ascii="Times New Roman" w:hAnsi="Times New Roman"/>
          <w:sz w:val="28"/>
          <w:szCs w:val="28"/>
        </w:rPr>
        <w:t xml:space="preserve">, либо исполнительными органами местного самоуправления Пучежского муниципального района, осуществляющими функции и полномочия учредителей в отношении муниципальных бюджетных учреждений Пучежского </w:t>
      </w:r>
      <w:r w:rsidR="00403EFE">
        <w:rPr>
          <w:rFonts w:ascii="Times New Roman" w:hAnsi="Times New Roman"/>
          <w:sz w:val="28"/>
          <w:szCs w:val="28"/>
        </w:rPr>
        <w:t>городского поселения</w:t>
      </w:r>
      <w:r w:rsidRPr="00867FA2">
        <w:rPr>
          <w:rFonts w:ascii="Times New Roman" w:hAnsi="Times New Roman"/>
          <w:sz w:val="28"/>
          <w:szCs w:val="28"/>
        </w:rPr>
        <w:t xml:space="preserve"> с выделением сумм затрат: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на коммунальные услуги;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на содержание имущества, необходимого для выполнения муниципального задания.</w:t>
      </w:r>
    </w:p>
    <w:p w:rsidR="008D0394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Значения нормативных затрат на выполнение муниципальной работы утверждаются по согласованию с Финансовым отделом администрации Пучежского муниципального района.</w:t>
      </w:r>
      <w:r w:rsidR="00953EC2">
        <w:rPr>
          <w:rFonts w:ascii="Times New Roman" w:hAnsi="Times New Roman"/>
          <w:sz w:val="28"/>
          <w:szCs w:val="28"/>
        </w:rPr>
        <w:t>;</w:t>
      </w:r>
    </w:p>
    <w:p w:rsidR="00D24B34" w:rsidRPr="00867FA2" w:rsidRDefault="00D24B34">
      <w:pPr>
        <w:rPr>
          <w:rFonts w:ascii="Times New Roman" w:hAnsi="Times New Roman"/>
          <w:sz w:val="28"/>
          <w:szCs w:val="28"/>
        </w:rPr>
      </w:pPr>
    </w:p>
    <w:p w:rsidR="008D0394" w:rsidRPr="00867FA2" w:rsidRDefault="00953EC2">
      <w:pPr>
        <w:rPr>
          <w:rFonts w:ascii="Times New Roman" w:hAnsi="Times New Roman"/>
          <w:sz w:val="28"/>
          <w:szCs w:val="28"/>
        </w:rPr>
      </w:pPr>
      <w:bookmarkStart w:id="6" w:name="sub_16"/>
      <w:r>
        <w:rPr>
          <w:rFonts w:ascii="Times New Roman" w:hAnsi="Times New Roman"/>
          <w:sz w:val="28"/>
          <w:szCs w:val="28"/>
        </w:rPr>
        <w:t>2</w:t>
      </w:r>
      <w:r w:rsidR="008D0394" w:rsidRPr="00867FA2">
        <w:rPr>
          <w:rFonts w:ascii="Times New Roman" w:hAnsi="Times New Roman"/>
          <w:sz w:val="28"/>
          <w:szCs w:val="28"/>
        </w:rPr>
        <w:t>.</w:t>
      </w:r>
      <w:r w:rsidR="001E7C2C">
        <w:rPr>
          <w:rFonts w:ascii="Times New Roman" w:hAnsi="Times New Roman"/>
          <w:sz w:val="28"/>
          <w:szCs w:val="28"/>
        </w:rPr>
        <w:t>7</w:t>
      </w:r>
      <w:r w:rsidR="008D0394" w:rsidRPr="00867FA2">
        <w:rPr>
          <w:rFonts w:ascii="Times New Roman" w:hAnsi="Times New Roman"/>
          <w:sz w:val="28"/>
          <w:szCs w:val="28"/>
        </w:rPr>
        <w:t xml:space="preserve">. </w:t>
      </w:r>
      <w:hyperlink r:id="rId24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Пункт 3.27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 дополнить </w:t>
      </w:r>
      <w:hyperlink r:id="rId25" w:history="1">
        <w:r w:rsidR="008D0394" w:rsidRPr="00867FA2">
          <w:rPr>
            <w:rStyle w:val="a4"/>
            <w:rFonts w:ascii="Times New Roman" w:hAnsi="Times New Roman" w:cs="Mangal"/>
            <w:color w:val="auto"/>
            <w:sz w:val="28"/>
            <w:szCs w:val="28"/>
          </w:rPr>
          <w:t>абзацем</w:t>
        </w:r>
      </w:hyperlink>
      <w:r w:rsidR="008D0394" w:rsidRPr="00867FA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bookmarkEnd w:id="6"/>
    <w:p w:rsidR="008D0394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"Изменение нормативных затрат, определяемых в соответствии с настоящим Порядком, в течени</w:t>
      </w:r>
      <w:r w:rsidR="00867FA2">
        <w:rPr>
          <w:rFonts w:ascii="Times New Roman" w:hAnsi="Times New Roman"/>
          <w:sz w:val="28"/>
          <w:szCs w:val="28"/>
        </w:rPr>
        <w:t>е</w:t>
      </w:r>
      <w:r w:rsidRPr="00867FA2">
        <w:rPr>
          <w:rFonts w:ascii="Times New Roman" w:hAnsi="Times New Roman"/>
          <w:sz w:val="28"/>
          <w:szCs w:val="28"/>
        </w:rPr>
        <w:t xml:space="preserve"> срока выполнения муниципального задания осуществляется (при необходимости) в случаях, предусмотренных нормативными правовыми актами, приводящих к изменению объема финансового обеспечения выполнения муниципального задания</w:t>
      </w:r>
      <w:r w:rsidR="00953EC2">
        <w:rPr>
          <w:rFonts w:ascii="Times New Roman" w:hAnsi="Times New Roman"/>
          <w:sz w:val="28"/>
          <w:szCs w:val="28"/>
        </w:rPr>
        <w:t>.</w:t>
      </w:r>
      <w:r w:rsidR="001E7C2C">
        <w:rPr>
          <w:rFonts w:ascii="Times New Roman" w:hAnsi="Times New Roman"/>
          <w:sz w:val="28"/>
          <w:szCs w:val="28"/>
        </w:rPr>
        <w:t>»</w:t>
      </w:r>
      <w:r w:rsidR="00953EC2">
        <w:rPr>
          <w:rFonts w:ascii="Times New Roman" w:hAnsi="Times New Roman"/>
          <w:sz w:val="28"/>
          <w:szCs w:val="28"/>
        </w:rPr>
        <w:t>;</w:t>
      </w:r>
    </w:p>
    <w:p w:rsidR="00D24B34" w:rsidRDefault="00D24B34">
      <w:pPr>
        <w:rPr>
          <w:rFonts w:ascii="Times New Roman" w:hAnsi="Times New Roman"/>
          <w:sz w:val="28"/>
          <w:szCs w:val="28"/>
        </w:rPr>
      </w:pPr>
    </w:p>
    <w:p w:rsidR="00953EC2" w:rsidRDefault="00953EC2" w:rsidP="00953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E7C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53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разделом 4 следующего содержания:</w:t>
      </w:r>
    </w:p>
    <w:p w:rsidR="00953EC2" w:rsidRPr="00740850" w:rsidRDefault="00953EC2" w:rsidP="00953EC2">
      <w:pPr>
        <w:widowControl/>
        <w:rPr>
          <w:rFonts w:ascii="Times New Roman" w:hAnsi="Times New Roman"/>
          <w:sz w:val="28"/>
          <w:szCs w:val="28"/>
        </w:rPr>
      </w:pPr>
      <w:r w:rsidRPr="001C645A">
        <w:rPr>
          <w:rFonts w:ascii="Times New Roman" w:hAnsi="Times New Roman"/>
          <w:b/>
          <w:sz w:val="28"/>
          <w:szCs w:val="28"/>
        </w:rPr>
        <w:t>"</w:t>
      </w:r>
      <w:r w:rsidRPr="00BC375E">
        <w:rPr>
          <w:rFonts w:ascii="Times New Roman" w:hAnsi="Times New Roman"/>
          <w:b/>
          <w:bCs/>
          <w:sz w:val="28"/>
          <w:szCs w:val="28"/>
        </w:rPr>
        <w:t xml:space="preserve">4. Порядок возврата субсидий, предоставленных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муниципальным </w:t>
      </w:r>
      <w:r w:rsidRPr="00BC375E">
        <w:rPr>
          <w:rFonts w:ascii="Times New Roman" w:hAnsi="Times New Roman"/>
          <w:b/>
          <w:bCs/>
          <w:sz w:val="28"/>
          <w:szCs w:val="28"/>
        </w:rPr>
        <w:t xml:space="preserve">учреждениям </w:t>
      </w:r>
      <w:r w:rsidR="00D24B34">
        <w:rPr>
          <w:rFonts w:ascii="Times New Roman" w:hAnsi="Times New Roman"/>
          <w:b/>
          <w:bCs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Пучежского муниципального района</w:t>
      </w:r>
      <w:r w:rsidRPr="00BC375E">
        <w:rPr>
          <w:rFonts w:ascii="Times New Roman" w:hAnsi="Times New Roman"/>
          <w:b/>
          <w:bCs/>
          <w:sz w:val="28"/>
          <w:szCs w:val="28"/>
        </w:rPr>
        <w:t xml:space="preserve">, в объеме, который соответствует показателям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BC375E">
        <w:rPr>
          <w:rFonts w:ascii="Times New Roman" w:hAnsi="Times New Roman"/>
          <w:b/>
          <w:bCs/>
          <w:sz w:val="28"/>
          <w:szCs w:val="28"/>
        </w:rPr>
        <w:t>ного задания, которые не были достигнуты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lastRenderedPageBreak/>
        <w:t xml:space="preserve">4.1.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ные учреждения </w:t>
      </w:r>
      <w:r w:rsidR="00D24B34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740850">
        <w:rPr>
          <w:rFonts w:ascii="Times New Roman" w:hAnsi="Times New Roman"/>
          <w:sz w:val="28"/>
          <w:szCs w:val="28"/>
        </w:rPr>
        <w:t xml:space="preserve"> осуществляют возврат субсидий, предоставленных на выполнение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40850">
        <w:rPr>
          <w:rFonts w:ascii="Times New Roman" w:hAnsi="Times New Roman"/>
          <w:sz w:val="28"/>
          <w:szCs w:val="28"/>
        </w:rPr>
        <w:t xml:space="preserve"> задания, в объеме, который соответствует показателям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задания, которые не были достигнуты, на основании отчетов об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ных заданий за год, представляемых </w:t>
      </w:r>
      <w:r>
        <w:rPr>
          <w:rFonts w:ascii="Times New Roman" w:hAnsi="Times New Roman"/>
          <w:sz w:val="28"/>
          <w:szCs w:val="28"/>
        </w:rPr>
        <w:t>органам местного самоуправления Пучежского муниципального района</w:t>
      </w:r>
      <w:r w:rsidRPr="00740850">
        <w:rPr>
          <w:rFonts w:ascii="Times New Roman" w:hAnsi="Times New Roman"/>
          <w:sz w:val="28"/>
          <w:szCs w:val="28"/>
        </w:rPr>
        <w:t xml:space="preserve">, осуществляющим функции и полномочия учредителей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ных бюджетных учреждений </w:t>
      </w:r>
      <w:r w:rsidR="00D24B34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740850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850">
        <w:rPr>
          <w:rFonts w:ascii="Times New Roman" w:hAnsi="Times New Roman"/>
          <w:sz w:val="28"/>
          <w:szCs w:val="28"/>
        </w:rPr>
        <w:t>субсидии, учредители) в соответствии с пунктом 3.3</w:t>
      </w:r>
      <w:r>
        <w:rPr>
          <w:rFonts w:ascii="Times New Roman" w:hAnsi="Times New Roman"/>
          <w:sz w:val="28"/>
          <w:szCs w:val="28"/>
        </w:rPr>
        <w:t>2</w:t>
      </w:r>
      <w:r w:rsidRPr="0074085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 xml:space="preserve">4.2. Объем субсидий, подлежащих возврату в бюджет </w:t>
      </w:r>
      <w:r>
        <w:rPr>
          <w:rFonts w:ascii="Times New Roman" w:hAnsi="Times New Roman"/>
          <w:sz w:val="28"/>
          <w:szCs w:val="28"/>
        </w:rPr>
        <w:t xml:space="preserve">Пучежского </w:t>
      </w:r>
      <w:r w:rsidR="00D24B34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D24B34">
        <w:rPr>
          <w:rFonts w:ascii="Times New Roman" w:hAnsi="Times New Roman"/>
          <w:sz w:val="28"/>
          <w:szCs w:val="28"/>
        </w:rPr>
        <w:t xml:space="preserve">местный </w:t>
      </w:r>
      <w:r>
        <w:rPr>
          <w:rFonts w:ascii="Times New Roman" w:hAnsi="Times New Roman"/>
          <w:sz w:val="28"/>
          <w:szCs w:val="28"/>
        </w:rPr>
        <w:t xml:space="preserve">бюджет) муниципальным </w:t>
      </w:r>
      <w:r w:rsidRPr="00740850">
        <w:rPr>
          <w:rFonts w:ascii="Times New Roman" w:hAnsi="Times New Roman"/>
          <w:sz w:val="28"/>
          <w:szCs w:val="28"/>
        </w:rPr>
        <w:t xml:space="preserve">учреждением </w:t>
      </w:r>
      <w:r w:rsidR="00D24B34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740850">
        <w:rPr>
          <w:rFonts w:ascii="Times New Roman" w:hAnsi="Times New Roman"/>
          <w:sz w:val="28"/>
          <w:szCs w:val="28"/>
        </w:rPr>
        <w:t>, определяется по следующей формуле:</w:t>
      </w:r>
    </w:p>
    <w:p w:rsidR="00953EC2" w:rsidRDefault="00953EC2" w:rsidP="00953EC2">
      <w:pPr>
        <w:rPr>
          <w:rFonts w:ascii="Times New Roman" w:hAnsi="Times New Roman"/>
          <w:sz w:val="28"/>
          <w:szCs w:val="28"/>
        </w:rPr>
      </w:pPr>
    </w:p>
    <w:p w:rsidR="00953EC2" w:rsidRPr="00C83521" w:rsidRDefault="004E2B49" w:rsidP="00953EC2">
      <w:pPr>
        <w:rPr>
          <w:rFonts w:ascii="Times New Roman" w:hAnsi="Times New Roman"/>
          <w:i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3543300" cy="3619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С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убс</w:t>
      </w:r>
      <w:r w:rsidRPr="00740850">
        <w:rPr>
          <w:rFonts w:ascii="Times New Roman" w:hAnsi="Times New Roman"/>
          <w:sz w:val="28"/>
          <w:szCs w:val="28"/>
        </w:rPr>
        <w:t xml:space="preserve"> - объем субсидий на выполнение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задания учреждению, подлежащий возврату в </w:t>
      </w:r>
      <w:r w:rsidR="00D24B34">
        <w:rPr>
          <w:rFonts w:ascii="Times New Roman" w:hAnsi="Times New Roman"/>
          <w:sz w:val="28"/>
          <w:szCs w:val="28"/>
        </w:rPr>
        <w:t xml:space="preserve">местный </w:t>
      </w:r>
      <w:r w:rsidRPr="00740850">
        <w:rPr>
          <w:rFonts w:ascii="Times New Roman" w:hAnsi="Times New Roman"/>
          <w:sz w:val="28"/>
          <w:szCs w:val="28"/>
        </w:rPr>
        <w:t>бюджет;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С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убс</w:t>
      </w:r>
      <w:r w:rsidRPr="00740850">
        <w:rPr>
          <w:rStyle w:val="a3"/>
          <w:rFonts w:ascii="Times New Roman" w:hAnsi="Times New Roman"/>
          <w:sz w:val="28"/>
          <w:szCs w:val="28"/>
        </w:rPr>
        <w:t>(</w:t>
      </w:r>
      <w:r>
        <w:rPr>
          <w:rStyle w:val="a3"/>
          <w:rFonts w:ascii="Times New Roman" w:hAnsi="Times New Roman"/>
          <w:sz w:val="28"/>
          <w:szCs w:val="28"/>
        </w:rPr>
        <w:t>м</w:t>
      </w:r>
      <w:r w:rsidRPr="00740850">
        <w:rPr>
          <w:rStyle w:val="a3"/>
          <w:rFonts w:ascii="Times New Roman" w:hAnsi="Times New Roman"/>
          <w:sz w:val="28"/>
          <w:szCs w:val="28"/>
        </w:rPr>
        <w:t>у)i</w:t>
      </w:r>
      <w:r w:rsidRPr="00740850">
        <w:rPr>
          <w:rFonts w:ascii="Times New Roman" w:hAnsi="Times New Roman"/>
          <w:sz w:val="28"/>
          <w:szCs w:val="28"/>
        </w:rPr>
        <w:t xml:space="preserve"> - субсидия на выполнение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40850">
        <w:rPr>
          <w:rFonts w:ascii="Times New Roman" w:hAnsi="Times New Roman"/>
          <w:sz w:val="28"/>
          <w:szCs w:val="28"/>
        </w:rPr>
        <w:t xml:space="preserve">задания на оказание i-й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ной услуги, подлежащая возврату в </w:t>
      </w:r>
      <w:r w:rsidR="00D24B34">
        <w:rPr>
          <w:rFonts w:ascii="Times New Roman" w:hAnsi="Times New Roman"/>
          <w:sz w:val="28"/>
          <w:szCs w:val="28"/>
        </w:rPr>
        <w:t xml:space="preserve">местный </w:t>
      </w:r>
      <w:r w:rsidRPr="00740850">
        <w:rPr>
          <w:rFonts w:ascii="Times New Roman" w:hAnsi="Times New Roman"/>
          <w:sz w:val="28"/>
          <w:szCs w:val="28"/>
        </w:rPr>
        <w:t>бюджет;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С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убс</w:t>
      </w:r>
      <w:r w:rsidRPr="00740850">
        <w:rPr>
          <w:rStyle w:val="a3"/>
          <w:rFonts w:ascii="Times New Roman" w:hAnsi="Times New Roman"/>
          <w:sz w:val="28"/>
          <w:szCs w:val="28"/>
        </w:rPr>
        <w:t>(</w:t>
      </w:r>
      <w:r>
        <w:rPr>
          <w:rStyle w:val="a3"/>
          <w:rFonts w:ascii="Times New Roman" w:hAnsi="Times New Roman"/>
          <w:sz w:val="28"/>
          <w:szCs w:val="28"/>
        </w:rPr>
        <w:t>м</w:t>
      </w:r>
      <w:r w:rsidRPr="00740850">
        <w:rPr>
          <w:rStyle w:val="a3"/>
          <w:rFonts w:ascii="Times New Roman" w:hAnsi="Times New Roman"/>
          <w:sz w:val="28"/>
          <w:szCs w:val="28"/>
        </w:rPr>
        <w:t>р)j</w:t>
      </w:r>
      <w:r w:rsidRPr="00740850">
        <w:rPr>
          <w:rFonts w:ascii="Times New Roman" w:hAnsi="Times New Roman"/>
          <w:sz w:val="28"/>
          <w:szCs w:val="28"/>
        </w:rPr>
        <w:t xml:space="preserve"> - субсидия на выполнение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задания на выполнение j-й работы, подлежащая возврату в </w:t>
      </w:r>
      <w:r w:rsidR="00D24B34">
        <w:rPr>
          <w:rFonts w:ascii="Times New Roman" w:hAnsi="Times New Roman"/>
          <w:sz w:val="28"/>
          <w:szCs w:val="28"/>
        </w:rPr>
        <w:t>местный</w:t>
      </w:r>
      <w:r w:rsidRPr="00740850">
        <w:rPr>
          <w:rFonts w:ascii="Times New Roman" w:hAnsi="Times New Roman"/>
          <w:sz w:val="28"/>
          <w:szCs w:val="28"/>
        </w:rPr>
        <w:t xml:space="preserve"> бюджет.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 xml:space="preserve">4.2.1. Субсидия на выполнение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задания на выполнение j-й работы, подлежащая возврату в </w:t>
      </w:r>
      <w:r w:rsidR="00D24B34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740850">
        <w:rPr>
          <w:rFonts w:ascii="Times New Roman" w:hAnsi="Times New Roman"/>
          <w:sz w:val="28"/>
          <w:szCs w:val="28"/>
        </w:rPr>
        <w:t>бюджет, определяется исходя из плановых затрат на выполнение работы пропорционально недостигнутому результату выполнения j-й работы.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 xml:space="preserve">4.2.2. Субсидия на выполнение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задания на оказание i-й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ной услуги, подлежащая возврату в </w:t>
      </w:r>
      <w:r w:rsidR="00403EFE">
        <w:rPr>
          <w:rFonts w:ascii="Times New Roman" w:hAnsi="Times New Roman"/>
          <w:sz w:val="28"/>
          <w:szCs w:val="28"/>
        </w:rPr>
        <w:t xml:space="preserve">местный </w:t>
      </w:r>
      <w:r w:rsidRPr="00740850">
        <w:rPr>
          <w:rFonts w:ascii="Times New Roman" w:hAnsi="Times New Roman"/>
          <w:sz w:val="28"/>
          <w:szCs w:val="28"/>
        </w:rPr>
        <w:t>бюджет, определяется по следующей формуле: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 xml:space="preserve">а) если установлены дифференцированные нормативы затрат на содержание имущества в расчете на единицу объема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ной услуги:</w:t>
      </w:r>
    </w:p>
    <w:p w:rsidR="00953EC2" w:rsidRDefault="00953EC2" w:rsidP="00953EC2">
      <w:pPr>
        <w:rPr>
          <w:rFonts w:ascii="Times New Roman" w:hAnsi="Times New Roman"/>
          <w:sz w:val="28"/>
          <w:szCs w:val="28"/>
        </w:rPr>
      </w:pPr>
    </w:p>
    <w:p w:rsidR="00953EC2" w:rsidRPr="00C83521" w:rsidRDefault="004E2B49" w:rsidP="00953EC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3340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EC2">
        <w:rPr>
          <w:rFonts w:ascii="Times New Roman" w:hAnsi="Times New Roman"/>
          <w:i/>
          <w:sz w:val="28"/>
          <w:szCs w:val="28"/>
        </w:rPr>
        <w:t>;</w:t>
      </w:r>
    </w:p>
    <w:p w:rsidR="00953EC2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 xml:space="preserve">б) если установлены дифференцированные нормативы затрат на содержание имущества по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ной услуге в расчете на единицу мощности учреждения: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</w:p>
    <w:p w:rsidR="00953EC2" w:rsidRPr="00D81A44" w:rsidRDefault="004E2B49" w:rsidP="00953EC2">
      <w:pPr>
        <w:ind w:right="-65" w:firstLine="0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6353175" cy="733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C2" w:rsidRPr="00D81A44" w:rsidRDefault="00953EC2" w:rsidP="00953EC2">
      <w:pPr>
        <w:ind w:right="-65" w:firstLine="0"/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>где: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lastRenderedPageBreak/>
        <w:t>Н</w:t>
      </w:r>
      <w:r>
        <w:rPr>
          <w:rStyle w:val="a3"/>
          <w:rFonts w:ascii="Times New Roman" w:hAnsi="Times New Roman"/>
          <w:sz w:val="28"/>
          <w:szCs w:val="28"/>
        </w:rPr>
        <w:t>М</w:t>
      </w:r>
      <w:r w:rsidRPr="00740850">
        <w:rPr>
          <w:rStyle w:val="a3"/>
          <w:rFonts w:ascii="Times New Roman" w:hAnsi="Times New Roman"/>
          <w:sz w:val="28"/>
          <w:szCs w:val="28"/>
        </w:rPr>
        <w:t>У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w</w:t>
      </w:r>
      <w:r w:rsidRPr="00740850">
        <w:rPr>
          <w:rFonts w:ascii="Times New Roman" w:hAnsi="Times New Roman"/>
          <w:sz w:val="28"/>
          <w:szCs w:val="28"/>
        </w:rPr>
        <w:t xml:space="preserve"> - дифференцированный норматив затрат на непосредственное оказание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ной услуги, установленный по w-му направлению оказания государственной услуги;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НИМ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w</w:t>
      </w:r>
      <w:r w:rsidRPr="0074085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40850">
        <w:rPr>
          <w:rFonts w:ascii="Times New Roman" w:hAnsi="Times New Roman"/>
          <w:sz w:val="28"/>
          <w:szCs w:val="28"/>
        </w:rPr>
        <w:t xml:space="preserve">- дифференцированный норматив затрат на содержание имущества, установленный по w-му направлению оказания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40850">
        <w:rPr>
          <w:rFonts w:ascii="Times New Roman" w:hAnsi="Times New Roman"/>
          <w:sz w:val="28"/>
          <w:szCs w:val="28"/>
        </w:rPr>
        <w:t>услуги;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Объем(</w:t>
      </w:r>
      <w:r>
        <w:rPr>
          <w:rStyle w:val="a3"/>
          <w:rFonts w:ascii="Times New Roman" w:hAnsi="Times New Roman"/>
          <w:sz w:val="28"/>
          <w:szCs w:val="28"/>
        </w:rPr>
        <w:t>м</w:t>
      </w:r>
      <w:r w:rsidRPr="00740850">
        <w:rPr>
          <w:rStyle w:val="a3"/>
          <w:rFonts w:ascii="Times New Roman" w:hAnsi="Times New Roman"/>
          <w:sz w:val="28"/>
          <w:szCs w:val="28"/>
        </w:rPr>
        <w:t>з)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w</w:t>
      </w:r>
      <w:r w:rsidRPr="00740850">
        <w:rPr>
          <w:rFonts w:ascii="Times New Roman" w:hAnsi="Times New Roman"/>
          <w:sz w:val="28"/>
          <w:szCs w:val="28"/>
        </w:rPr>
        <w:t xml:space="preserve"> - объем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ной услуги, установленный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40850">
        <w:rPr>
          <w:rFonts w:ascii="Times New Roman" w:hAnsi="Times New Roman"/>
          <w:sz w:val="28"/>
          <w:szCs w:val="28"/>
        </w:rPr>
        <w:t xml:space="preserve">ым заданием по w-му направлению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ной услуги;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Объем(факт)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w</w:t>
      </w:r>
      <w:r w:rsidRPr="00740850">
        <w:rPr>
          <w:rFonts w:ascii="Times New Roman" w:hAnsi="Times New Roman"/>
          <w:sz w:val="28"/>
          <w:szCs w:val="28"/>
        </w:rPr>
        <w:t xml:space="preserve"> - фактическое значение объема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ной услуги по w-му направлению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ной услуги на основании данных отчетов об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ных заданий, предоставленных учредителям;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Мощн(</w:t>
      </w:r>
      <w:r>
        <w:rPr>
          <w:rStyle w:val="a3"/>
          <w:rFonts w:ascii="Times New Roman" w:hAnsi="Times New Roman"/>
          <w:sz w:val="28"/>
          <w:szCs w:val="28"/>
        </w:rPr>
        <w:t>м</w:t>
      </w:r>
      <w:r w:rsidRPr="00740850">
        <w:rPr>
          <w:rStyle w:val="a3"/>
          <w:rFonts w:ascii="Times New Roman" w:hAnsi="Times New Roman"/>
          <w:sz w:val="28"/>
          <w:szCs w:val="28"/>
        </w:rPr>
        <w:t>з)</w:t>
      </w:r>
      <w:r w:rsidRPr="00D81A44">
        <w:rPr>
          <w:rStyle w:val="a3"/>
          <w:rFonts w:ascii="Times New Roman" w:hAnsi="Times New Roman"/>
          <w:sz w:val="28"/>
          <w:szCs w:val="28"/>
          <w:vertAlign w:val="subscript"/>
        </w:rPr>
        <w:t>w</w:t>
      </w:r>
      <w:r w:rsidRPr="00740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40850">
        <w:rPr>
          <w:rFonts w:ascii="Times New Roman" w:hAnsi="Times New Roman"/>
          <w:sz w:val="28"/>
          <w:szCs w:val="28"/>
        </w:rPr>
        <w:t xml:space="preserve"> плановое значение мощности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учреждения </w:t>
      </w:r>
      <w:r w:rsidR="00D24B34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740850">
        <w:rPr>
          <w:rFonts w:ascii="Times New Roman" w:hAnsi="Times New Roman"/>
          <w:sz w:val="28"/>
          <w:szCs w:val="28"/>
        </w:rPr>
        <w:t xml:space="preserve">, оказывающего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ную услугу;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D81A44">
        <w:rPr>
          <w:rFonts w:ascii="Times New Roman" w:hAnsi="Times New Roman"/>
          <w:b/>
          <w:sz w:val="28"/>
          <w:szCs w:val="28"/>
        </w:rPr>
        <w:t>Мощн(факт)</w:t>
      </w:r>
      <w:r w:rsidRPr="00D81A44">
        <w:rPr>
          <w:rFonts w:ascii="Times New Roman" w:hAnsi="Times New Roman"/>
          <w:b/>
          <w:sz w:val="28"/>
          <w:szCs w:val="28"/>
          <w:vertAlign w:val="subscript"/>
        </w:rPr>
        <w:t>w</w:t>
      </w:r>
      <w:r w:rsidRPr="00740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40850">
        <w:rPr>
          <w:rFonts w:ascii="Times New Roman" w:hAnsi="Times New Roman"/>
          <w:sz w:val="28"/>
          <w:szCs w:val="28"/>
        </w:rPr>
        <w:t xml:space="preserve">фактическое значение мощности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учреждения </w:t>
      </w:r>
      <w:r w:rsidR="00D24B34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740850">
        <w:rPr>
          <w:rFonts w:ascii="Times New Roman" w:hAnsi="Times New Roman"/>
          <w:sz w:val="28"/>
          <w:szCs w:val="28"/>
        </w:rPr>
        <w:t xml:space="preserve">, оказывающего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ную услугу;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 xml:space="preserve">в) </w:t>
      </w:r>
      <w:r w:rsidR="007707E8" w:rsidRPr="00740850">
        <w:rPr>
          <w:rFonts w:ascii="Times New Roman" w:hAnsi="Times New Roman"/>
          <w:sz w:val="28"/>
          <w:szCs w:val="28"/>
        </w:rPr>
        <w:t xml:space="preserve">если объем финансового обеспечения выполнения </w:t>
      </w:r>
      <w:r w:rsidR="007707E8">
        <w:rPr>
          <w:rFonts w:ascii="Times New Roman" w:hAnsi="Times New Roman"/>
          <w:sz w:val="28"/>
          <w:szCs w:val="28"/>
        </w:rPr>
        <w:t>муниципаль</w:t>
      </w:r>
      <w:r w:rsidR="007707E8" w:rsidRPr="00740850">
        <w:rPr>
          <w:rFonts w:ascii="Times New Roman" w:hAnsi="Times New Roman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7707E8">
        <w:rPr>
          <w:rFonts w:ascii="Times New Roman" w:hAnsi="Times New Roman"/>
          <w:sz w:val="28"/>
          <w:szCs w:val="28"/>
        </w:rPr>
        <w:t>муниципаль</w:t>
      </w:r>
      <w:r w:rsidR="007707E8" w:rsidRPr="00740850">
        <w:rPr>
          <w:rFonts w:ascii="Times New Roman" w:hAnsi="Times New Roman"/>
          <w:sz w:val="28"/>
          <w:szCs w:val="28"/>
        </w:rPr>
        <w:t xml:space="preserve">ных услуг (выполнение работ), включенных в </w:t>
      </w:r>
      <w:r w:rsidR="007707E8">
        <w:rPr>
          <w:rFonts w:ascii="Times New Roman" w:hAnsi="Times New Roman"/>
          <w:sz w:val="28"/>
          <w:szCs w:val="28"/>
        </w:rPr>
        <w:t>общероссийском перечне или региональном перечне муниципальных услуг и работ</w:t>
      </w:r>
      <w:r w:rsidRPr="00740850">
        <w:rPr>
          <w:rFonts w:ascii="Times New Roman" w:hAnsi="Times New Roman"/>
          <w:sz w:val="28"/>
          <w:szCs w:val="28"/>
        </w:rPr>
        <w:t>:</w:t>
      </w:r>
    </w:p>
    <w:p w:rsidR="00953EC2" w:rsidRDefault="00953EC2" w:rsidP="00953EC2">
      <w:pPr>
        <w:rPr>
          <w:rFonts w:ascii="Times New Roman" w:hAnsi="Times New Roman"/>
          <w:sz w:val="28"/>
          <w:szCs w:val="28"/>
        </w:rPr>
      </w:pPr>
    </w:p>
    <w:p w:rsidR="00953EC2" w:rsidRPr="00D81A44" w:rsidRDefault="004E2B49" w:rsidP="00953EC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162425" cy="3619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D81A44">
        <w:rPr>
          <w:rFonts w:ascii="Times New Roman" w:hAnsi="Times New Roman"/>
          <w:sz w:val="28"/>
          <w:szCs w:val="28"/>
        </w:rPr>
        <w:t>, где: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Н</w:t>
      </w:r>
      <w:r>
        <w:rPr>
          <w:rStyle w:val="a3"/>
          <w:rFonts w:ascii="Times New Roman" w:hAnsi="Times New Roman"/>
          <w:sz w:val="28"/>
          <w:szCs w:val="28"/>
        </w:rPr>
        <w:t>М</w:t>
      </w:r>
      <w:r w:rsidRPr="00740850">
        <w:rPr>
          <w:rStyle w:val="a3"/>
          <w:rFonts w:ascii="Times New Roman" w:hAnsi="Times New Roman"/>
          <w:sz w:val="28"/>
          <w:szCs w:val="28"/>
        </w:rPr>
        <w:t>Уi</w:t>
      </w:r>
      <w:r w:rsidRPr="00740850">
        <w:rPr>
          <w:rFonts w:ascii="Times New Roman" w:hAnsi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ной услуги;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Объем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40850">
        <w:rPr>
          <w:rStyle w:val="a3"/>
          <w:rFonts w:ascii="Times New Roman" w:hAnsi="Times New Roman"/>
          <w:sz w:val="28"/>
          <w:szCs w:val="28"/>
        </w:rPr>
        <w:t>(</w:t>
      </w:r>
      <w:r>
        <w:rPr>
          <w:rStyle w:val="a3"/>
          <w:rFonts w:ascii="Times New Roman" w:hAnsi="Times New Roman"/>
          <w:sz w:val="28"/>
          <w:szCs w:val="28"/>
        </w:rPr>
        <w:t>м</w:t>
      </w:r>
      <w:r w:rsidRPr="00740850">
        <w:rPr>
          <w:rStyle w:val="a3"/>
          <w:rFonts w:ascii="Times New Roman" w:hAnsi="Times New Roman"/>
          <w:sz w:val="28"/>
          <w:szCs w:val="28"/>
        </w:rPr>
        <w:t>з)i</w:t>
      </w:r>
      <w:r w:rsidRPr="00740850">
        <w:rPr>
          <w:rFonts w:ascii="Times New Roman" w:hAnsi="Times New Roman"/>
          <w:sz w:val="28"/>
          <w:szCs w:val="28"/>
        </w:rPr>
        <w:t xml:space="preserve"> - объем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ной услуги, установленный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ным заданием;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Style w:val="a3"/>
          <w:rFonts w:ascii="Times New Roman" w:hAnsi="Times New Roman"/>
          <w:sz w:val="28"/>
          <w:szCs w:val="28"/>
        </w:rPr>
        <w:t>Объем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40850">
        <w:rPr>
          <w:rStyle w:val="a3"/>
          <w:rFonts w:ascii="Times New Roman" w:hAnsi="Times New Roman"/>
          <w:sz w:val="28"/>
          <w:szCs w:val="28"/>
        </w:rPr>
        <w:t>(факт)i</w:t>
      </w:r>
      <w:r w:rsidRPr="00740850">
        <w:rPr>
          <w:rFonts w:ascii="Times New Roman" w:hAnsi="Times New Roman"/>
          <w:sz w:val="28"/>
          <w:szCs w:val="28"/>
        </w:rPr>
        <w:t xml:space="preserve"> - фактическое значение объема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ной услуги на основании данных отчетов об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ных заданий, предоставленных учредителю.</w:t>
      </w:r>
    </w:p>
    <w:p w:rsidR="00953EC2" w:rsidRPr="00740850" w:rsidRDefault="00953EC2" w:rsidP="00953EC2">
      <w:pPr>
        <w:rPr>
          <w:rFonts w:ascii="Times New Roman" w:hAnsi="Times New Roman"/>
          <w:sz w:val="28"/>
          <w:szCs w:val="28"/>
        </w:rPr>
      </w:pPr>
      <w:r w:rsidRPr="00740850">
        <w:rPr>
          <w:rFonts w:ascii="Times New Roman" w:hAnsi="Times New Roman"/>
          <w:sz w:val="28"/>
          <w:szCs w:val="28"/>
        </w:rPr>
        <w:t xml:space="preserve">4.2.3. В случае получения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740850">
        <w:rPr>
          <w:rFonts w:ascii="Times New Roman" w:hAnsi="Times New Roman"/>
          <w:sz w:val="28"/>
          <w:szCs w:val="28"/>
        </w:rPr>
        <w:t xml:space="preserve">учреждением </w:t>
      </w:r>
      <w:r w:rsidR="00775031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>Пучежского муниципального района</w:t>
      </w:r>
      <w:r w:rsidRPr="00740850">
        <w:rPr>
          <w:rFonts w:ascii="Times New Roman" w:hAnsi="Times New Roman"/>
          <w:sz w:val="28"/>
          <w:szCs w:val="28"/>
        </w:rPr>
        <w:t xml:space="preserve"> субсидии на выполнение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задания в объеме меньшем, чем предусмотрено соглашением о порядке и условиях предоставления субсидии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ного задания на оказание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>ной услуги (выполнение работы), субсидия, подлежащая возврату, корректируется на разницу между фактически полученной субсидией и субсидией, предусмотренной соглашением.</w:t>
      </w:r>
    </w:p>
    <w:p w:rsidR="00953EC2" w:rsidRPr="001E7C2C" w:rsidRDefault="00953EC2" w:rsidP="00953EC2">
      <w:pPr>
        <w:rPr>
          <w:rFonts w:ascii="Times New Roman" w:hAnsi="Times New Roman"/>
          <w:sz w:val="27"/>
          <w:szCs w:val="27"/>
        </w:rPr>
      </w:pPr>
      <w:r w:rsidRPr="00740850">
        <w:rPr>
          <w:rFonts w:ascii="Times New Roman" w:hAnsi="Times New Roman"/>
          <w:sz w:val="28"/>
          <w:szCs w:val="28"/>
        </w:rPr>
        <w:t xml:space="preserve">4.3. Возврат субсидий осуществляется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40850">
        <w:rPr>
          <w:rFonts w:ascii="Times New Roman" w:hAnsi="Times New Roman"/>
          <w:sz w:val="28"/>
          <w:szCs w:val="28"/>
        </w:rPr>
        <w:t xml:space="preserve">ными учреждениями </w:t>
      </w:r>
      <w:r w:rsidR="00775031">
        <w:rPr>
          <w:rFonts w:ascii="Times New Roman" w:hAnsi="Times New Roman"/>
          <w:sz w:val="28"/>
          <w:szCs w:val="28"/>
        </w:rPr>
        <w:t xml:space="preserve">Пучежского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Пучежского муниципального района </w:t>
      </w:r>
      <w:r w:rsidRPr="00740850">
        <w:rPr>
          <w:rFonts w:ascii="Times New Roman" w:hAnsi="Times New Roman"/>
          <w:sz w:val="28"/>
          <w:szCs w:val="28"/>
        </w:rPr>
        <w:t xml:space="preserve">в срок, </w:t>
      </w:r>
      <w:r w:rsidRPr="001E7C2C">
        <w:rPr>
          <w:rFonts w:ascii="Times New Roman" w:hAnsi="Times New Roman"/>
          <w:sz w:val="27"/>
          <w:szCs w:val="27"/>
        </w:rPr>
        <w:t xml:space="preserve">установленный решением Совета Пучежского </w:t>
      </w:r>
      <w:r w:rsidR="00775031" w:rsidRPr="001E7C2C">
        <w:rPr>
          <w:rFonts w:ascii="Times New Roman" w:hAnsi="Times New Roman"/>
          <w:sz w:val="27"/>
          <w:szCs w:val="27"/>
        </w:rPr>
        <w:t>городского поселения</w:t>
      </w:r>
      <w:r w:rsidRPr="001E7C2C">
        <w:rPr>
          <w:rFonts w:ascii="Times New Roman" w:hAnsi="Times New Roman"/>
          <w:sz w:val="27"/>
          <w:szCs w:val="27"/>
        </w:rPr>
        <w:t xml:space="preserve"> о </w:t>
      </w:r>
      <w:r w:rsidR="00775031" w:rsidRPr="001E7C2C">
        <w:rPr>
          <w:rFonts w:ascii="Times New Roman" w:hAnsi="Times New Roman"/>
          <w:sz w:val="27"/>
          <w:szCs w:val="27"/>
        </w:rPr>
        <w:t>местном</w:t>
      </w:r>
      <w:r w:rsidRPr="001E7C2C">
        <w:rPr>
          <w:rFonts w:ascii="Times New Roman" w:hAnsi="Times New Roman"/>
          <w:sz w:val="27"/>
          <w:szCs w:val="27"/>
        </w:rPr>
        <w:t xml:space="preserve"> </w:t>
      </w:r>
      <w:r w:rsidRPr="001E7C2C">
        <w:rPr>
          <w:rFonts w:ascii="Times New Roman" w:hAnsi="Times New Roman"/>
          <w:sz w:val="27"/>
          <w:szCs w:val="27"/>
        </w:rPr>
        <w:lastRenderedPageBreak/>
        <w:t>бюджете.</w:t>
      </w:r>
    </w:p>
    <w:p w:rsidR="00953EC2" w:rsidRPr="001E7C2C" w:rsidRDefault="00953EC2" w:rsidP="00953EC2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 xml:space="preserve">Возврат осуществляется за счет средств, находящихся на лицевых счетах, предназначенных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бюджетным учреждениям из </w:t>
      </w:r>
      <w:r w:rsidR="00775031" w:rsidRPr="001E7C2C">
        <w:rPr>
          <w:rFonts w:ascii="Times New Roman" w:hAnsi="Times New Roman"/>
          <w:sz w:val="27"/>
          <w:szCs w:val="27"/>
        </w:rPr>
        <w:t>мест</w:t>
      </w:r>
      <w:r w:rsidRPr="001E7C2C">
        <w:rPr>
          <w:rFonts w:ascii="Times New Roman" w:hAnsi="Times New Roman"/>
          <w:sz w:val="27"/>
          <w:szCs w:val="27"/>
        </w:rPr>
        <w:t>ного бюджета.</w:t>
      </w:r>
    </w:p>
    <w:p w:rsidR="00953EC2" w:rsidRPr="001E7C2C" w:rsidRDefault="00953EC2" w:rsidP="00953EC2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 xml:space="preserve">4.4. Возврат субсидий муниципальными учреждениями </w:t>
      </w:r>
      <w:r w:rsidR="00775031" w:rsidRPr="001E7C2C">
        <w:rPr>
          <w:rFonts w:ascii="Times New Roman" w:hAnsi="Times New Roman"/>
          <w:sz w:val="27"/>
          <w:szCs w:val="27"/>
        </w:rPr>
        <w:t xml:space="preserve">Пучежского городского поселения </w:t>
      </w:r>
      <w:r w:rsidRPr="001E7C2C">
        <w:rPr>
          <w:rFonts w:ascii="Times New Roman" w:hAnsi="Times New Roman"/>
          <w:sz w:val="27"/>
          <w:szCs w:val="27"/>
        </w:rPr>
        <w:t xml:space="preserve">Пучежского муниципального района в доход </w:t>
      </w:r>
      <w:r w:rsidR="00775031" w:rsidRPr="001E7C2C">
        <w:rPr>
          <w:rFonts w:ascii="Times New Roman" w:hAnsi="Times New Roman"/>
          <w:sz w:val="27"/>
          <w:szCs w:val="27"/>
        </w:rPr>
        <w:t>местног</w:t>
      </w:r>
      <w:r w:rsidRPr="001E7C2C">
        <w:rPr>
          <w:rFonts w:ascii="Times New Roman" w:hAnsi="Times New Roman"/>
          <w:sz w:val="27"/>
          <w:szCs w:val="27"/>
        </w:rPr>
        <w:t xml:space="preserve">о бюджета отражается по коду бюджетной классификации доходов 000 1 13 </w:t>
      </w:r>
      <w:r w:rsidRPr="001E7C2C">
        <w:rPr>
          <w:rFonts w:ascii="Times New Roman" w:hAnsi="Times New Roman" w:cs="Arial"/>
          <w:sz w:val="27"/>
          <w:szCs w:val="27"/>
          <w:lang/>
        </w:rPr>
        <w:t>02995</w:t>
      </w:r>
      <w:r w:rsidRPr="001E7C2C">
        <w:rPr>
          <w:rFonts w:ascii="Times New Roman" w:hAnsi="Times New Roman"/>
          <w:sz w:val="27"/>
          <w:szCs w:val="27"/>
        </w:rPr>
        <w:t xml:space="preserve"> </w:t>
      </w:r>
      <w:r w:rsidR="00775031" w:rsidRPr="001E7C2C">
        <w:rPr>
          <w:rFonts w:ascii="Times New Roman" w:hAnsi="Times New Roman"/>
          <w:sz w:val="27"/>
          <w:szCs w:val="27"/>
        </w:rPr>
        <w:t>1</w:t>
      </w:r>
      <w:r w:rsidR="007707E8" w:rsidRPr="001E7C2C">
        <w:rPr>
          <w:rFonts w:ascii="Times New Roman" w:hAnsi="Times New Roman"/>
          <w:sz w:val="27"/>
          <w:szCs w:val="27"/>
        </w:rPr>
        <w:t>3</w:t>
      </w:r>
      <w:r w:rsidRPr="001E7C2C">
        <w:rPr>
          <w:rFonts w:ascii="Times New Roman" w:hAnsi="Times New Roman"/>
          <w:sz w:val="27"/>
          <w:szCs w:val="27"/>
        </w:rPr>
        <w:t xml:space="preserve"> 00</w:t>
      </w:r>
      <w:r w:rsidR="007707E8" w:rsidRPr="001E7C2C">
        <w:rPr>
          <w:rFonts w:ascii="Times New Roman" w:hAnsi="Times New Roman"/>
          <w:sz w:val="27"/>
          <w:szCs w:val="27"/>
        </w:rPr>
        <w:t>00</w:t>
      </w:r>
      <w:r w:rsidRPr="001E7C2C">
        <w:rPr>
          <w:rFonts w:ascii="Times New Roman" w:hAnsi="Times New Roman"/>
          <w:sz w:val="27"/>
          <w:szCs w:val="27"/>
        </w:rPr>
        <w:t xml:space="preserve"> 130 "Прочие доходы от компенсации затрат бюджетов </w:t>
      </w:r>
      <w:r w:rsidR="00775031" w:rsidRPr="001E7C2C">
        <w:rPr>
          <w:rFonts w:ascii="Times New Roman" w:hAnsi="Times New Roman"/>
          <w:sz w:val="27"/>
          <w:szCs w:val="27"/>
        </w:rPr>
        <w:t>городских поселений</w:t>
      </w:r>
      <w:r w:rsidRPr="001E7C2C">
        <w:rPr>
          <w:rFonts w:ascii="Times New Roman" w:hAnsi="Times New Roman"/>
          <w:sz w:val="27"/>
          <w:szCs w:val="27"/>
        </w:rPr>
        <w:t xml:space="preserve"> (средства, поступающие от возврата учреждениями субсидий на выполнение ими </w:t>
      </w:r>
      <w:r w:rsidR="00775031" w:rsidRPr="001E7C2C">
        <w:rPr>
          <w:rFonts w:ascii="Times New Roman" w:hAnsi="Times New Roman"/>
          <w:sz w:val="27"/>
          <w:szCs w:val="27"/>
        </w:rPr>
        <w:t>муниципаль</w:t>
      </w:r>
      <w:r w:rsidRPr="001E7C2C">
        <w:rPr>
          <w:rFonts w:ascii="Times New Roman" w:hAnsi="Times New Roman"/>
          <w:sz w:val="27"/>
          <w:szCs w:val="27"/>
        </w:rPr>
        <w:t xml:space="preserve">ного задания прошлых лет)" с указанием в первых трех знаках кода соответствующего главного администратора доходов </w:t>
      </w:r>
      <w:r w:rsidR="00775031" w:rsidRPr="001E7C2C">
        <w:rPr>
          <w:rFonts w:ascii="Times New Roman" w:hAnsi="Times New Roman"/>
          <w:sz w:val="27"/>
          <w:szCs w:val="27"/>
        </w:rPr>
        <w:t>местного</w:t>
      </w:r>
      <w:r w:rsidRPr="001E7C2C">
        <w:rPr>
          <w:rFonts w:ascii="Times New Roman" w:hAnsi="Times New Roman"/>
          <w:sz w:val="27"/>
          <w:szCs w:val="27"/>
        </w:rPr>
        <w:t xml:space="preserve"> бюджета - учредителя.</w:t>
      </w:r>
    </w:p>
    <w:p w:rsidR="00953EC2" w:rsidRPr="001E7C2C" w:rsidRDefault="00953EC2" w:rsidP="00953EC2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 xml:space="preserve">4.5. Учредители осуществляют контроль за своевременным возвратом подведомственными учреждениями в полном объеме субсидий в </w:t>
      </w:r>
      <w:r w:rsidR="00775031" w:rsidRPr="001E7C2C">
        <w:rPr>
          <w:rFonts w:ascii="Times New Roman" w:hAnsi="Times New Roman"/>
          <w:sz w:val="27"/>
          <w:szCs w:val="27"/>
        </w:rPr>
        <w:t>местны</w:t>
      </w:r>
      <w:r w:rsidRPr="001E7C2C">
        <w:rPr>
          <w:rFonts w:ascii="Times New Roman" w:hAnsi="Times New Roman"/>
          <w:sz w:val="27"/>
          <w:szCs w:val="27"/>
        </w:rPr>
        <w:t>й бюджет и представляют в течение 10 рабочих дней после срока, установленного абзацем первым пункта 4.3, в Финансовый отдел администрации Пучежского муниципального района сведения по форме согласно приложению 3 к настоящему Порядку.</w:t>
      </w:r>
    </w:p>
    <w:p w:rsidR="00953EC2" w:rsidRPr="001E7C2C" w:rsidRDefault="00953EC2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 xml:space="preserve">4.6. В случае невозврата субсидий в установленные сроки осуществляется их взыскание в объеме, подлежащем возврату в </w:t>
      </w:r>
      <w:r w:rsidR="00775031" w:rsidRPr="001E7C2C">
        <w:rPr>
          <w:rFonts w:ascii="Times New Roman" w:hAnsi="Times New Roman"/>
          <w:sz w:val="27"/>
          <w:szCs w:val="27"/>
        </w:rPr>
        <w:t>местны</w:t>
      </w:r>
      <w:r w:rsidRPr="001E7C2C">
        <w:rPr>
          <w:rFonts w:ascii="Times New Roman" w:hAnsi="Times New Roman"/>
          <w:sz w:val="27"/>
          <w:szCs w:val="27"/>
        </w:rPr>
        <w:t>й бюджет, в порядке, установленном Финансовым отделом администрации Пучежского муниципального района.";</w:t>
      </w:r>
    </w:p>
    <w:p w:rsidR="00953EC2" w:rsidRPr="001E7C2C" w:rsidRDefault="00953EC2">
      <w:pPr>
        <w:rPr>
          <w:rFonts w:ascii="Times New Roman" w:hAnsi="Times New Roman"/>
          <w:sz w:val="27"/>
          <w:szCs w:val="27"/>
        </w:rPr>
      </w:pPr>
      <w:bookmarkStart w:id="7" w:name="sub_17"/>
    </w:p>
    <w:p w:rsidR="008D0394" w:rsidRPr="001E7C2C" w:rsidRDefault="00953EC2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>2</w:t>
      </w:r>
      <w:r w:rsidR="008D0394" w:rsidRPr="001E7C2C">
        <w:rPr>
          <w:rFonts w:ascii="Times New Roman" w:hAnsi="Times New Roman"/>
          <w:sz w:val="27"/>
          <w:szCs w:val="27"/>
        </w:rPr>
        <w:t>.</w:t>
      </w:r>
      <w:r w:rsidR="001E7C2C" w:rsidRPr="001E7C2C">
        <w:rPr>
          <w:rFonts w:ascii="Times New Roman" w:hAnsi="Times New Roman"/>
          <w:sz w:val="27"/>
          <w:szCs w:val="27"/>
        </w:rPr>
        <w:t>9</w:t>
      </w:r>
      <w:r w:rsidR="008D0394" w:rsidRPr="001E7C2C">
        <w:rPr>
          <w:rFonts w:ascii="Times New Roman" w:hAnsi="Times New Roman"/>
          <w:sz w:val="27"/>
          <w:szCs w:val="27"/>
        </w:rPr>
        <w:t xml:space="preserve">. </w:t>
      </w:r>
      <w:hyperlink r:id="rId30" w:history="1">
        <w:r w:rsidR="008D0394" w:rsidRPr="001E7C2C">
          <w:rPr>
            <w:rStyle w:val="a4"/>
            <w:rFonts w:ascii="Times New Roman" w:hAnsi="Times New Roman" w:cs="Mangal"/>
            <w:color w:val="auto"/>
            <w:sz w:val="27"/>
            <w:szCs w:val="27"/>
          </w:rPr>
          <w:t>Приложение 1</w:t>
        </w:r>
      </w:hyperlink>
      <w:r w:rsidR="008D0394" w:rsidRPr="001E7C2C">
        <w:rPr>
          <w:rFonts w:ascii="Times New Roman" w:hAnsi="Times New Roman"/>
          <w:sz w:val="27"/>
          <w:szCs w:val="27"/>
        </w:rPr>
        <w:t xml:space="preserve"> к Порядку формирования муниципального задания на оказания муниципальных услуг (выполнение работ) в отношении муниципальных учреждений </w:t>
      </w:r>
      <w:r w:rsidR="00780E68" w:rsidRPr="001E7C2C">
        <w:rPr>
          <w:rFonts w:ascii="Times New Roman" w:hAnsi="Times New Roman"/>
          <w:sz w:val="27"/>
          <w:szCs w:val="27"/>
        </w:rPr>
        <w:t xml:space="preserve">Пучежского городского поселения </w:t>
      </w:r>
      <w:r w:rsidR="008D0394" w:rsidRPr="001E7C2C">
        <w:rPr>
          <w:rFonts w:ascii="Times New Roman" w:hAnsi="Times New Roman"/>
          <w:sz w:val="27"/>
          <w:szCs w:val="27"/>
        </w:rPr>
        <w:t>Пучежского муниципального района и финансового обеспечения муниципального задания изложить в новой редакции (</w:t>
      </w:r>
      <w:hyperlink w:anchor="sub_1000" w:history="1">
        <w:r w:rsidR="008D0394" w:rsidRPr="001E7C2C">
          <w:rPr>
            <w:rStyle w:val="a4"/>
            <w:rFonts w:ascii="Times New Roman" w:hAnsi="Times New Roman" w:cs="Mangal"/>
            <w:color w:val="auto"/>
            <w:sz w:val="27"/>
            <w:szCs w:val="27"/>
          </w:rPr>
          <w:t>приложение 1</w:t>
        </w:r>
      </w:hyperlink>
      <w:r w:rsidR="008D0394" w:rsidRPr="001E7C2C">
        <w:rPr>
          <w:rFonts w:ascii="Times New Roman" w:hAnsi="Times New Roman"/>
          <w:sz w:val="27"/>
          <w:szCs w:val="27"/>
        </w:rPr>
        <w:t>)</w:t>
      </w:r>
      <w:r w:rsidRPr="001E7C2C">
        <w:rPr>
          <w:rFonts w:ascii="Times New Roman" w:hAnsi="Times New Roman"/>
          <w:sz w:val="27"/>
          <w:szCs w:val="27"/>
        </w:rPr>
        <w:t>;</w:t>
      </w:r>
    </w:p>
    <w:p w:rsidR="00953EC2" w:rsidRPr="001E7C2C" w:rsidRDefault="00953EC2">
      <w:pPr>
        <w:rPr>
          <w:rFonts w:ascii="Times New Roman" w:hAnsi="Times New Roman"/>
          <w:sz w:val="27"/>
          <w:szCs w:val="27"/>
        </w:rPr>
      </w:pPr>
    </w:p>
    <w:p w:rsidR="008D0394" w:rsidRPr="001E7C2C" w:rsidRDefault="001E7C2C">
      <w:pPr>
        <w:rPr>
          <w:rFonts w:ascii="Times New Roman" w:hAnsi="Times New Roman"/>
          <w:sz w:val="27"/>
          <w:szCs w:val="27"/>
        </w:rPr>
      </w:pPr>
      <w:bookmarkStart w:id="8" w:name="sub_18"/>
      <w:bookmarkEnd w:id="7"/>
      <w:r w:rsidRPr="001E7C2C">
        <w:rPr>
          <w:rFonts w:ascii="Times New Roman" w:hAnsi="Times New Roman"/>
          <w:sz w:val="27"/>
          <w:szCs w:val="27"/>
        </w:rPr>
        <w:t>3</w:t>
      </w:r>
      <w:r w:rsidR="008D0394" w:rsidRPr="001E7C2C">
        <w:rPr>
          <w:rFonts w:ascii="Times New Roman" w:hAnsi="Times New Roman"/>
          <w:sz w:val="27"/>
          <w:szCs w:val="27"/>
        </w:rPr>
        <w:t xml:space="preserve">. В </w:t>
      </w:r>
      <w:hyperlink r:id="rId31" w:history="1">
        <w:r w:rsidR="008D0394" w:rsidRPr="001E7C2C">
          <w:rPr>
            <w:rStyle w:val="a4"/>
            <w:rFonts w:ascii="Times New Roman" w:hAnsi="Times New Roman" w:cs="Mangal"/>
            <w:color w:val="auto"/>
            <w:sz w:val="27"/>
            <w:szCs w:val="27"/>
          </w:rPr>
          <w:t>приложении 2</w:t>
        </w:r>
      </w:hyperlink>
      <w:r w:rsidR="008D0394" w:rsidRPr="001E7C2C">
        <w:rPr>
          <w:rFonts w:ascii="Times New Roman" w:hAnsi="Times New Roman"/>
          <w:sz w:val="27"/>
          <w:szCs w:val="27"/>
        </w:rPr>
        <w:t xml:space="preserve"> к Порядку формирования муниципального задания на оказания муниципальных услуг (выполнение работ) в отношении муниципальных учреждений </w:t>
      </w:r>
      <w:r w:rsidR="00780E68" w:rsidRPr="001E7C2C">
        <w:rPr>
          <w:rFonts w:ascii="Times New Roman" w:hAnsi="Times New Roman"/>
          <w:sz w:val="27"/>
          <w:szCs w:val="27"/>
        </w:rPr>
        <w:t xml:space="preserve">Пучежского городского поселения </w:t>
      </w:r>
      <w:r w:rsidR="008D0394" w:rsidRPr="001E7C2C">
        <w:rPr>
          <w:rFonts w:ascii="Times New Roman" w:hAnsi="Times New Roman"/>
          <w:sz w:val="27"/>
          <w:szCs w:val="27"/>
        </w:rPr>
        <w:t>Пучежского муниципального района и финансового обеспечения муниципального задания:</w:t>
      </w:r>
    </w:p>
    <w:bookmarkEnd w:id="8"/>
    <w:p w:rsidR="008D0394" w:rsidRPr="001E7C2C" w:rsidRDefault="008D0394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>слово "ведомственный" в соответствующем падеже заменить словами "общероссийский перечень или региональный" в соответствующем падеже;</w:t>
      </w:r>
    </w:p>
    <w:p w:rsidR="008D0394" w:rsidRPr="001E7C2C" w:rsidRDefault="008D0394">
      <w:pPr>
        <w:rPr>
          <w:rFonts w:ascii="Times New Roman" w:hAnsi="Times New Roman"/>
          <w:sz w:val="27"/>
          <w:szCs w:val="27"/>
        </w:rPr>
      </w:pPr>
      <w:r w:rsidRPr="001E7C2C">
        <w:rPr>
          <w:rFonts w:ascii="Times New Roman" w:hAnsi="Times New Roman"/>
          <w:sz w:val="27"/>
          <w:szCs w:val="27"/>
        </w:rPr>
        <w:t>слово "уникальный номер по ведомственному" заменить словами "код по общероссийскому перечню или региональному"</w:t>
      </w:r>
      <w:r w:rsidR="00953EC2" w:rsidRPr="001E7C2C">
        <w:rPr>
          <w:rFonts w:ascii="Times New Roman" w:hAnsi="Times New Roman"/>
          <w:sz w:val="27"/>
          <w:szCs w:val="27"/>
        </w:rPr>
        <w:t>.</w:t>
      </w:r>
    </w:p>
    <w:p w:rsidR="00953EC2" w:rsidRPr="001E7C2C" w:rsidRDefault="00953EC2">
      <w:pPr>
        <w:rPr>
          <w:rFonts w:ascii="Times New Roman" w:hAnsi="Times New Roman"/>
          <w:sz w:val="27"/>
          <w:szCs w:val="27"/>
        </w:rPr>
      </w:pPr>
    </w:p>
    <w:p w:rsidR="008D0394" w:rsidRDefault="001E7C2C">
      <w:pPr>
        <w:rPr>
          <w:rFonts w:ascii="Times New Roman" w:hAnsi="Times New Roman"/>
          <w:sz w:val="27"/>
          <w:szCs w:val="27"/>
        </w:rPr>
      </w:pPr>
      <w:bookmarkStart w:id="9" w:name="sub_3"/>
      <w:r w:rsidRPr="001E7C2C">
        <w:rPr>
          <w:rFonts w:ascii="Times New Roman" w:hAnsi="Times New Roman"/>
          <w:sz w:val="27"/>
          <w:szCs w:val="27"/>
        </w:rPr>
        <w:t>4</w:t>
      </w:r>
      <w:r w:rsidR="008D0394" w:rsidRPr="001E7C2C">
        <w:rPr>
          <w:rFonts w:ascii="Times New Roman" w:hAnsi="Times New Roman"/>
          <w:sz w:val="27"/>
          <w:szCs w:val="27"/>
        </w:rPr>
        <w:t xml:space="preserve">. Настоящее постановление вступает в силу </w:t>
      </w:r>
      <w:r w:rsidR="00446EAE" w:rsidRPr="001E7C2C">
        <w:rPr>
          <w:rFonts w:ascii="Times New Roman" w:hAnsi="Times New Roman"/>
          <w:sz w:val="27"/>
          <w:szCs w:val="27"/>
        </w:rPr>
        <w:t xml:space="preserve">со дня </w:t>
      </w:r>
      <w:r w:rsidR="008D0394" w:rsidRPr="001E7C2C">
        <w:rPr>
          <w:rFonts w:ascii="Times New Roman" w:hAnsi="Times New Roman"/>
          <w:sz w:val="27"/>
          <w:szCs w:val="27"/>
        </w:rPr>
        <w:t>его подписания и распространяется на правоотношения, возникшие с 01.01.201</w:t>
      </w:r>
      <w:r w:rsidR="00446EAE" w:rsidRPr="001E7C2C">
        <w:rPr>
          <w:rFonts w:ascii="Times New Roman" w:hAnsi="Times New Roman"/>
          <w:sz w:val="27"/>
          <w:szCs w:val="27"/>
        </w:rPr>
        <w:t>9</w:t>
      </w:r>
      <w:r w:rsidR="008D0394" w:rsidRPr="001E7C2C">
        <w:rPr>
          <w:rFonts w:ascii="Times New Roman" w:hAnsi="Times New Roman"/>
          <w:sz w:val="27"/>
          <w:szCs w:val="27"/>
        </w:rPr>
        <w:t>.</w:t>
      </w:r>
    </w:p>
    <w:p w:rsidR="004B3B4F" w:rsidRDefault="004B3B4F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D0394" w:rsidRPr="00867FA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:rsidR="008D0394" w:rsidRPr="00867FA2" w:rsidRDefault="008D03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7FA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EAE">
              <w:rPr>
                <w:rFonts w:ascii="Times New Roman" w:hAnsi="Times New Roman"/>
                <w:sz w:val="28"/>
                <w:szCs w:val="28"/>
              </w:rPr>
              <w:t>а</w:t>
            </w:r>
            <w:r w:rsidR="00780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FA2">
              <w:rPr>
                <w:rFonts w:ascii="Times New Roman" w:hAnsi="Times New Roman"/>
                <w:sz w:val="28"/>
                <w:szCs w:val="28"/>
              </w:rPr>
              <w:t>Пучежского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867FA2" w:rsidRDefault="00446EA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D0394" w:rsidRPr="00867FA2">
              <w:rPr>
                <w:rFonts w:ascii="Times New Roman" w:hAnsi="Times New Roman"/>
                <w:sz w:val="28"/>
                <w:szCs w:val="28"/>
              </w:rPr>
              <w:t>.</w:t>
            </w:r>
            <w:r w:rsidR="00780E68">
              <w:rPr>
                <w:rFonts w:ascii="Times New Roman" w:hAnsi="Times New Roman"/>
                <w:sz w:val="28"/>
                <w:szCs w:val="28"/>
              </w:rPr>
              <w:t>Н</w:t>
            </w:r>
            <w:r w:rsidR="008D0394" w:rsidRPr="00867FA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Шипк</w:t>
            </w:r>
            <w:r w:rsidR="00780E68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516DF5" w:rsidRDefault="00516DF5">
      <w:pPr>
        <w:ind w:firstLine="698"/>
        <w:jc w:val="right"/>
        <w:rPr>
          <w:rStyle w:val="a3"/>
          <w:rFonts w:ascii="Times New Roman" w:hAnsi="Times New Roman"/>
          <w:b w:val="0"/>
        </w:rPr>
        <w:sectPr w:rsidR="00516DF5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10" w:name="sub_1000"/>
    </w:p>
    <w:p w:rsidR="008D0394" w:rsidRPr="00955362" w:rsidRDefault="008D0394">
      <w:pPr>
        <w:ind w:firstLine="698"/>
        <w:jc w:val="right"/>
        <w:rPr>
          <w:rFonts w:ascii="Times New Roman" w:hAnsi="Times New Roman"/>
          <w:b/>
        </w:rPr>
      </w:pPr>
      <w:r w:rsidRPr="00955362">
        <w:rPr>
          <w:rStyle w:val="a3"/>
          <w:rFonts w:ascii="Times New Roman" w:hAnsi="Times New Roman"/>
          <w:b w:val="0"/>
        </w:rPr>
        <w:lastRenderedPageBreak/>
        <w:t xml:space="preserve">Приложение 1 к </w:t>
      </w:r>
      <w:hyperlink w:anchor="sub_0" w:history="1">
        <w:r w:rsidRPr="00955362">
          <w:rPr>
            <w:rStyle w:val="a4"/>
            <w:rFonts w:ascii="Times New Roman" w:hAnsi="Times New Roman" w:cs="Mangal"/>
            <w:b/>
            <w:color w:val="auto"/>
          </w:rPr>
          <w:t>постановлению</w:t>
        </w:r>
      </w:hyperlink>
      <w:r w:rsidRPr="00955362">
        <w:rPr>
          <w:rStyle w:val="a3"/>
          <w:rFonts w:ascii="Times New Roman" w:hAnsi="Times New Roman"/>
          <w:b w:val="0"/>
        </w:rPr>
        <w:br/>
        <w:t>администрации Пучежского</w:t>
      </w:r>
      <w:r w:rsidRPr="00955362">
        <w:rPr>
          <w:rStyle w:val="a3"/>
          <w:rFonts w:ascii="Times New Roman" w:hAnsi="Times New Roman"/>
          <w:b w:val="0"/>
        </w:rPr>
        <w:br/>
        <w:t>муниципального района</w:t>
      </w:r>
      <w:r w:rsidRPr="00955362">
        <w:rPr>
          <w:rStyle w:val="a3"/>
          <w:rFonts w:ascii="Times New Roman" w:hAnsi="Times New Roman"/>
          <w:b w:val="0"/>
        </w:rPr>
        <w:br/>
        <w:t xml:space="preserve">от </w:t>
      </w:r>
      <w:r w:rsidR="00955362">
        <w:rPr>
          <w:rStyle w:val="a3"/>
          <w:rFonts w:ascii="Times New Roman" w:hAnsi="Times New Roman"/>
          <w:b w:val="0"/>
        </w:rPr>
        <w:t>__</w:t>
      </w:r>
      <w:r w:rsidRPr="00955362">
        <w:rPr>
          <w:rStyle w:val="a3"/>
          <w:rFonts w:ascii="Times New Roman" w:hAnsi="Times New Roman"/>
          <w:b w:val="0"/>
        </w:rPr>
        <w:t>.</w:t>
      </w:r>
      <w:r w:rsidR="00446EAE">
        <w:rPr>
          <w:rStyle w:val="a3"/>
          <w:rFonts w:ascii="Times New Roman" w:hAnsi="Times New Roman"/>
          <w:b w:val="0"/>
        </w:rPr>
        <w:t>__</w:t>
      </w:r>
      <w:r w:rsidRPr="00955362">
        <w:rPr>
          <w:rStyle w:val="a3"/>
          <w:rFonts w:ascii="Times New Roman" w:hAnsi="Times New Roman"/>
          <w:b w:val="0"/>
        </w:rPr>
        <w:t>.201</w:t>
      </w:r>
      <w:r w:rsidR="00446EAE">
        <w:rPr>
          <w:rStyle w:val="a3"/>
          <w:rFonts w:ascii="Times New Roman" w:hAnsi="Times New Roman"/>
          <w:b w:val="0"/>
        </w:rPr>
        <w:t>9</w:t>
      </w:r>
      <w:r w:rsidRPr="00955362">
        <w:rPr>
          <w:rStyle w:val="a3"/>
          <w:rFonts w:ascii="Times New Roman" w:hAnsi="Times New Roman"/>
          <w:b w:val="0"/>
        </w:rPr>
        <w:t xml:space="preserve"> </w:t>
      </w:r>
      <w:r w:rsidR="00955362">
        <w:rPr>
          <w:rStyle w:val="a3"/>
          <w:rFonts w:ascii="Times New Roman" w:hAnsi="Times New Roman"/>
          <w:b w:val="0"/>
        </w:rPr>
        <w:t>№</w:t>
      </w:r>
      <w:r w:rsidRPr="00955362">
        <w:rPr>
          <w:rStyle w:val="a3"/>
          <w:rFonts w:ascii="Times New Roman" w:hAnsi="Times New Roman"/>
          <w:b w:val="0"/>
        </w:rPr>
        <w:t> </w:t>
      </w:r>
      <w:r w:rsidR="00955362">
        <w:rPr>
          <w:rStyle w:val="a3"/>
          <w:rFonts w:ascii="Times New Roman" w:hAnsi="Times New Roman"/>
          <w:b w:val="0"/>
        </w:rPr>
        <w:t>___-</w:t>
      </w:r>
      <w:r w:rsidRPr="00955362">
        <w:rPr>
          <w:rStyle w:val="a3"/>
          <w:rFonts w:ascii="Times New Roman" w:hAnsi="Times New Roman"/>
          <w:b w:val="0"/>
        </w:rPr>
        <w:t>п</w:t>
      </w:r>
    </w:p>
    <w:bookmarkEnd w:id="10"/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955362" w:rsidRDefault="008D0394">
      <w:pPr>
        <w:ind w:firstLine="698"/>
        <w:jc w:val="right"/>
        <w:rPr>
          <w:rFonts w:ascii="Times New Roman" w:hAnsi="Times New Roman"/>
          <w:b/>
        </w:rPr>
      </w:pPr>
      <w:bookmarkStart w:id="11" w:name="sub_1100"/>
      <w:r w:rsidRPr="00955362">
        <w:rPr>
          <w:rStyle w:val="a3"/>
          <w:rFonts w:ascii="Times New Roman" w:hAnsi="Times New Roman"/>
          <w:b w:val="0"/>
        </w:rPr>
        <w:t>Приложение 1 к Порядку</w:t>
      </w:r>
      <w:r w:rsidRPr="00955362">
        <w:rPr>
          <w:rStyle w:val="a3"/>
          <w:rFonts w:ascii="Times New Roman" w:hAnsi="Times New Roman"/>
          <w:b w:val="0"/>
        </w:rPr>
        <w:br/>
        <w:t>формирования муниципального задания</w:t>
      </w:r>
      <w:r w:rsidRPr="00955362">
        <w:rPr>
          <w:rStyle w:val="a3"/>
          <w:rFonts w:ascii="Times New Roman" w:hAnsi="Times New Roman"/>
          <w:b w:val="0"/>
        </w:rPr>
        <w:br/>
        <w:t>на оказание муниципальных услуг (выполнение</w:t>
      </w:r>
      <w:r w:rsidRPr="00955362">
        <w:rPr>
          <w:rStyle w:val="a3"/>
          <w:rFonts w:ascii="Times New Roman" w:hAnsi="Times New Roman"/>
          <w:b w:val="0"/>
        </w:rPr>
        <w:br/>
        <w:t>работ) в отношении муниципальных учреждений</w:t>
      </w:r>
      <w:r w:rsidRPr="00955362">
        <w:rPr>
          <w:rStyle w:val="a3"/>
          <w:rFonts w:ascii="Times New Roman" w:hAnsi="Times New Roman"/>
          <w:b w:val="0"/>
        </w:rPr>
        <w:br/>
        <w:t>Пучежского муниципального района</w:t>
      </w:r>
      <w:r w:rsidRPr="00955362">
        <w:rPr>
          <w:rStyle w:val="a3"/>
          <w:rFonts w:ascii="Times New Roman" w:hAnsi="Times New Roman"/>
          <w:b w:val="0"/>
        </w:rPr>
        <w:br/>
        <w:t>и финансового обеспечения</w:t>
      </w:r>
      <w:r w:rsidRPr="00955362">
        <w:rPr>
          <w:rStyle w:val="a3"/>
          <w:rFonts w:ascii="Times New Roman" w:hAnsi="Times New Roman"/>
          <w:b w:val="0"/>
        </w:rPr>
        <w:br/>
        <w:t>выполнения муниципального задания</w:t>
      </w:r>
    </w:p>
    <w:bookmarkEnd w:id="11"/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УТВЕРЖДАЮ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Руководитель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(уполномоченное лицо)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____________________________________________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(наименование органа, осуществляющего функции и полномочия учредителя,</w:t>
      </w:r>
    </w:p>
    <w:p w:rsidR="00446EAE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 xml:space="preserve">главного распорядителя средств бюджета Пучежского </w:t>
      </w:r>
      <w:r w:rsidR="00446EAE">
        <w:rPr>
          <w:rFonts w:ascii="Times New Roman" w:hAnsi="Times New Roman"/>
        </w:rPr>
        <w:t xml:space="preserve">городского поселения </w:t>
      </w:r>
    </w:p>
    <w:p w:rsidR="008D0394" w:rsidRPr="00516DF5" w:rsidRDefault="00446EAE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Пучежского </w:t>
      </w:r>
      <w:r w:rsidR="008D0394" w:rsidRPr="00516DF5">
        <w:rPr>
          <w:rFonts w:ascii="Times New Roman" w:hAnsi="Times New Roman"/>
        </w:rPr>
        <w:t>муниципального района,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муниципального учреждения Пучежского муниципального района)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 ________ _____________________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(должность) (подпись) (расшифровка подписи)</w:t>
      </w:r>
    </w:p>
    <w:p w:rsidR="008D0394" w:rsidRPr="00516DF5" w:rsidRDefault="008D0394">
      <w:pPr>
        <w:ind w:firstLine="0"/>
        <w:jc w:val="right"/>
        <w:rPr>
          <w:rFonts w:ascii="Times New Roman" w:hAnsi="Times New Roman"/>
        </w:rPr>
      </w:pPr>
      <w:r w:rsidRPr="00516DF5">
        <w:rPr>
          <w:rFonts w:ascii="Times New Roman" w:hAnsi="Times New Roman"/>
        </w:rPr>
        <w:t>"_____" ________________________ 20___ г.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8"/>
        <w:gridCol w:w="1559"/>
      </w:tblGrid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>
            <w:pPr>
              <w:pStyle w:val="1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МУНИЦИПАЛЬНОЕ ЗАДАНИЕ N (1)</w:t>
            </w:r>
            <w:r w:rsidRPr="00516DF5">
              <w:rPr>
                <w:rFonts w:ascii="Times New Roman" w:hAnsi="Times New Roman"/>
              </w:rPr>
              <w:br/>
              <w:t>на 20___ год и плановый период 20___ и 20___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14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4"/>
        <w:gridCol w:w="2268"/>
        <w:gridCol w:w="1560"/>
      </w:tblGrid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от "______" __________________________ 20___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 w:rsidP="00516DF5">
            <w:pPr>
              <w:pStyle w:val="a5"/>
              <w:ind w:left="175" w:hanging="17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Коды</w:t>
            </w: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right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 xml:space="preserve">Наименование муниципального учреждения </w:t>
            </w:r>
            <w:r w:rsidR="00446EAE">
              <w:rPr>
                <w:rFonts w:ascii="Times New Roman" w:hAnsi="Times New Roman"/>
              </w:rPr>
              <w:t xml:space="preserve">Пучежского городского поселения </w:t>
            </w:r>
            <w:r w:rsidRPr="00516DF5">
              <w:rPr>
                <w:rFonts w:ascii="Times New Roman" w:hAnsi="Times New Roman"/>
              </w:rPr>
              <w:t>Пучежского муниципального района (обособленного подразделения) 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 w:rsidP="00516DF5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Виды деятельности муниципального учреждения</w:t>
            </w:r>
            <w:r w:rsidR="00446EAE">
              <w:rPr>
                <w:rFonts w:ascii="Times New Roman" w:hAnsi="Times New Roman"/>
              </w:rPr>
              <w:t xml:space="preserve"> Пучежского городского поселения</w:t>
            </w:r>
            <w:r w:rsidRPr="00516DF5">
              <w:rPr>
                <w:rFonts w:ascii="Times New Roman" w:hAnsi="Times New Roman"/>
              </w:rPr>
              <w:t xml:space="preserve"> Пучежского муниципального района (обособленного подразделения) 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 w:rsidP="00516DF5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Вид муниципального учреждения</w:t>
            </w:r>
            <w:r w:rsidR="00446EAE">
              <w:rPr>
                <w:rFonts w:ascii="Times New Roman" w:hAnsi="Times New Roman"/>
              </w:rPr>
              <w:t xml:space="preserve"> Пучежского городского поселения</w:t>
            </w:r>
            <w:r w:rsidRPr="00516DF5">
              <w:rPr>
                <w:rFonts w:ascii="Times New Roman" w:hAnsi="Times New Roman"/>
              </w:rPr>
              <w:t xml:space="preserve"> Пучежского муниципального района ________________________________</w:t>
            </w:r>
          </w:p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 xml:space="preserve">(указывается вид муниципального учреждения </w:t>
            </w:r>
            <w:r w:rsidR="00446EAE">
              <w:rPr>
                <w:rFonts w:ascii="Times New Roman" w:hAnsi="Times New Roman"/>
              </w:rPr>
              <w:t xml:space="preserve">Пучежского городского поселения </w:t>
            </w:r>
            <w:r w:rsidRPr="00516DF5">
              <w:rPr>
                <w:rFonts w:ascii="Times New Roman" w:hAnsi="Times New Roman"/>
              </w:rPr>
              <w:t>Пучежского муниципального района из общероссийского перечня или регионального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 w:rsidP="00516DF5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right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pStyle w:val="1"/>
        <w:rPr>
          <w:rFonts w:ascii="Times New Roman" w:hAnsi="Times New Roman"/>
        </w:rPr>
      </w:pPr>
      <w:r w:rsidRPr="00516DF5">
        <w:rPr>
          <w:rFonts w:ascii="Times New Roman" w:hAnsi="Times New Roman"/>
        </w:rPr>
        <w:t xml:space="preserve">ЧАСТЬ 1. Сведения об оказываемых </w:t>
      </w:r>
      <w:r w:rsidR="00446EAE">
        <w:rPr>
          <w:rFonts w:ascii="Times New Roman" w:hAnsi="Times New Roman"/>
        </w:rPr>
        <w:t>муниципальн</w:t>
      </w:r>
      <w:r w:rsidRPr="00516DF5">
        <w:rPr>
          <w:rFonts w:ascii="Times New Roman" w:hAnsi="Times New Roman"/>
        </w:rPr>
        <w:t>ых услугах (2)</w:t>
      </w:r>
    </w:p>
    <w:p w:rsidR="008D0394" w:rsidRPr="00516DF5" w:rsidRDefault="008D0394">
      <w:pPr>
        <w:rPr>
          <w:rFonts w:ascii="Times New Roman" w:hAnsi="Times New Roman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РАЗДЕЛ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1"/>
        <w:gridCol w:w="2221"/>
        <w:gridCol w:w="1521"/>
      </w:tblGrid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муниципальной услуги ___________________________________________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Категории потребителей муниципальной услуги __________________________________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1. Показатели, характеризующие объем и (или) качество муниципальной услуги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1.1. Показатели, характеризующие качество муниципальной услуги (3)</w:t>
      </w:r>
    </w:p>
    <w:p w:rsidR="008D0394" w:rsidRPr="00516DF5" w:rsidRDefault="008D0394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2082"/>
        <w:gridCol w:w="2044"/>
        <w:gridCol w:w="1577"/>
        <w:gridCol w:w="1278"/>
        <w:gridCol w:w="938"/>
        <w:gridCol w:w="971"/>
        <w:gridCol w:w="971"/>
        <w:gridCol w:w="971"/>
        <w:gridCol w:w="1169"/>
        <w:gridCol w:w="1606"/>
      </w:tblGrid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N</w:t>
            </w:r>
            <w:r w:rsidRPr="00516DF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 (4)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20__год (очере</w:t>
            </w:r>
            <w:r w:rsidRPr="00516DF5">
              <w:rPr>
                <w:rFonts w:ascii="Times New Roman" w:hAnsi="Times New Roman"/>
              </w:rPr>
              <w:lastRenderedPageBreak/>
              <w:t>дной финансовый год)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 xml:space="preserve">20__ год (1-й год </w:t>
            </w:r>
            <w:r w:rsidRPr="00516DF5">
              <w:rPr>
                <w:rFonts w:ascii="Times New Roman" w:hAnsi="Times New Roman"/>
              </w:rPr>
              <w:lastRenderedPageBreak/>
              <w:t>планового периода)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 xml:space="preserve">20__ год (2-й год </w:t>
            </w:r>
            <w:r w:rsidRPr="00516DF5">
              <w:rPr>
                <w:rFonts w:ascii="Times New Roman" w:hAnsi="Times New Roman"/>
              </w:rPr>
              <w:lastRenderedPageBreak/>
              <w:t>планового периода)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в процентах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11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  <w:r w:rsidRPr="00867FA2">
        <w:rPr>
          <w:rFonts w:ascii="Times New Roman" w:hAnsi="Times New Roman"/>
          <w:sz w:val="28"/>
          <w:szCs w:val="28"/>
        </w:rPr>
        <w:t>1.2. Показатели, характеризующие объем муниципальной услуги (3)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2003"/>
        <w:gridCol w:w="2097"/>
        <w:gridCol w:w="848"/>
        <w:gridCol w:w="992"/>
        <w:gridCol w:w="851"/>
        <w:gridCol w:w="858"/>
        <w:gridCol w:w="858"/>
        <w:gridCol w:w="859"/>
        <w:gridCol w:w="611"/>
        <w:gridCol w:w="689"/>
        <w:gridCol w:w="687"/>
        <w:gridCol w:w="822"/>
        <w:gridCol w:w="1438"/>
      </w:tblGrid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N</w:t>
            </w:r>
            <w:r w:rsidRPr="00516DF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Среднегодовой размер платы (цена, тариф), руб./ед. объема муниципальной услуги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 (4)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(1-й год планового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(2-й год планового периода)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(очередной финансовый год)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(1-й год планового периода)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(2-й год планового периода)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14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lastRenderedPageBreak/>
        <w:t>2. Нормативные правовые акты, устанавливающие размер платы (цену, тариф) либо порядок их установления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9"/>
        <w:gridCol w:w="3765"/>
        <w:gridCol w:w="1113"/>
        <w:gridCol w:w="1652"/>
        <w:gridCol w:w="5993"/>
      </w:tblGrid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14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вид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номер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5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3. Порядок оказания муниципальной услуги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 xml:space="preserve">3.1. Нормативные правовые акты, регулирующие порядок оказания </w:t>
      </w:r>
      <w:r w:rsidR="00446EAE">
        <w:rPr>
          <w:rFonts w:ascii="Times New Roman" w:hAnsi="Times New Roman"/>
        </w:rPr>
        <w:t>муниципаль</w:t>
      </w:r>
      <w:r w:rsidRPr="00516DF5">
        <w:rPr>
          <w:rFonts w:ascii="Times New Roman" w:hAnsi="Times New Roman"/>
        </w:rPr>
        <w:t>ной услуги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____________________________________________________________________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____________________________________________________________________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____________________________________________________________________</w:t>
      </w:r>
    </w:p>
    <w:p w:rsidR="008D0394" w:rsidRPr="00516DF5" w:rsidRDefault="008D0394">
      <w:pPr>
        <w:ind w:firstLine="698"/>
        <w:jc w:val="center"/>
        <w:rPr>
          <w:rFonts w:ascii="Times New Roman" w:hAnsi="Times New Roman"/>
        </w:rPr>
      </w:pPr>
      <w:r w:rsidRPr="00516DF5">
        <w:rPr>
          <w:rFonts w:ascii="Times New Roman" w:hAnsi="Times New Roman"/>
        </w:rPr>
        <w:t>(наименование, номер и дата нормативного правового акта)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3.2. Порядок информирования потенциальных потребителей муниципальной услуги</w:t>
      </w:r>
    </w:p>
    <w:p w:rsidR="008D0394" w:rsidRPr="00516DF5" w:rsidRDefault="008D0394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2"/>
        <w:gridCol w:w="4781"/>
        <w:gridCol w:w="4781"/>
      </w:tblGrid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3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Style w:val="a3"/>
          <w:rFonts w:ascii="Times New Roman" w:hAnsi="Times New Roman"/>
          <w:bCs/>
        </w:rPr>
        <w:t>(1)</w:t>
      </w:r>
      <w:r w:rsidRPr="00516DF5">
        <w:rPr>
          <w:rFonts w:ascii="Times New Roman" w:hAnsi="Times New Roman"/>
        </w:rPr>
        <w:t xml:space="preserve"> Номер муниципального задания присваивается в соответствии с реестровым номером в реестре муниципальных заданий.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Style w:val="a3"/>
          <w:rFonts w:ascii="Times New Roman" w:hAnsi="Times New Roman"/>
          <w:bCs/>
        </w:rPr>
        <w:t>(2)</w:t>
      </w:r>
      <w:r w:rsidRPr="00516DF5">
        <w:rPr>
          <w:rFonts w:ascii="Times New Roman" w:hAnsi="Times New Roman"/>
        </w:rPr>
        <w:t xml:space="preserve">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Style w:val="a3"/>
          <w:rFonts w:ascii="Times New Roman" w:hAnsi="Times New Roman"/>
          <w:bCs/>
        </w:rPr>
        <w:t>(3)</w:t>
      </w:r>
      <w:r w:rsidRPr="00516DF5">
        <w:rPr>
          <w:rFonts w:ascii="Times New Roman" w:hAnsi="Times New Roman"/>
        </w:rPr>
        <w:t xml:space="preserve"> Заполняется при установлении показателей, характеризующих качество муниципальной услуги (работы), в общероссийском перечне или региональном перечне государственных услуг и работ.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Style w:val="a3"/>
          <w:rFonts w:ascii="Times New Roman" w:hAnsi="Times New Roman"/>
          <w:bCs/>
        </w:rPr>
        <w:t>(4)</w:t>
      </w:r>
      <w:r w:rsidRPr="00516DF5">
        <w:rPr>
          <w:rFonts w:ascii="Times New Roman" w:hAnsi="Times New Roman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8D0394" w:rsidRPr="00516DF5" w:rsidRDefault="008D0394">
      <w:pPr>
        <w:rPr>
          <w:rFonts w:ascii="Times New Roman" w:hAnsi="Times New Roman"/>
        </w:rPr>
      </w:pPr>
    </w:p>
    <w:p w:rsidR="008D0394" w:rsidRPr="00516DF5" w:rsidRDefault="008D0394">
      <w:pPr>
        <w:pStyle w:val="1"/>
        <w:rPr>
          <w:rFonts w:ascii="Times New Roman" w:hAnsi="Times New Roman"/>
        </w:rPr>
      </w:pPr>
      <w:r w:rsidRPr="00516DF5">
        <w:rPr>
          <w:rFonts w:ascii="Times New Roman" w:hAnsi="Times New Roman"/>
        </w:rPr>
        <w:t>ЧАСТЬ 2. Сведения о выполняемых работах (1)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14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1"/>
        <w:gridCol w:w="3115"/>
        <w:gridCol w:w="1521"/>
      </w:tblGrid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работы ________________________________________________________</w:t>
            </w:r>
          </w:p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____________________________________________________________________________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Код по общероссийскому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Категории потребителей муниципальной услуги ___________________________________</w:t>
            </w:r>
          </w:p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____________________________________________</w:t>
            </w:r>
            <w:r w:rsidR="00516DF5">
              <w:rPr>
                <w:rFonts w:ascii="Times New Roman" w:hAnsi="Times New Roman"/>
              </w:rPr>
              <w:t>__</w:t>
            </w:r>
            <w:r w:rsidRPr="00516DF5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 xml:space="preserve">перечню или </w:t>
            </w:r>
            <w:r w:rsidRPr="00516DF5">
              <w:rPr>
                <w:rFonts w:ascii="Times New Roman" w:hAnsi="Times New Roman"/>
              </w:rPr>
              <w:lastRenderedPageBreak/>
              <w:t>региональному перечню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1. Показатели, характеризующие объем и (или) качество работы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1.1. Показатели, характеризующие качество работы (2)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789"/>
        <w:gridCol w:w="2030"/>
        <w:gridCol w:w="1488"/>
        <w:gridCol w:w="1078"/>
        <w:gridCol w:w="1092"/>
        <w:gridCol w:w="1300"/>
        <w:gridCol w:w="1131"/>
        <w:gridCol w:w="1130"/>
        <w:gridCol w:w="1101"/>
        <w:gridCol w:w="1381"/>
      </w:tblGrid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N</w:t>
            </w:r>
            <w:r w:rsidRPr="00516DF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Значение показателя качества работы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работы (3)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(очередной финансовый год)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(2-й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11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1.2. Показатели, характеризующие объем работы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"/>
        <w:gridCol w:w="1065"/>
        <w:gridCol w:w="1628"/>
        <w:gridCol w:w="1263"/>
        <w:gridCol w:w="793"/>
        <w:gridCol w:w="1049"/>
        <w:gridCol w:w="1057"/>
        <w:gridCol w:w="852"/>
        <w:gridCol w:w="661"/>
        <w:gridCol w:w="1040"/>
        <w:gridCol w:w="985"/>
        <w:gridCol w:w="992"/>
        <w:gridCol w:w="996"/>
        <w:gridCol w:w="1131"/>
      </w:tblGrid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N</w:t>
            </w:r>
            <w:r w:rsidRPr="00516DF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Показатель объема работы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Значение показателя объема работы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Среднегодовой размер платы (цена, тариф), руб./ед. объема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работы (3)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20__ год (очередной финанс</w:t>
            </w:r>
            <w:r w:rsidRPr="00516DF5">
              <w:rPr>
                <w:rFonts w:ascii="Times New Roman" w:hAnsi="Times New Roman"/>
              </w:rPr>
              <w:lastRenderedPageBreak/>
              <w:t>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в абсолютных показ</w:t>
            </w:r>
            <w:r w:rsidRPr="00516DF5">
              <w:rPr>
                <w:rFonts w:ascii="Times New Roman" w:hAnsi="Times New Roman"/>
              </w:rPr>
              <w:lastRenderedPageBreak/>
              <w:t>ателях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 xml:space="preserve">20__ год (2-й год </w:t>
            </w:r>
            <w:r w:rsidRPr="00516DF5">
              <w:rPr>
                <w:rFonts w:ascii="Times New Roman" w:hAnsi="Times New Roman"/>
              </w:rPr>
              <w:lastRenderedPageBreak/>
              <w:t>планового периода)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20__ год (очередной финанс</w:t>
            </w:r>
            <w:r w:rsidRPr="00516DF5">
              <w:rPr>
                <w:rFonts w:ascii="Times New Roman" w:hAnsi="Times New Roman"/>
              </w:rPr>
              <w:lastRenderedPageBreak/>
              <w:t>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 xml:space="preserve">20__ год (1-й год планового </w:t>
            </w:r>
            <w:r w:rsidRPr="00516DF5">
              <w:rPr>
                <w:rFonts w:ascii="Times New Roman" w:hAnsi="Times New Roman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 xml:space="preserve">20__ год (2-й год планового </w:t>
            </w:r>
            <w:r w:rsidRPr="00516DF5">
              <w:rPr>
                <w:rFonts w:ascii="Times New Roman" w:hAnsi="Times New Roman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в процентах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в абсолютных показателях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14</w:t>
            </w: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  <w:tr w:rsidR="008D0394" w:rsidRPr="00516DF5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Style w:val="a3"/>
          <w:rFonts w:ascii="Times New Roman" w:hAnsi="Times New Roman"/>
          <w:bCs/>
        </w:rPr>
        <w:t>(1)</w:t>
      </w:r>
      <w:r w:rsidRPr="00516DF5">
        <w:rPr>
          <w:rFonts w:ascii="Times New Roman" w:hAnsi="Times New Roman"/>
        </w:rPr>
        <w:t xml:space="preserve">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</w:t>
      </w:r>
      <w:r w:rsidR="00446EAE">
        <w:rPr>
          <w:rFonts w:ascii="Times New Roman" w:hAnsi="Times New Roman"/>
        </w:rPr>
        <w:t>муниципаль</w:t>
      </w:r>
      <w:r w:rsidRPr="00516DF5">
        <w:rPr>
          <w:rFonts w:ascii="Times New Roman" w:hAnsi="Times New Roman"/>
        </w:rPr>
        <w:t>ных услуг (работ) с указанием порядкового номера раздела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Style w:val="a3"/>
          <w:rFonts w:ascii="Times New Roman" w:hAnsi="Times New Roman"/>
          <w:bCs/>
        </w:rPr>
        <w:t>(2)</w:t>
      </w:r>
      <w:r w:rsidRPr="00516DF5">
        <w:rPr>
          <w:rFonts w:ascii="Times New Roman" w:hAnsi="Times New Roman"/>
        </w:rPr>
        <w:t xml:space="preserve"> Заполняется при установлении показателей, характеризующих качество муниципальной услуги (работы), в общероссийском перечне или региональном перечне государственных услуг и работ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Style w:val="a3"/>
          <w:rFonts w:ascii="Times New Roman" w:hAnsi="Times New Roman"/>
          <w:bCs/>
        </w:rPr>
        <w:t>(3)</w:t>
      </w:r>
      <w:r w:rsidRPr="00516DF5">
        <w:rPr>
          <w:rFonts w:ascii="Times New Roman" w:hAnsi="Times New Roman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8D0394" w:rsidRPr="00516DF5" w:rsidRDefault="008D0394">
      <w:pPr>
        <w:rPr>
          <w:rFonts w:ascii="Times New Roman" w:hAnsi="Times New Roman"/>
        </w:rPr>
      </w:pPr>
    </w:p>
    <w:p w:rsidR="008D0394" w:rsidRPr="00516DF5" w:rsidRDefault="008D0394">
      <w:pPr>
        <w:pStyle w:val="1"/>
        <w:rPr>
          <w:rFonts w:ascii="Times New Roman" w:hAnsi="Times New Roman"/>
        </w:rPr>
      </w:pPr>
      <w:r w:rsidRPr="00516DF5">
        <w:rPr>
          <w:rFonts w:ascii="Times New Roman" w:hAnsi="Times New Roman"/>
        </w:rPr>
        <w:t>ЧАСТЬ 3. Прочие сведения о муниципальном задании (1)</w:t>
      </w:r>
    </w:p>
    <w:p w:rsidR="008D0394" w:rsidRPr="00516DF5" w:rsidRDefault="008D0394">
      <w:pPr>
        <w:rPr>
          <w:rFonts w:ascii="Times New Roman" w:hAnsi="Times New Roman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1. Порядок контроля за выполнением муниципального задания</w:t>
      </w:r>
    </w:p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4176"/>
        <w:gridCol w:w="5429"/>
      </w:tblGrid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Исполнительные органы органов местного самоуправления, осуществляющие контроль за оказанием услуги</w:t>
            </w: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jc w:val="center"/>
              <w:rPr>
                <w:rFonts w:ascii="Times New Roman" w:hAnsi="Times New Roman"/>
              </w:rPr>
            </w:pPr>
            <w:r w:rsidRPr="00516DF5">
              <w:rPr>
                <w:rFonts w:ascii="Times New Roman" w:hAnsi="Times New Roman"/>
              </w:rPr>
              <w:t>3</w:t>
            </w:r>
          </w:p>
        </w:tc>
      </w:tr>
      <w:tr w:rsidR="008D0394" w:rsidRPr="00516DF5" w:rsidTr="00516DF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94" w:rsidRPr="00516DF5" w:rsidRDefault="008D039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D0394" w:rsidRPr="00867FA2" w:rsidRDefault="008D0394">
      <w:pPr>
        <w:rPr>
          <w:rFonts w:ascii="Times New Roman" w:hAnsi="Times New Roman"/>
          <w:sz w:val="28"/>
          <w:szCs w:val="28"/>
        </w:rPr>
      </w:pP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2. Основания для досрочного прекращения исполнения муниципального задания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</w:t>
      </w:r>
      <w:r w:rsidR="00516DF5">
        <w:rPr>
          <w:rFonts w:ascii="Times New Roman" w:hAnsi="Times New Roman"/>
        </w:rPr>
        <w:t>______________________________</w:t>
      </w:r>
      <w:r w:rsidRPr="00516DF5">
        <w:rPr>
          <w:rFonts w:ascii="Times New Roman" w:hAnsi="Times New Roman"/>
        </w:rPr>
        <w:t>_________________________________</w:t>
      </w:r>
      <w:r w:rsidR="00516DF5">
        <w:rPr>
          <w:rFonts w:ascii="Times New Roman" w:hAnsi="Times New Roman"/>
        </w:rPr>
        <w:t>__________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3. Требования к отчетности об исполнении муниципального задания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____________________________________________________________________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3.1. Периодичность представления отчетов об исполнении муниципального задания</w:t>
      </w:r>
      <w:r w:rsidR="00516DF5">
        <w:rPr>
          <w:rFonts w:ascii="Times New Roman" w:hAnsi="Times New Roman"/>
        </w:rPr>
        <w:t xml:space="preserve"> </w:t>
      </w:r>
      <w:r w:rsidRPr="00516DF5">
        <w:rPr>
          <w:rFonts w:ascii="Times New Roman" w:hAnsi="Times New Roman"/>
        </w:rPr>
        <w:t>______________________________</w:t>
      </w:r>
      <w:r w:rsidR="00516DF5">
        <w:rPr>
          <w:rFonts w:ascii="Times New Roman" w:hAnsi="Times New Roman"/>
        </w:rPr>
        <w:t>_______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lastRenderedPageBreak/>
        <w:t>3.2. Сроки представления отчетов об исполнении муниципального задания</w:t>
      </w:r>
      <w:r w:rsidR="00516DF5">
        <w:rPr>
          <w:rFonts w:ascii="Times New Roman" w:hAnsi="Times New Roman"/>
        </w:rPr>
        <w:t xml:space="preserve"> </w:t>
      </w:r>
      <w:r w:rsidRPr="00516DF5">
        <w:rPr>
          <w:rFonts w:ascii="Times New Roman" w:hAnsi="Times New Roman"/>
        </w:rPr>
        <w:t>_______________________________________</w:t>
      </w:r>
      <w:r w:rsidR="00516DF5">
        <w:rPr>
          <w:rFonts w:ascii="Times New Roman" w:hAnsi="Times New Roman"/>
        </w:rPr>
        <w:t>______</w:t>
      </w:r>
      <w:r w:rsidRPr="00516DF5">
        <w:rPr>
          <w:rFonts w:ascii="Times New Roman" w:hAnsi="Times New Roman"/>
        </w:rPr>
        <w:t xml:space="preserve"> 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____________________________________________________________________</w:t>
      </w:r>
      <w:r w:rsidR="00516DF5">
        <w:rPr>
          <w:rFonts w:ascii="Times New Roman" w:hAnsi="Times New Roman"/>
        </w:rPr>
        <w:t>_________________________________________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3.3. Иные требования к отчетности об исполнении муниципального задания</w:t>
      </w:r>
    </w:p>
    <w:p w:rsid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______________________________________________________________________________________________________________</w:t>
      </w:r>
      <w:r w:rsidR="00516DF5">
        <w:rPr>
          <w:rFonts w:ascii="Times New Roman" w:hAnsi="Times New Roman"/>
        </w:rPr>
        <w:t xml:space="preserve">       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</w:t>
      </w:r>
      <w:r w:rsidR="00516DF5">
        <w:rPr>
          <w:rFonts w:ascii="Times New Roman" w:hAnsi="Times New Roman"/>
        </w:rPr>
        <w:t>________________________________________________________________________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4. Иные показатели, связанные с выполнением муниципального задания</w:t>
      </w:r>
    </w:p>
    <w:p w:rsidR="008D0394" w:rsidRPr="00516DF5" w:rsidRDefault="008D0394">
      <w:pPr>
        <w:rPr>
          <w:rFonts w:ascii="Times New Roman" w:hAnsi="Times New Roman"/>
        </w:rPr>
      </w:pPr>
      <w:r w:rsidRPr="00516DF5">
        <w:rPr>
          <w:rFonts w:ascii="Times New Roman" w:hAnsi="Times New Roman"/>
        </w:rPr>
        <w:t>______________________________________</w:t>
      </w:r>
      <w:r w:rsidR="00516DF5">
        <w:rPr>
          <w:rFonts w:ascii="Times New Roman" w:hAnsi="Times New Roman"/>
        </w:rPr>
        <w:t>________________________________________________________________________</w:t>
      </w:r>
    </w:p>
    <w:p w:rsidR="008D0394" w:rsidRPr="00516DF5" w:rsidRDefault="008D0394">
      <w:pPr>
        <w:rPr>
          <w:rFonts w:ascii="Times New Roman" w:hAnsi="Times New Roman"/>
        </w:rPr>
      </w:pPr>
    </w:p>
    <w:p w:rsidR="008D0394" w:rsidRDefault="008D0394">
      <w:pPr>
        <w:rPr>
          <w:rFonts w:ascii="Times New Roman" w:hAnsi="Times New Roman"/>
          <w:sz w:val="28"/>
          <w:szCs w:val="28"/>
        </w:rPr>
      </w:pPr>
      <w:r w:rsidRPr="00516DF5">
        <w:rPr>
          <w:rStyle w:val="a3"/>
          <w:rFonts w:ascii="Times New Roman" w:hAnsi="Times New Roman"/>
          <w:bCs/>
        </w:rPr>
        <w:t>(1)</w:t>
      </w:r>
      <w:r w:rsidRPr="00516DF5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>
      <w:pPr>
        <w:rPr>
          <w:rFonts w:ascii="Times New Roman" w:hAnsi="Times New Roman"/>
          <w:sz w:val="28"/>
          <w:szCs w:val="28"/>
        </w:rPr>
      </w:pPr>
    </w:p>
    <w:p w:rsidR="00775031" w:rsidRDefault="00775031" w:rsidP="00775031">
      <w:pPr>
        <w:widowControl/>
        <w:autoSpaceDE/>
        <w:autoSpaceDN/>
        <w:adjustRightInd/>
        <w:spacing w:line="259" w:lineRule="auto"/>
        <w:ind w:firstLine="0"/>
        <w:jc w:val="right"/>
        <w:rPr>
          <w:rStyle w:val="a3"/>
          <w:rFonts w:ascii="Times New Roman" w:hAnsi="Times New Roman"/>
          <w:b w:val="0"/>
          <w:bCs/>
        </w:rPr>
        <w:sectPr w:rsidR="00775031" w:rsidSect="00516DF5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775031" w:rsidRDefault="00775031" w:rsidP="00775031">
      <w:pPr>
        <w:widowControl/>
        <w:autoSpaceDE/>
        <w:autoSpaceDN/>
        <w:adjustRightInd/>
        <w:spacing w:line="259" w:lineRule="auto"/>
        <w:ind w:firstLine="0"/>
        <w:jc w:val="right"/>
        <w:rPr>
          <w:rStyle w:val="a3"/>
          <w:rFonts w:ascii="Times New Roman" w:hAnsi="Times New Roman"/>
          <w:b w:val="0"/>
          <w:bCs/>
        </w:rPr>
      </w:pPr>
      <w:r w:rsidRPr="0003135A">
        <w:rPr>
          <w:rStyle w:val="a3"/>
          <w:rFonts w:ascii="Times New Roman" w:hAnsi="Times New Roman"/>
          <w:b w:val="0"/>
          <w:bCs/>
        </w:rPr>
        <w:lastRenderedPageBreak/>
        <w:t>Приложение 3</w:t>
      </w:r>
      <w:r w:rsidRPr="0003135A">
        <w:rPr>
          <w:rStyle w:val="a3"/>
          <w:rFonts w:ascii="Times New Roman" w:hAnsi="Times New Roman"/>
          <w:b w:val="0"/>
          <w:bCs/>
        </w:rPr>
        <w:br/>
        <w:t xml:space="preserve">к </w:t>
      </w:r>
      <w:hyperlink w:anchor="sub_1000" w:history="1">
        <w:r w:rsidRPr="00780E68">
          <w:rPr>
            <w:rStyle w:val="a4"/>
            <w:rFonts w:ascii="Times New Roman" w:hAnsi="Times New Roman"/>
            <w:color w:val="auto"/>
          </w:rPr>
          <w:t>Порядку</w:t>
        </w:r>
      </w:hyperlink>
      <w:r>
        <w:rPr>
          <w:rStyle w:val="a3"/>
          <w:rFonts w:ascii="Times New Roman" w:hAnsi="Times New Roman"/>
          <w:b w:val="0"/>
          <w:bCs/>
        </w:rPr>
        <w:t xml:space="preserve"> </w:t>
      </w:r>
      <w:r w:rsidRPr="0003135A">
        <w:rPr>
          <w:rStyle w:val="a3"/>
          <w:rFonts w:ascii="Times New Roman" w:hAnsi="Times New Roman"/>
          <w:b w:val="0"/>
          <w:bCs/>
        </w:rPr>
        <w:t>формирования муниципального задания на</w:t>
      </w:r>
      <w:r w:rsidRPr="0003135A">
        <w:rPr>
          <w:rStyle w:val="a3"/>
          <w:rFonts w:ascii="Times New Roman" w:hAnsi="Times New Roman"/>
          <w:b w:val="0"/>
          <w:bCs/>
        </w:rPr>
        <w:br/>
        <w:t>оказание муниципальных услуг (выполнение работ)</w:t>
      </w:r>
      <w:r w:rsidRPr="0003135A">
        <w:rPr>
          <w:rStyle w:val="a3"/>
          <w:rFonts w:ascii="Times New Roman" w:hAnsi="Times New Roman"/>
          <w:b w:val="0"/>
          <w:bCs/>
        </w:rPr>
        <w:br/>
        <w:t>в отношении муниципальных учреждений</w:t>
      </w:r>
      <w:r w:rsidRPr="0003135A">
        <w:rPr>
          <w:rStyle w:val="a3"/>
          <w:rFonts w:ascii="Times New Roman" w:hAnsi="Times New Roman"/>
          <w:b w:val="0"/>
          <w:bCs/>
        </w:rPr>
        <w:br/>
      </w:r>
      <w:r>
        <w:rPr>
          <w:rStyle w:val="a3"/>
          <w:rFonts w:ascii="Times New Roman" w:hAnsi="Times New Roman"/>
          <w:b w:val="0"/>
          <w:bCs/>
        </w:rPr>
        <w:t xml:space="preserve">Пучежского городского поселения </w:t>
      </w:r>
    </w:p>
    <w:p w:rsidR="00775031" w:rsidRDefault="00775031" w:rsidP="00775031">
      <w:pPr>
        <w:widowControl/>
        <w:autoSpaceDE/>
        <w:autoSpaceDN/>
        <w:adjustRightInd/>
        <w:spacing w:line="259" w:lineRule="auto"/>
        <w:ind w:firstLine="0"/>
        <w:jc w:val="right"/>
        <w:rPr>
          <w:rStyle w:val="a3"/>
          <w:rFonts w:ascii="Times New Roman" w:hAnsi="Times New Roman"/>
          <w:b w:val="0"/>
          <w:bCs/>
        </w:rPr>
      </w:pPr>
      <w:r w:rsidRPr="0003135A">
        <w:rPr>
          <w:rStyle w:val="a3"/>
          <w:rFonts w:ascii="Times New Roman" w:hAnsi="Times New Roman"/>
          <w:b w:val="0"/>
          <w:bCs/>
        </w:rPr>
        <w:t xml:space="preserve">Пучежского муниципального района </w:t>
      </w:r>
    </w:p>
    <w:p w:rsidR="00775031" w:rsidRDefault="00775031" w:rsidP="00775031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  <w:r w:rsidRPr="0003135A">
        <w:rPr>
          <w:rStyle w:val="a3"/>
          <w:rFonts w:ascii="Times New Roman" w:hAnsi="Times New Roman"/>
          <w:b w:val="0"/>
          <w:bCs/>
        </w:rPr>
        <w:t>и финансового обеспечения</w:t>
      </w:r>
    </w:p>
    <w:p w:rsidR="00775031" w:rsidRPr="0003135A" w:rsidRDefault="00775031" w:rsidP="00775031">
      <w:pPr>
        <w:ind w:firstLine="698"/>
        <w:jc w:val="right"/>
        <w:rPr>
          <w:rFonts w:ascii="Times New Roman" w:hAnsi="Times New Roman"/>
          <w:bCs/>
        </w:rPr>
      </w:pPr>
      <w:r w:rsidRPr="0003135A">
        <w:rPr>
          <w:rStyle w:val="a3"/>
          <w:rFonts w:ascii="Times New Roman" w:hAnsi="Times New Roman"/>
          <w:b w:val="0"/>
          <w:bCs/>
        </w:rPr>
        <w:t>выполнения муниципального задания</w:t>
      </w:r>
    </w:p>
    <w:p w:rsidR="00775031" w:rsidRPr="0003135A" w:rsidRDefault="00775031" w:rsidP="00775031">
      <w:pPr>
        <w:rPr>
          <w:rFonts w:ascii="Times New Roman" w:hAnsi="Times New Roman"/>
          <w:bCs/>
        </w:rPr>
      </w:pPr>
    </w:p>
    <w:p w:rsidR="00775031" w:rsidRPr="0003135A" w:rsidRDefault="00775031" w:rsidP="0077503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3135A">
        <w:rPr>
          <w:rFonts w:ascii="Times New Roman" w:hAnsi="Times New Roman"/>
          <w:color w:val="auto"/>
          <w:sz w:val="28"/>
          <w:szCs w:val="28"/>
        </w:rPr>
        <w:t>Сведения</w:t>
      </w:r>
      <w:r w:rsidRPr="0003135A">
        <w:rPr>
          <w:rFonts w:ascii="Times New Roman" w:hAnsi="Times New Roman"/>
          <w:color w:val="auto"/>
          <w:sz w:val="28"/>
          <w:szCs w:val="28"/>
        </w:rPr>
        <w:br/>
        <w:t xml:space="preserve">о возврате в </w:t>
      </w:r>
      <w:r w:rsidR="00780E68">
        <w:rPr>
          <w:rFonts w:ascii="Times New Roman" w:hAnsi="Times New Roman"/>
          <w:color w:val="auto"/>
          <w:sz w:val="28"/>
          <w:szCs w:val="28"/>
        </w:rPr>
        <w:t>местный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3135A">
        <w:rPr>
          <w:rFonts w:ascii="Times New Roman" w:hAnsi="Times New Roman"/>
          <w:color w:val="auto"/>
          <w:sz w:val="28"/>
          <w:szCs w:val="28"/>
        </w:rPr>
        <w:t xml:space="preserve">бюджет субсидий в объеме, который соответствует показателям </w:t>
      </w:r>
      <w:r>
        <w:rPr>
          <w:rFonts w:ascii="Times New Roman" w:hAnsi="Times New Roman"/>
          <w:color w:val="auto"/>
          <w:sz w:val="28"/>
          <w:szCs w:val="28"/>
        </w:rPr>
        <w:t>муниципаль</w:t>
      </w:r>
      <w:r w:rsidRPr="0003135A">
        <w:rPr>
          <w:rFonts w:ascii="Times New Roman" w:hAnsi="Times New Roman"/>
          <w:color w:val="auto"/>
          <w:sz w:val="28"/>
          <w:szCs w:val="28"/>
        </w:rPr>
        <w:t xml:space="preserve">ного задания, которые не были достигнуты, </w:t>
      </w:r>
      <w:r>
        <w:rPr>
          <w:rFonts w:ascii="Times New Roman" w:hAnsi="Times New Roman"/>
          <w:color w:val="auto"/>
          <w:sz w:val="28"/>
          <w:szCs w:val="28"/>
        </w:rPr>
        <w:t>муниципаль</w:t>
      </w:r>
      <w:r w:rsidRPr="0003135A">
        <w:rPr>
          <w:rFonts w:ascii="Times New Roman" w:hAnsi="Times New Roman"/>
          <w:color w:val="auto"/>
          <w:sz w:val="28"/>
          <w:szCs w:val="28"/>
        </w:rPr>
        <w:t>ными учреждениями</w:t>
      </w:r>
      <w:r>
        <w:rPr>
          <w:rFonts w:ascii="Times New Roman" w:hAnsi="Times New Roman"/>
          <w:color w:val="auto"/>
          <w:sz w:val="28"/>
          <w:szCs w:val="28"/>
        </w:rPr>
        <w:t xml:space="preserve"> Пучежского городского поселения </w:t>
      </w:r>
      <w:r w:rsidRPr="0003135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Пучежского муниципального района</w:t>
      </w:r>
      <w:r w:rsidRPr="0003135A">
        <w:rPr>
          <w:rFonts w:ascii="Times New Roman" w:hAnsi="Times New Roman"/>
          <w:color w:val="auto"/>
          <w:sz w:val="28"/>
          <w:szCs w:val="28"/>
        </w:rPr>
        <w:t>, подведомственными</w:t>
      </w:r>
      <w:r>
        <w:rPr>
          <w:rFonts w:ascii="Times New Roman" w:hAnsi="Times New Roman"/>
          <w:color w:val="auto"/>
          <w:sz w:val="28"/>
          <w:szCs w:val="28"/>
        </w:rPr>
        <w:t xml:space="preserve"> ________________________________________</w:t>
      </w:r>
      <w:r w:rsidRPr="0003135A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03135A">
        <w:rPr>
          <w:rFonts w:ascii="Times New Roman" w:hAnsi="Times New Roman"/>
          <w:color w:val="auto"/>
          <w:sz w:val="28"/>
          <w:szCs w:val="28"/>
        </w:rPr>
        <w:t>(наименование учредителя)</w:t>
      </w:r>
    </w:p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1"/>
        <w:gridCol w:w="2409"/>
        <w:gridCol w:w="1985"/>
        <w:gridCol w:w="1417"/>
        <w:gridCol w:w="1559"/>
      </w:tblGrid>
      <w:tr w:rsidR="00775031" w:rsidRPr="0003135A" w:rsidTr="00857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>Наименование учреждения/ Наименование муниципальной услуги (работы)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 xml:space="preserve">Код бюджетной классификации расходов по предоставленным субсидиям на выполнение муниципального задания </w:t>
            </w:r>
          </w:p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>(код ГРБС, раздел, подраздел, целевая статья, вид расхода)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68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 xml:space="preserve">Субсидии на выполнение муниципального задания, подлежащие возврату в </w:t>
            </w:r>
            <w:r w:rsidR="00780E68">
              <w:rPr>
                <w:rFonts w:ascii="Times New Roman" w:hAnsi="Times New Roman"/>
              </w:rPr>
              <w:t>местный</w:t>
            </w:r>
          </w:p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>бюджет (по расчету)</w:t>
            </w:r>
          </w:p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>в 20__ г.,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 xml:space="preserve">Возвращено в </w:t>
            </w:r>
            <w:r w:rsidR="00780E68">
              <w:rPr>
                <w:rFonts w:ascii="Times New Roman" w:hAnsi="Times New Roman"/>
              </w:rPr>
              <w:t>местный</w:t>
            </w:r>
            <w:r w:rsidRPr="0003135A">
              <w:rPr>
                <w:rFonts w:ascii="Times New Roman" w:hAnsi="Times New Roman"/>
              </w:rPr>
              <w:t xml:space="preserve"> бюджет субсидий</w:t>
            </w:r>
          </w:p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>на ______ 20__ г.,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</w:rPr>
            </w:pPr>
            <w:r w:rsidRPr="0003135A">
              <w:rPr>
                <w:rFonts w:ascii="Times New Roman" w:hAnsi="Times New Roman"/>
              </w:rPr>
              <w:t>№ и дата платежного документа</w:t>
            </w:r>
          </w:p>
        </w:tc>
      </w:tr>
      <w:tr w:rsidR="00775031" w:rsidRPr="0003135A" w:rsidTr="00857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5031" w:rsidRPr="0003135A" w:rsidTr="00857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Учреждение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031" w:rsidRPr="0003135A" w:rsidTr="00857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031" w:rsidRPr="0003135A" w:rsidTr="00857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Услуга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775031" w:rsidRPr="0003135A" w:rsidTr="00857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Работа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03135A" w:rsidRDefault="00775031" w:rsidP="0085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775031" w:rsidRPr="0003135A" w:rsidTr="00857C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135A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031" w:rsidRPr="0003135A" w:rsidRDefault="00775031" w:rsidP="0085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</w:p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  <w:r w:rsidRPr="0003135A">
        <w:rPr>
          <w:rFonts w:ascii="Times New Roman" w:hAnsi="Times New Roman"/>
          <w:sz w:val="28"/>
          <w:szCs w:val="28"/>
        </w:rPr>
        <w:t>Руководитель ________________________ / _______________ /</w:t>
      </w:r>
    </w:p>
    <w:p w:rsidR="00775031" w:rsidRPr="0003135A" w:rsidRDefault="00775031" w:rsidP="00775031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03135A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</w:p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  <w:r w:rsidRPr="0003135A">
        <w:rPr>
          <w:rFonts w:ascii="Times New Roman" w:hAnsi="Times New Roman"/>
          <w:sz w:val="28"/>
          <w:szCs w:val="28"/>
        </w:rPr>
        <w:t>Исполнитель _____________________ _____/ _______________ / ________</w:t>
      </w:r>
    </w:p>
    <w:p w:rsidR="00775031" w:rsidRPr="0003135A" w:rsidRDefault="00775031" w:rsidP="00775031">
      <w:pPr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3135A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3135A">
        <w:rPr>
          <w:rFonts w:ascii="Times New Roman" w:hAnsi="Times New Roman"/>
          <w:sz w:val="28"/>
          <w:szCs w:val="28"/>
        </w:rPr>
        <w:t xml:space="preserve"> (расшифровка подписи) (телефон)</w:t>
      </w:r>
    </w:p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</w:p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  <w:r w:rsidRPr="0003135A">
        <w:rPr>
          <w:rFonts w:ascii="Times New Roman" w:hAnsi="Times New Roman"/>
          <w:sz w:val="28"/>
          <w:szCs w:val="28"/>
        </w:rPr>
        <w:t>"____" __________________ 20 ___ г.</w:t>
      </w:r>
    </w:p>
    <w:p w:rsidR="00775031" w:rsidRPr="0003135A" w:rsidRDefault="00775031" w:rsidP="00775031">
      <w:pPr>
        <w:rPr>
          <w:rFonts w:ascii="Times New Roman" w:hAnsi="Times New Roman"/>
          <w:sz w:val="28"/>
          <w:szCs w:val="28"/>
        </w:rPr>
      </w:pPr>
    </w:p>
    <w:p w:rsidR="00775031" w:rsidRPr="00867FA2" w:rsidRDefault="00775031">
      <w:pPr>
        <w:rPr>
          <w:rFonts w:ascii="Times New Roman" w:hAnsi="Times New Roman"/>
          <w:sz w:val="28"/>
          <w:szCs w:val="28"/>
        </w:rPr>
      </w:pPr>
    </w:p>
    <w:sectPr w:rsidR="00775031" w:rsidRPr="00867FA2" w:rsidSect="00775031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A2C83"/>
    <w:rsid w:val="0003135A"/>
    <w:rsid w:val="00153495"/>
    <w:rsid w:val="001C645A"/>
    <w:rsid w:val="001E7C2C"/>
    <w:rsid w:val="003A2C83"/>
    <w:rsid w:val="00403EFE"/>
    <w:rsid w:val="00446EAE"/>
    <w:rsid w:val="004B3B4F"/>
    <w:rsid w:val="004E2B49"/>
    <w:rsid w:val="00516DF5"/>
    <w:rsid w:val="00536122"/>
    <w:rsid w:val="006F356B"/>
    <w:rsid w:val="00740850"/>
    <w:rsid w:val="007707E8"/>
    <w:rsid w:val="007718A2"/>
    <w:rsid w:val="00775031"/>
    <w:rsid w:val="00780E68"/>
    <w:rsid w:val="00813D7D"/>
    <w:rsid w:val="008368E7"/>
    <w:rsid w:val="00857C4F"/>
    <w:rsid w:val="00867FA2"/>
    <w:rsid w:val="008D0394"/>
    <w:rsid w:val="00953EC2"/>
    <w:rsid w:val="00955362"/>
    <w:rsid w:val="009A5E72"/>
    <w:rsid w:val="00A32F07"/>
    <w:rsid w:val="00A40B11"/>
    <w:rsid w:val="00BC375E"/>
    <w:rsid w:val="00C83521"/>
    <w:rsid w:val="00CB5EA9"/>
    <w:rsid w:val="00CD3181"/>
    <w:rsid w:val="00D24B34"/>
    <w:rsid w:val="00D360C9"/>
    <w:rsid w:val="00D81A44"/>
    <w:rsid w:val="00E40C9B"/>
    <w:rsid w:val="00E767D2"/>
    <w:rsid w:val="00E9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Mangal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867F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FA2"/>
    <w:rPr>
      <w:rFonts w:ascii="Arial" w:hAnsi="Arial" w:cs="Mangal"/>
      <w:b/>
      <w:bCs/>
      <w:color w:val="26282F"/>
      <w:sz w:val="24"/>
      <w:szCs w:val="24"/>
      <w:lang w:val="ru-RU" w:eastAsia="ru-RU" w:bidi="hi-IN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200256.2002" TargetMode="External"/><Relationship Id="rId13" Type="http://schemas.openxmlformats.org/officeDocument/2006/relationships/hyperlink" Target="garantF1://23206534.33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garantF1://23206534.0" TargetMode="External"/><Relationship Id="rId12" Type="http://schemas.openxmlformats.org/officeDocument/2006/relationships/hyperlink" Target="garantF1://23200256.206" TargetMode="External"/><Relationship Id="rId17" Type="http://schemas.openxmlformats.org/officeDocument/2006/relationships/image" Target="media/image5.emf"/><Relationship Id="rId25" Type="http://schemas.openxmlformats.org/officeDocument/2006/relationships/hyperlink" Target="garantF1://23206534.327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garantF1://12012604.692" TargetMode="External"/><Relationship Id="rId11" Type="http://schemas.openxmlformats.org/officeDocument/2006/relationships/hyperlink" Target="garantF1://23206534.2211" TargetMode="External"/><Relationship Id="rId24" Type="http://schemas.openxmlformats.org/officeDocument/2006/relationships/hyperlink" Target="garantF1://23206534.327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3.emf"/><Relationship Id="rId23" Type="http://schemas.openxmlformats.org/officeDocument/2006/relationships/hyperlink" Target="garantF1://23206534.320" TargetMode="External"/><Relationship Id="rId28" Type="http://schemas.openxmlformats.org/officeDocument/2006/relationships/image" Target="media/image12.png"/><Relationship Id="rId10" Type="http://schemas.openxmlformats.org/officeDocument/2006/relationships/hyperlink" Target="garantF1://23206534.22" TargetMode="External"/><Relationship Id="rId19" Type="http://schemas.openxmlformats.org/officeDocument/2006/relationships/image" Target="media/image7.emf"/><Relationship Id="rId31" Type="http://schemas.openxmlformats.org/officeDocument/2006/relationships/hyperlink" Target="garantF1://23206534.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206534.212" TargetMode="External"/><Relationship Id="rId14" Type="http://schemas.openxmlformats.org/officeDocument/2006/relationships/image" Target="media/image2.emf"/><Relationship Id="rId22" Type="http://schemas.openxmlformats.org/officeDocument/2006/relationships/hyperlink" Target="garantF1://23206534.382" TargetMode="External"/><Relationship Id="rId27" Type="http://schemas.openxmlformats.org/officeDocument/2006/relationships/image" Target="media/image11.png"/><Relationship Id="rId30" Type="http://schemas.openxmlformats.org/officeDocument/2006/relationships/hyperlink" Target="garantF1://23206534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3622</Words>
  <Characters>20649</Characters>
  <Application>Microsoft Office Word</Application>
  <DocSecurity>0</DocSecurity>
  <Lines>172</Lines>
  <Paragraphs>48</Paragraphs>
  <ScaleCrop>false</ScaleCrop>
  <Company>НПП "Гарант-Сервис"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Пучежского муниципального района Ивановской области</dc:title>
  <dc:creator>НПП "Гарант-Сервис"</dc:creator>
  <dc:description>Документ экспортирован из системы ГАРАНТ</dc:description>
  <cp:lastModifiedBy>Yuzver</cp:lastModifiedBy>
  <cp:revision>2</cp:revision>
  <cp:lastPrinted>2019-02-13T10:28:00Z</cp:lastPrinted>
  <dcterms:created xsi:type="dcterms:W3CDTF">2019-05-28T11:10:00Z</dcterms:created>
  <dcterms:modified xsi:type="dcterms:W3CDTF">2019-05-28T11:10:00Z</dcterms:modified>
</cp:coreProperties>
</file>