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F3A" w:rsidRDefault="001D5F3A" w:rsidP="001D5F3A">
      <w:pPr>
        <w:pStyle w:val="a3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88645" cy="72517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F3A" w:rsidRDefault="001D5F3A" w:rsidP="001D5F3A">
      <w:pPr>
        <w:pStyle w:val="a3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1D5F3A" w:rsidRPr="009D1E9F" w:rsidRDefault="001D5F3A" w:rsidP="001D5F3A">
      <w:pPr>
        <w:jc w:val="center"/>
        <w:rPr>
          <w:b/>
          <w:sz w:val="28"/>
          <w:szCs w:val="28"/>
        </w:rPr>
      </w:pPr>
      <w:r w:rsidRPr="009D1E9F">
        <w:rPr>
          <w:b/>
          <w:sz w:val="28"/>
          <w:szCs w:val="28"/>
        </w:rPr>
        <w:t>Муниципальное образование «</w:t>
      </w:r>
      <w:proofErr w:type="spellStart"/>
      <w:r w:rsidRPr="009D1E9F">
        <w:rPr>
          <w:b/>
          <w:sz w:val="28"/>
          <w:szCs w:val="28"/>
        </w:rPr>
        <w:t>Пучежское</w:t>
      </w:r>
      <w:proofErr w:type="spellEnd"/>
      <w:r w:rsidRPr="009D1E9F">
        <w:rPr>
          <w:b/>
          <w:sz w:val="28"/>
          <w:szCs w:val="28"/>
        </w:rPr>
        <w:t xml:space="preserve"> городское поселение</w:t>
      </w:r>
    </w:p>
    <w:p w:rsidR="001D5F3A" w:rsidRPr="009D1E9F" w:rsidRDefault="001D5F3A" w:rsidP="001D5F3A">
      <w:pPr>
        <w:jc w:val="center"/>
        <w:rPr>
          <w:b/>
          <w:sz w:val="28"/>
          <w:szCs w:val="28"/>
        </w:rPr>
      </w:pPr>
      <w:proofErr w:type="spellStart"/>
      <w:r w:rsidRPr="009D1E9F">
        <w:rPr>
          <w:b/>
          <w:sz w:val="28"/>
          <w:szCs w:val="28"/>
        </w:rPr>
        <w:t>Пучежского</w:t>
      </w:r>
      <w:proofErr w:type="spellEnd"/>
      <w:r w:rsidRPr="009D1E9F">
        <w:rPr>
          <w:b/>
          <w:sz w:val="28"/>
          <w:szCs w:val="28"/>
        </w:rPr>
        <w:t xml:space="preserve"> муниципального района Ивановской области»</w:t>
      </w:r>
    </w:p>
    <w:p w:rsidR="001D5F3A" w:rsidRPr="009D1E9F" w:rsidRDefault="001D5F3A" w:rsidP="001D5F3A">
      <w:pPr>
        <w:jc w:val="center"/>
        <w:rPr>
          <w:b/>
          <w:sz w:val="28"/>
          <w:szCs w:val="28"/>
        </w:rPr>
      </w:pPr>
      <w:r w:rsidRPr="009D1E9F">
        <w:rPr>
          <w:b/>
          <w:sz w:val="28"/>
          <w:szCs w:val="28"/>
        </w:rPr>
        <w:t xml:space="preserve">Совет </w:t>
      </w:r>
      <w:proofErr w:type="spellStart"/>
      <w:r w:rsidRPr="009D1E9F">
        <w:rPr>
          <w:b/>
          <w:sz w:val="28"/>
          <w:szCs w:val="28"/>
        </w:rPr>
        <w:t>Пучежского</w:t>
      </w:r>
      <w:proofErr w:type="spellEnd"/>
      <w:r w:rsidRPr="009D1E9F">
        <w:rPr>
          <w:b/>
          <w:sz w:val="28"/>
          <w:szCs w:val="28"/>
        </w:rPr>
        <w:t xml:space="preserve"> городского поселения</w:t>
      </w:r>
    </w:p>
    <w:p w:rsidR="001D5F3A" w:rsidRPr="009D1E9F" w:rsidRDefault="001D5F3A" w:rsidP="001D5F3A">
      <w:pPr>
        <w:jc w:val="center"/>
        <w:rPr>
          <w:b/>
          <w:sz w:val="28"/>
          <w:szCs w:val="28"/>
        </w:rPr>
      </w:pPr>
      <w:r w:rsidRPr="009D1E9F">
        <w:rPr>
          <w:b/>
          <w:sz w:val="28"/>
          <w:szCs w:val="28"/>
        </w:rPr>
        <w:t>Пятого созыва</w:t>
      </w:r>
    </w:p>
    <w:p w:rsidR="001D5F3A" w:rsidRPr="009D1E9F" w:rsidRDefault="001D5F3A" w:rsidP="001D5F3A">
      <w:pPr>
        <w:pStyle w:val="a3"/>
        <w:spacing w:before="0" w:beforeAutospacing="0" w:after="0" w:afterAutospacing="0"/>
        <w:jc w:val="center"/>
        <w:rPr>
          <w:rStyle w:val="a7"/>
          <w:sz w:val="28"/>
          <w:szCs w:val="28"/>
        </w:rPr>
      </w:pPr>
    </w:p>
    <w:p w:rsidR="001D5F3A" w:rsidRPr="009D1E9F" w:rsidRDefault="001D5F3A" w:rsidP="001D5F3A">
      <w:pPr>
        <w:spacing w:line="360" w:lineRule="auto"/>
        <w:jc w:val="center"/>
        <w:rPr>
          <w:b/>
          <w:sz w:val="28"/>
          <w:szCs w:val="28"/>
        </w:rPr>
      </w:pPr>
      <w:r w:rsidRPr="009D1E9F">
        <w:rPr>
          <w:b/>
          <w:bCs/>
          <w:sz w:val="28"/>
          <w:szCs w:val="28"/>
        </w:rPr>
        <w:t>Р Е Ш Е Н И Е</w:t>
      </w:r>
    </w:p>
    <w:p w:rsidR="001D5F3A" w:rsidRDefault="001D5F3A" w:rsidP="001D5F3A">
      <w:pPr>
        <w:spacing w:line="360" w:lineRule="auto"/>
        <w:jc w:val="center"/>
        <w:rPr>
          <w:b/>
          <w:bCs/>
          <w:highlight w:val="yellow"/>
        </w:rPr>
      </w:pPr>
    </w:p>
    <w:p w:rsidR="001D5F3A" w:rsidRPr="009D1E9F" w:rsidRDefault="009661AA" w:rsidP="001D5F3A">
      <w:pPr>
        <w:tabs>
          <w:tab w:val="left" w:pos="2954"/>
        </w:tabs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</w:t>
      </w:r>
      <w:r w:rsidR="0050288A" w:rsidRPr="009D1E9F">
        <w:rPr>
          <w:sz w:val="28"/>
          <w:szCs w:val="28"/>
        </w:rPr>
        <w:t xml:space="preserve">от </w:t>
      </w:r>
      <w:r w:rsidR="00C0272D">
        <w:rPr>
          <w:sz w:val="28"/>
          <w:szCs w:val="28"/>
        </w:rPr>
        <w:t>01.10.2026 г.</w:t>
      </w:r>
      <w:r>
        <w:rPr>
          <w:sz w:val="28"/>
          <w:szCs w:val="28"/>
        </w:rPr>
        <w:t xml:space="preserve">              </w:t>
      </w:r>
      <w:r w:rsidR="001D5F3A" w:rsidRPr="009D1E9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  <w:r w:rsidR="001D5F3A" w:rsidRPr="009D1E9F">
        <w:rPr>
          <w:sz w:val="28"/>
          <w:szCs w:val="28"/>
        </w:rPr>
        <w:t xml:space="preserve">          </w:t>
      </w:r>
      <w:r w:rsidR="00C0272D">
        <w:rPr>
          <w:sz w:val="28"/>
          <w:szCs w:val="28"/>
        </w:rPr>
        <w:t xml:space="preserve">        </w:t>
      </w:r>
      <w:r w:rsidR="001D5F3A" w:rsidRPr="009D1E9F">
        <w:rPr>
          <w:sz w:val="28"/>
          <w:szCs w:val="28"/>
        </w:rPr>
        <w:t xml:space="preserve">             №</w:t>
      </w:r>
      <w:r w:rsidR="00C0272D">
        <w:rPr>
          <w:sz w:val="28"/>
          <w:szCs w:val="28"/>
        </w:rPr>
        <w:t xml:space="preserve"> 49</w:t>
      </w:r>
      <w:r w:rsidR="001D5F3A" w:rsidRPr="009D1E9F">
        <w:rPr>
          <w:sz w:val="28"/>
          <w:szCs w:val="28"/>
        </w:rPr>
        <w:t xml:space="preserve">                                                 </w:t>
      </w:r>
    </w:p>
    <w:p w:rsidR="008C6440" w:rsidRPr="009D1E9F" w:rsidRDefault="001D5F3A" w:rsidP="001D5F3A">
      <w:pPr>
        <w:tabs>
          <w:tab w:val="left" w:pos="2954"/>
        </w:tabs>
        <w:jc w:val="both"/>
        <w:rPr>
          <w:sz w:val="28"/>
          <w:szCs w:val="28"/>
          <w:highlight w:val="yellow"/>
        </w:rPr>
      </w:pPr>
      <w:r w:rsidRPr="009D1E9F">
        <w:rPr>
          <w:sz w:val="28"/>
          <w:szCs w:val="28"/>
          <w:highlight w:val="yellow"/>
        </w:rPr>
        <w:t xml:space="preserve">                                                                      </w:t>
      </w:r>
    </w:p>
    <w:p w:rsidR="001D5F3A" w:rsidRPr="009D1E9F" w:rsidRDefault="008C6440" w:rsidP="008C6440">
      <w:pPr>
        <w:tabs>
          <w:tab w:val="left" w:pos="2954"/>
        </w:tabs>
        <w:jc w:val="center"/>
        <w:rPr>
          <w:sz w:val="28"/>
          <w:szCs w:val="28"/>
        </w:rPr>
      </w:pPr>
      <w:r w:rsidRPr="009D1E9F">
        <w:rPr>
          <w:sz w:val="28"/>
          <w:szCs w:val="28"/>
        </w:rPr>
        <w:t>г. Пучеж</w:t>
      </w:r>
    </w:p>
    <w:p w:rsidR="001D5F3A" w:rsidRPr="009D1E9F" w:rsidRDefault="001D5F3A" w:rsidP="001D5F3A">
      <w:pPr>
        <w:ind w:right="-1"/>
        <w:jc w:val="both"/>
        <w:rPr>
          <w:sz w:val="28"/>
          <w:szCs w:val="28"/>
        </w:rPr>
      </w:pPr>
    </w:p>
    <w:p w:rsidR="009661AA" w:rsidRPr="009D1E9F" w:rsidRDefault="008C6440" w:rsidP="009661AA">
      <w:pPr>
        <w:ind w:right="-1"/>
        <w:jc w:val="center"/>
        <w:rPr>
          <w:b/>
          <w:sz w:val="28"/>
          <w:szCs w:val="28"/>
        </w:rPr>
      </w:pPr>
      <w:r w:rsidRPr="009D1E9F">
        <w:rPr>
          <w:b/>
          <w:sz w:val="28"/>
          <w:szCs w:val="28"/>
        </w:rPr>
        <w:t>О внесении изменений в решение</w:t>
      </w:r>
      <w:r w:rsidR="00BB35FA" w:rsidRPr="009D1E9F">
        <w:rPr>
          <w:b/>
          <w:sz w:val="28"/>
          <w:szCs w:val="28"/>
        </w:rPr>
        <w:t xml:space="preserve"> Совета </w:t>
      </w:r>
      <w:proofErr w:type="spellStart"/>
      <w:r w:rsidR="00BB35FA" w:rsidRPr="009D1E9F">
        <w:rPr>
          <w:b/>
          <w:sz w:val="28"/>
          <w:szCs w:val="28"/>
        </w:rPr>
        <w:t>Пучежского</w:t>
      </w:r>
      <w:proofErr w:type="spellEnd"/>
      <w:r w:rsidR="00BB35FA" w:rsidRPr="009D1E9F">
        <w:rPr>
          <w:b/>
          <w:sz w:val="28"/>
          <w:szCs w:val="28"/>
        </w:rPr>
        <w:t xml:space="preserve"> городского поселения от 14.08.2026 г. № 43</w:t>
      </w:r>
      <w:r w:rsidRPr="009D1E9F">
        <w:rPr>
          <w:b/>
          <w:sz w:val="28"/>
          <w:szCs w:val="28"/>
        </w:rPr>
        <w:t xml:space="preserve"> </w:t>
      </w:r>
      <w:r w:rsidR="00BB35FA" w:rsidRPr="009D1E9F">
        <w:rPr>
          <w:b/>
          <w:sz w:val="28"/>
          <w:szCs w:val="28"/>
        </w:rPr>
        <w:t>«</w:t>
      </w:r>
      <w:r w:rsidR="001D5F3A" w:rsidRPr="009D1E9F">
        <w:rPr>
          <w:b/>
          <w:sz w:val="28"/>
          <w:szCs w:val="28"/>
        </w:rPr>
        <w:t>Об утвержд</w:t>
      </w:r>
      <w:r w:rsidR="009D1E9F">
        <w:rPr>
          <w:b/>
          <w:sz w:val="28"/>
          <w:szCs w:val="28"/>
        </w:rPr>
        <w:t xml:space="preserve">ении Положения о муниципальном </w:t>
      </w:r>
      <w:r w:rsidR="001D5F3A" w:rsidRPr="009D1E9F">
        <w:rPr>
          <w:b/>
          <w:sz w:val="28"/>
          <w:szCs w:val="28"/>
        </w:rPr>
        <w:t xml:space="preserve">контроле в сфере благоустройства на территории  </w:t>
      </w:r>
      <w:proofErr w:type="spellStart"/>
      <w:r w:rsidR="001D5F3A" w:rsidRPr="009D1E9F">
        <w:rPr>
          <w:b/>
          <w:sz w:val="28"/>
          <w:szCs w:val="28"/>
        </w:rPr>
        <w:t>Пучежского</w:t>
      </w:r>
      <w:proofErr w:type="spellEnd"/>
      <w:r w:rsidR="001D5F3A" w:rsidRPr="009D1E9F">
        <w:rPr>
          <w:b/>
          <w:sz w:val="28"/>
          <w:szCs w:val="28"/>
        </w:rPr>
        <w:t xml:space="preserve"> городского поселения </w:t>
      </w:r>
      <w:proofErr w:type="spellStart"/>
      <w:r w:rsidR="001D5F3A" w:rsidRPr="009D1E9F">
        <w:rPr>
          <w:b/>
          <w:sz w:val="28"/>
          <w:szCs w:val="28"/>
        </w:rPr>
        <w:t>Пучежского</w:t>
      </w:r>
      <w:proofErr w:type="spellEnd"/>
      <w:r w:rsidR="001D5F3A" w:rsidRPr="009D1E9F">
        <w:rPr>
          <w:b/>
          <w:sz w:val="28"/>
          <w:szCs w:val="28"/>
        </w:rPr>
        <w:t xml:space="preserve"> муниципального района Ивановской области</w:t>
      </w:r>
      <w:r w:rsidR="00BB35FA" w:rsidRPr="009D1E9F">
        <w:rPr>
          <w:b/>
          <w:sz w:val="28"/>
          <w:szCs w:val="28"/>
        </w:rPr>
        <w:t>»</w:t>
      </w:r>
    </w:p>
    <w:p w:rsidR="001D5F3A" w:rsidRDefault="001D5F3A" w:rsidP="001D5F3A">
      <w:pPr>
        <w:ind w:right="-5"/>
        <w:jc w:val="both"/>
      </w:pPr>
      <w:r>
        <w:t> </w:t>
      </w:r>
    </w:p>
    <w:p w:rsidR="001D5F3A" w:rsidRPr="009D1E9F" w:rsidRDefault="001D5F3A" w:rsidP="001D5F3A">
      <w:pPr>
        <w:shd w:val="clear" w:color="auto" w:fill="FFFFFF"/>
        <w:ind w:firstLine="709"/>
        <w:jc w:val="both"/>
        <w:rPr>
          <w:sz w:val="28"/>
          <w:szCs w:val="28"/>
        </w:rPr>
      </w:pPr>
      <w:r w:rsidRPr="009D1E9F">
        <w:rPr>
          <w:color w:val="000000"/>
          <w:sz w:val="28"/>
          <w:szCs w:val="28"/>
        </w:rPr>
        <w:t>В соответствии  с Федеральным законом от 20.03.2025 № 33-ФЗ «Об общих принципах организации местного самоуправления в единой системе публичной власти»,  Федеральным законом от 31.07.2020 № 248-ФЗ «</w:t>
      </w:r>
      <w:r w:rsidRPr="009D1E9F">
        <w:rPr>
          <w:color w:val="22272F"/>
          <w:sz w:val="28"/>
          <w:szCs w:val="28"/>
          <w:shd w:val="clear" w:color="auto" w:fill="FFFFFF"/>
        </w:rPr>
        <w:t>О государственном контроле (надзоре) и муниципальном контроле в Российской Федерации» (в действующей редакции)</w:t>
      </w:r>
      <w:r w:rsidRPr="009D1E9F">
        <w:rPr>
          <w:color w:val="000000"/>
          <w:sz w:val="28"/>
          <w:szCs w:val="28"/>
        </w:rPr>
        <w:t>, Уставом</w:t>
      </w:r>
      <w:r w:rsidRPr="009D1E9F">
        <w:rPr>
          <w:sz w:val="28"/>
          <w:szCs w:val="28"/>
        </w:rPr>
        <w:t xml:space="preserve"> </w:t>
      </w:r>
      <w:proofErr w:type="spellStart"/>
      <w:r w:rsidRPr="009D1E9F">
        <w:rPr>
          <w:sz w:val="28"/>
          <w:szCs w:val="28"/>
        </w:rPr>
        <w:t>Пучежского</w:t>
      </w:r>
      <w:proofErr w:type="spellEnd"/>
      <w:r w:rsidRPr="009D1E9F">
        <w:rPr>
          <w:sz w:val="28"/>
          <w:szCs w:val="28"/>
        </w:rPr>
        <w:t xml:space="preserve"> городского поселения </w:t>
      </w:r>
      <w:proofErr w:type="spellStart"/>
      <w:r w:rsidRPr="009D1E9F">
        <w:rPr>
          <w:sz w:val="28"/>
          <w:szCs w:val="28"/>
        </w:rPr>
        <w:t>Пучежского</w:t>
      </w:r>
      <w:proofErr w:type="spellEnd"/>
      <w:r w:rsidRPr="009D1E9F">
        <w:rPr>
          <w:sz w:val="28"/>
          <w:szCs w:val="28"/>
        </w:rPr>
        <w:t xml:space="preserve"> муниципального района Ивановской области</w:t>
      </w:r>
    </w:p>
    <w:p w:rsidR="001D5F3A" w:rsidRPr="009D1E9F" w:rsidRDefault="001D5F3A" w:rsidP="001D5F3A">
      <w:pPr>
        <w:pStyle w:val="a4"/>
        <w:tabs>
          <w:tab w:val="left" w:pos="708"/>
        </w:tabs>
        <w:ind w:firstLine="0"/>
        <w:jc w:val="center"/>
        <w:rPr>
          <w:b/>
          <w:sz w:val="28"/>
          <w:szCs w:val="28"/>
        </w:rPr>
      </w:pPr>
    </w:p>
    <w:p w:rsidR="001D5F3A" w:rsidRPr="009D1E9F" w:rsidRDefault="001D5F3A" w:rsidP="001D5F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1E9F">
        <w:rPr>
          <w:sz w:val="28"/>
          <w:szCs w:val="28"/>
        </w:rPr>
        <w:t xml:space="preserve">Совет </w:t>
      </w:r>
      <w:proofErr w:type="spellStart"/>
      <w:r w:rsidRPr="009D1E9F">
        <w:rPr>
          <w:sz w:val="28"/>
          <w:szCs w:val="28"/>
        </w:rPr>
        <w:t>Пучежского</w:t>
      </w:r>
      <w:proofErr w:type="spellEnd"/>
      <w:r w:rsidRPr="009D1E9F">
        <w:rPr>
          <w:sz w:val="28"/>
          <w:szCs w:val="28"/>
        </w:rPr>
        <w:t xml:space="preserve"> городского поселения РЕШИЛ:</w:t>
      </w:r>
    </w:p>
    <w:p w:rsidR="001D5F3A" w:rsidRPr="009D1E9F" w:rsidRDefault="001D5F3A" w:rsidP="001D5F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F6C6E" w:rsidRPr="009D1E9F" w:rsidRDefault="009D1E9F" w:rsidP="009D1E9F">
      <w:pPr>
        <w:pStyle w:val="ae"/>
        <w:numPr>
          <w:ilvl w:val="0"/>
          <w:numId w:val="7"/>
        </w:numPr>
        <w:tabs>
          <w:tab w:val="left" w:pos="720"/>
          <w:tab w:val="left" w:pos="1260"/>
        </w:tabs>
        <w:ind w:left="0" w:right="-5" w:firstLine="709"/>
        <w:jc w:val="both"/>
        <w:rPr>
          <w:sz w:val="28"/>
          <w:szCs w:val="28"/>
        </w:rPr>
      </w:pPr>
      <w:r w:rsidRPr="009D1E9F">
        <w:rPr>
          <w:sz w:val="28"/>
          <w:szCs w:val="28"/>
        </w:rPr>
        <w:t xml:space="preserve">Внести </w:t>
      </w:r>
      <w:r w:rsidR="006A0A72">
        <w:rPr>
          <w:sz w:val="28"/>
          <w:szCs w:val="28"/>
        </w:rPr>
        <w:t xml:space="preserve">изменения в решение Совета </w:t>
      </w:r>
      <w:proofErr w:type="spellStart"/>
      <w:r w:rsidR="006A0A72">
        <w:rPr>
          <w:sz w:val="28"/>
          <w:szCs w:val="28"/>
        </w:rPr>
        <w:t>Пучежского</w:t>
      </w:r>
      <w:proofErr w:type="spellEnd"/>
      <w:r w:rsidR="006A0A72">
        <w:rPr>
          <w:sz w:val="28"/>
          <w:szCs w:val="28"/>
        </w:rPr>
        <w:t xml:space="preserve"> городского поселения от 14.08.2026 г. № 43 «Об </w:t>
      </w:r>
      <w:proofErr w:type="spellStart"/>
      <w:r w:rsidR="006A0A72">
        <w:rPr>
          <w:sz w:val="28"/>
          <w:szCs w:val="28"/>
        </w:rPr>
        <w:t>утвержении</w:t>
      </w:r>
      <w:proofErr w:type="spellEnd"/>
      <w:r w:rsidRPr="009D1E9F">
        <w:rPr>
          <w:sz w:val="28"/>
          <w:szCs w:val="28"/>
        </w:rPr>
        <w:t xml:space="preserve"> </w:t>
      </w:r>
      <w:r w:rsidR="006A0A72">
        <w:rPr>
          <w:sz w:val="28"/>
          <w:szCs w:val="28"/>
        </w:rPr>
        <w:t>Положения</w:t>
      </w:r>
      <w:r w:rsidR="00DF6C6E" w:rsidRPr="009D1E9F">
        <w:rPr>
          <w:sz w:val="28"/>
          <w:szCs w:val="28"/>
        </w:rPr>
        <w:t xml:space="preserve"> о муниципальном контроле в сфере благоустройства на территории </w:t>
      </w:r>
      <w:proofErr w:type="spellStart"/>
      <w:r w:rsidR="00DF6C6E" w:rsidRPr="009D1E9F">
        <w:rPr>
          <w:sz w:val="28"/>
          <w:szCs w:val="28"/>
        </w:rPr>
        <w:t>Пучежского</w:t>
      </w:r>
      <w:proofErr w:type="spellEnd"/>
      <w:r w:rsidR="00DF6C6E" w:rsidRPr="009D1E9F">
        <w:rPr>
          <w:sz w:val="28"/>
          <w:szCs w:val="28"/>
        </w:rPr>
        <w:t xml:space="preserve"> городского поселения </w:t>
      </w:r>
      <w:proofErr w:type="spellStart"/>
      <w:r w:rsidR="00DF6C6E" w:rsidRPr="009D1E9F">
        <w:rPr>
          <w:sz w:val="28"/>
          <w:szCs w:val="28"/>
        </w:rPr>
        <w:t>Пучежского</w:t>
      </w:r>
      <w:proofErr w:type="spellEnd"/>
      <w:r w:rsidR="00DF6C6E" w:rsidRPr="009D1E9F">
        <w:rPr>
          <w:sz w:val="28"/>
          <w:szCs w:val="28"/>
        </w:rPr>
        <w:t xml:space="preserve"> муниципального района Ивановской области»</w:t>
      </w:r>
      <w:r w:rsidRPr="009D1E9F">
        <w:rPr>
          <w:sz w:val="28"/>
          <w:szCs w:val="28"/>
        </w:rPr>
        <w:t xml:space="preserve"> следующие изменения:</w:t>
      </w:r>
    </w:p>
    <w:p w:rsidR="009D1E9F" w:rsidRPr="009D1E9F" w:rsidRDefault="009D1E9F" w:rsidP="009D1E9F">
      <w:pPr>
        <w:ind w:firstLine="7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1.1. </w:t>
      </w:r>
      <w:r w:rsidRPr="009D1E9F">
        <w:rPr>
          <w:bCs/>
          <w:color w:val="000000"/>
          <w:sz w:val="28"/>
          <w:szCs w:val="28"/>
        </w:rPr>
        <w:t>Пункт 3.</w:t>
      </w:r>
      <w:r>
        <w:rPr>
          <w:bCs/>
          <w:color w:val="000000"/>
          <w:sz w:val="28"/>
          <w:szCs w:val="28"/>
        </w:rPr>
        <w:t>8</w:t>
      </w:r>
      <w:r w:rsidRPr="009D1E9F">
        <w:rPr>
          <w:bCs/>
          <w:color w:val="000000"/>
          <w:sz w:val="28"/>
          <w:szCs w:val="28"/>
        </w:rPr>
        <w:t xml:space="preserve"> изложить в новой редакции:</w:t>
      </w:r>
    </w:p>
    <w:p w:rsidR="009D1E9F" w:rsidRDefault="006A0A72" w:rsidP="009D1E9F">
      <w:pPr>
        <w:ind w:firstLine="709"/>
        <w:jc w:val="both"/>
        <w:rPr>
          <w:color w:val="22272F"/>
          <w:sz w:val="25"/>
          <w:szCs w:val="25"/>
          <w:shd w:val="clear" w:color="auto" w:fill="FFFFFF"/>
        </w:rPr>
      </w:pPr>
      <w:r>
        <w:rPr>
          <w:sz w:val="28"/>
          <w:szCs w:val="28"/>
        </w:rPr>
        <w:t>«</w:t>
      </w:r>
      <w:r w:rsidR="009D1E9F">
        <w:rPr>
          <w:sz w:val="28"/>
          <w:szCs w:val="28"/>
        </w:rPr>
        <w:t xml:space="preserve">Профилактический визит проводится в отношении контролируемых лиц, владеющих или пользующихся объектами благоустройства, расположенных в границах </w:t>
      </w:r>
      <w:proofErr w:type="spellStart"/>
      <w:r w:rsidR="009D1E9F">
        <w:rPr>
          <w:sz w:val="28"/>
          <w:szCs w:val="28"/>
        </w:rPr>
        <w:t>Пучежского</w:t>
      </w:r>
      <w:proofErr w:type="spellEnd"/>
      <w:r w:rsidR="009D1E9F">
        <w:rPr>
          <w:sz w:val="28"/>
          <w:szCs w:val="28"/>
        </w:rPr>
        <w:t xml:space="preserve"> городского поселения </w:t>
      </w:r>
      <w:proofErr w:type="spellStart"/>
      <w:r w:rsidR="009D1E9F">
        <w:rPr>
          <w:sz w:val="28"/>
          <w:szCs w:val="28"/>
        </w:rPr>
        <w:t>Пучежского</w:t>
      </w:r>
      <w:proofErr w:type="spellEnd"/>
      <w:r w:rsidR="009D1E9F">
        <w:rPr>
          <w:sz w:val="28"/>
          <w:szCs w:val="28"/>
        </w:rPr>
        <w:t xml:space="preserve"> муниципального района, к которым предъявляются обязательные требования.</w:t>
      </w:r>
    </w:p>
    <w:p w:rsidR="009D1E9F" w:rsidRPr="00D240F1" w:rsidRDefault="009D1E9F" w:rsidP="009D1E9F">
      <w:pPr>
        <w:ind w:firstLine="709"/>
        <w:jc w:val="both"/>
        <w:rPr>
          <w:sz w:val="28"/>
          <w:szCs w:val="28"/>
        </w:rPr>
      </w:pPr>
      <w:r w:rsidRPr="00D240F1">
        <w:rPr>
          <w:sz w:val="28"/>
          <w:szCs w:val="28"/>
        </w:rPr>
        <w:t>Профилактический виз</w:t>
      </w:r>
      <w:r>
        <w:rPr>
          <w:sz w:val="28"/>
          <w:szCs w:val="28"/>
        </w:rPr>
        <w:t xml:space="preserve">ит проводится должностным лицом управления по осуществлению муниципального контроля администрации </w:t>
      </w:r>
      <w:proofErr w:type="spellStart"/>
      <w:r>
        <w:rPr>
          <w:sz w:val="28"/>
          <w:szCs w:val="28"/>
        </w:rPr>
        <w:t>Пучежского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муниципального района</w:t>
      </w:r>
      <w:r w:rsidRPr="00D240F1">
        <w:rPr>
          <w:sz w:val="28"/>
          <w:szCs w:val="28"/>
        </w:rPr>
        <w:t xml:space="preserve"> в соответствии со </w:t>
      </w:r>
      <w:hyperlink r:id="rId6" w:history="1">
        <w:r w:rsidRPr="00D240F1">
          <w:rPr>
            <w:rStyle w:val="ad"/>
            <w:sz w:val="28"/>
            <w:szCs w:val="28"/>
          </w:rPr>
          <w:t>статьей 52</w:t>
        </w:r>
      </w:hyperlink>
      <w:r w:rsidR="006A0A72">
        <w:rPr>
          <w:sz w:val="28"/>
          <w:szCs w:val="28"/>
        </w:rPr>
        <w:t xml:space="preserve"> Федерального закона №</w:t>
      </w:r>
      <w:r w:rsidRPr="00D240F1">
        <w:rPr>
          <w:sz w:val="28"/>
          <w:szCs w:val="28"/>
        </w:rPr>
        <w:t> 248-ФЗ.</w:t>
      </w:r>
    </w:p>
    <w:p w:rsidR="009D1E9F" w:rsidRDefault="009D1E9F" w:rsidP="009D1E9F">
      <w:pPr>
        <w:ind w:firstLine="709"/>
        <w:jc w:val="both"/>
        <w:rPr>
          <w:sz w:val="28"/>
          <w:szCs w:val="28"/>
          <w:shd w:val="clear" w:color="auto" w:fill="FFFFFF"/>
        </w:rPr>
      </w:pPr>
      <w:r w:rsidRPr="00D240F1">
        <w:rPr>
          <w:sz w:val="28"/>
          <w:szCs w:val="28"/>
          <w:shd w:val="clear" w:color="auto" w:fill="FFFFFF"/>
        </w:rPr>
        <w:t xml:space="preserve">Профилактический визит проводится в форме профилактической беседы  инспектором по месту осуществления деятельности контролируемого лица либо путем использования </w:t>
      </w:r>
      <w:proofErr w:type="spellStart"/>
      <w:r w:rsidRPr="00D240F1">
        <w:rPr>
          <w:sz w:val="28"/>
          <w:szCs w:val="28"/>
          <w:shd w:val="clear" w:color="auto" w:fill="FFFFFF"/>
        </w:rPr>
        <w:t>видео-конференц-связи</w:t>
      </w:r>
      <w:proofErr w:type="spellEnd"/>
      <w:r w:rsidRPr="00D240F1">
        <w:rPr>
          <w:sz w:val="28"/>
          <w:szCs w:val="28"/>
          <w:shd w:val="clear" w:color="auto" w:fill="FFFFFF"/>
        </w:rPr>
        <w:t xml:space="preserve"> или мобильного приложения "Инспектор".</w:t>
      </w:r>
    </w:p>
    <w:p w:rsidR="009D1E9F" w:rsidRPr="00D240F1" w:rsidRDefault="009D1E9F" w:rsidP="009D1E9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F1"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9D1E9F" w:rsidRPr="00D240F1" w:rsidRDefault="009D1E9F" w:rsidP="009D1E9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F1">
        <w:rPr>
          <w:sz w:val="28"/>
          <w:szCs w:val="28"/>
        </w:rPr>
        <w:t xml:space="preserve"> 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9D1E9F" w:rsidRPr="00D240F1" w:rsidRDefault="009D1E9F" w:rsidP="009D1E9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F1">
        <w:rPr>
          <w:sz w:val="28"/>
          <w:szCs w:val="28"/>
        </w:rPr>
        <w:t xml:space="preserve">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</w:t>
      </w:r>
      <w:r w:rsidRPr="00D240F1">
        <w:rPr>
          <w:color w:val="22272F"/>
          <w:sz w:val="28"/>
          <w:szCs w:val="28"/>
        </w:rPr>
        <w:t> </w:t>
      </w:r>
      <w:hyperlink r:id="rId7" w:anchor="/document/74449814/entry/4806" w:history="1">
        <w:r w:rsidRPr="009D1E9F">
          <w:rPr>
            <w:rStyle w:val="af"/>
            <w:b/>
            <w:color w:val="3272C0"/>
            <w:sz w:val="28"/>
            <w:szCs w:val="28"/>
            <w:u w:val="none"/>
          </w:rPr>
          <w:t>частями 6</w:t>
        </w:r>
      </w:hyperlink>
      <w:r w:rsidRPr="00D240F1">
        <w:rPr>
          <w:color w:val="22272F"/>
          <w:sz w:val="28"/>
          <w:szCs w:val="28"/>
        </w:rPr>
        <w:t> </w:t>
      </w:r>
      <w:r w:rsidRPr="00D240F1">
        <w:rPr>
          <w:sz w:val="28"/>
          <w:szCs w:val="28"/>
        </w:rPr>
        <w:t>и</w:t>
      </w:r>
      <w:r w:rsidRPr="00D240F1">
        <w:rPr>
          <w:color w:val="22272F"/>
          <w:sz w:val="28"/>
          <w:szCs w:val="28"/>
        </w:rPr>
        <w:t> </w:t>
      </w:r>
      <w:hyperlink r:id="rId8" w:anchor="/document/74449814/entry/4807" w:history="1">
        <w:r w:rsidRPr="009D1E9F">
          <w:rPr>
            <w:rStyle w:val="af"/>
            <w:b/>
            <w:color w:val="3272C0"/>
            <w:sz w:val="28"/>
            <w:szCs w:val="28"/>
            <w:u w:val="none"/>
          </w:rPr>
          <w:t>7 статьи 48</w:t>
        </w:r>
      </w:hyperlink>
      <w:r w:rsidRPr="00D240F1">
        <w:rPr>
          <w:color w:val="22272F"/>
          <w:sz w:val="28"/>
          <w:szCs w:val="28"/>
        </w:rPr>
        <w:t> </w:t>
      </w:r>
      <w:r w:rsidRPr="00D240F1">
        <w:rPr>
          <w:sz w:val="28"/>
          <w:szCs w:val="28"/>
        </w:rPr>
        <w:t xml:space="preserve"> Федерального закона</w:t>
      </w:r>
      <w:r w:rsidR="001D08B4">
        <w:rPr>
          <w:sz w:val="28"/>
          <w:szCs w:val="28"/>
        </w:rPr>
        <w:t xml:space="preserve"> № 248-ФЗ</w:t>
      </w:r>
      <w:r w:rsidRPr="00D240F1">
        <w:rPr>
          <w:sz w:val="28"/>
          <w:szCs w:val="28"/>
        </w:rPr>
        <w:t>.</w:t>
      </w:r>
    </w:p>
    <w:p w:rsidR="009D1E9F" w:rsidRPr="005554CC" w:rsidRDefault="009D1E9F" w:rsidP="009D1E9F">
      <w:pPr>
        <w:ind w:firstLine="709"/>
        <w:jc w:val="both"/>
        <w:rPr>
          <w:sz w:val="28"/>
          <w:szCs w:val="28"/>
        </w:rPr>
      </w:pPr>
      <w:r w:rsidRPr="005554CC">
        <w:rPr>
          <w:sz w:val="28"/>
          <w:szCs w:val="28"/>
        </w:rPr>
        <w:t xml:space="preserve">Информирование контролируемых лиц о проведении обязательного профилактического визита, профилактического визита по заявлению контролируемого лица осуществляется в порядке, установленном </w:t>
      </w:r>
      <w:hyperlink r:id="rId9" w:history="1">
        <w:r w:rsidRPr="005554CC">
          <w:rPr>
            <w:rStyle w:val="ad"/>
            <w:rFonts w:cs="Times New Roman CYR"/>
            <w:sz w:val="28"/>
            <w:szCs w:val="28"/>
          </w:rPr>
          <w:t>частью 5 статьи 21</w:t>
        </w:r>
      </w:hyperlink>
      <w:r w:rsidRPr="005554CC">
        <w:rPr>
          <w:sz w:val="28"/>
          <w:szCs w:val="28"/>
        </w:rPr>
        <w:t xml:space="preserve"> Федерального закона № 248-ФЗ.</w:t>
      </w:r>
    </w:p>
    <w:p w:rsidR="009D1E9F" w:rsidRDefault="009D1E9F" w:rsidP="009D1E9F">
      <w:pPr>
        <w:ind w:firstLine="709"/>
        <w:jc w:val="both"/>
        <w:rPr>
          <w:sz w:val="28"/>
          <w:szCs w:val="28"/>
        </w:rPr>
      </w:pPr>
      <w:r w:rsidRPr="005554CC">
        <w:rPr>
          <w:sz w:val="28"/>
          <w:szCs w:val="28"/>
        </w:rPr>
        <w:t xml:space="preserve">Обязательный профилактический визит в рамках муниципального контроля проводится в порядке и случаях, предусмотренных </w:t>
      </w:r>
      <w:hyperlink r:id="rId10" w:history="1">
        <w:r w:rsidRPr="005554CC">
          <w:rPr>
            <w:rStyle w:val="ad"/>
            <w:rFonts w:cs="Times New Roman CYR"/>
            <w:sz w:val="28"/>
            <w:szCs w:val="28"/>
          </w:rPr>
          <w:t>статьей 52.1</w:t>
        </w:r>
      </w:hyperlink>
      <w:r w:rsidRPr="005554CC">
        <w:rPr>
          <w:sz w:val="28"/>
          <w:szCs w:val="28"/>
        </w:rPr>
        <w:t xml:space="preserve"> Федерального закона</w:t>
      </w:r>
      <w:r w:rsidR="006A0A72">
        <w:rPr>
          <w:sz w:val="28"/>
          <w:szCs w:val="28"/>
        </w:rPr>
        <w:t xml:space="preserve"> №</w:t>
      </w:r>
      <w:r w:rsidRPr="005554CC">
        <w:rPr>
          <w:sz w:val="28"/>
          <w:szCs w:val="28"/>
        </w:rPr>
        <w:t> 248-ФЗ.</w:t>
      </w:r>
    </w:p>
    <w:p w:rsidR="009D1E9F" w:rsidRPr="00C6741F" w:rsidRDefault="009D1E9F" w:rsidP="009D1E9F">
      <w:pPr>
        <w:ind w:firstLine="709"/>
        <w:contextualSpacing/>
        <w:jc w:val="both"/>
        <w:rPr>
          <w:sz w:val="28"/>
          <w:szCs w:val="28"/>
        </w:rPr>
      </w:pPr>
      <w:bookmarkStart w:id="0" w:name="sub_2732"/>
      <w:r w:rsidRPr="00C6741F">
        <w:rPr>
          <w:sz w:val="28"/>
          <w:szCs w:val="28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</w:t>
      </w:r>
      <w:hyperlink r:id="rId11" w:history="1">
        <w:r w:rsidRPr="00C6741F">
          <w:rPr>
            <w:rStyle w:val="ad"/>
            <w:rFonts w:cs="Times New Roman CYR"/>
            <w:sz w:val="28"/>
            <w:szCs w:val="28"/>
          </w:rPr>
          <w:t>частью 5 статьи 21</w:t>
        </w:r>
      </w:hyperlink>
      <w:r w:rsidRPr="00C6741F">
        <w:rPr>
          <w:sz w:val="28"/>
          <w:szCs w:val="28"/>
        </w:rPr>
        <w:t xml:space="preserve"> Федерального закона № 248-ФЗ.</w:t>
      </w:r>
    </w:p>
    <w:bookmarkEnd w:id="0"/>
    <w:p w:rsidR="009D1E9F" w:rsidRPr="00C6741F" w:rsidRDefault="009D1E9F" w:rsidP="009D1E9F">
      <w:pPr>
        <w:ind w:firstLine="709"/>
        <w:contextualSpacing/>
        <w:jc w:val="both"/>
        <w:rPr>
          <w:sz w:val="28"/>
          <w:szCs w:val="28"/>
        </w:rPr>
      </w:pPr>
      <w:r w:rsidRPr="00C6741F">
        <w:rPr>
          <w:sz w:val="28"/>
          <w:szCs w:val="28"/>
        </w:rPr>
        <w:t>В рамках обязательного профилактического визита должностные лица</w:t>
      </w:r>
      <w:r>
        <w:rPr>
          <w:sz w:val="28"/>
          <w:szCs w:val="28"/>
        </w:rPr>
        <w:t xml:space="preserve"> управления по осуществлению муниципального контроля администрации </w:t>
      </w:r>
      <w:proofErr w:type="spellStart"/>
      <w:r>
        <w:rPr>
          <w:sz w:val="28"/>
          <w:szCs w:val="28"/>
        </w:rPr>
        <w:t>Пучежского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Pr="00C6741F">
        <w:rPr>
          <w:sz w:val="28"/>
          <w:szCs w:val="28"/>
        </w:rPr>
        <w:t xml:space="preserve"> при необходимости проводят осмотр, истребование необходимых документов, отбор проб (образцов), инструментальное обследование, испытание, экспертизу.</w:t>
      </w:r>
    </w:p>
    <w:p w:rsidR="009D1E9F" w:rsidRPr="00C6741F" w:rsidRDefault="009D1E9F" w:rsidP="009D1E9F">
      <w:pPr>
        <w:ind w:firstLine="709"/>
        <w:contextualSpacing/>
        <w:jc w:val="both"/>
        <w:rPr>
          <w:sz w:val="28"/>
          <w:szCs w:val="28"/>
        </w:rPr>
      </w:pPr>
      <w:r w:rsidRPr="00C6741F">
        <w:rPr>
          <w:sz w:val="28"/>
          <w:szCs w:val="28"/>
        </w:rPr>
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</w:r>
    </w:p>
    <w:p w:rsidR="009D1E9F" w:rsidRPr="00C6741F" w:rsidRDefault="009D1E9F" w:rsidP="009D1E9F">
      <w:pPr>
        <w:ind w:firstLine="709"/>
        <w:contextualSpacing/>
        <w:jc w:val="both"/>
        <w:rPr>
          <w:sz w:val="28"/>
          <w:szCs w:val="28"/>
        </w:rPr>
      </w:pPr>
      <w:bookmarkStart w:id="1" w:name="sub_2735"/>
      <w:r w:rsidRPr="00C6741F">
        <w:rPr>
          <w:sz w:val="28"/>
          <w:szCs w:val="28"/>
        </w:rPr>
        <w:t xml:space="preserve">По окончании проведения обязательного профилактического визита составляется акт о проведении обязательного профилактического визита в </w:t>
      </w:r>
      <w:r w:rsidRPr="00C6741F">
        <w:rPr>
          <w:sz w:val="28"/>
          <w:szCs w:val="28"/>
        </w:rPr>
        <w:lastRenderedPageBreak/>
        <w:t xml:space="preserve">порядке, предусмотренном </w:t>
      </w:r>
      <w:hyperlink r:id="rId12" w:history="1">
        <w:r w:rsidRPr="00C6741F">
          <w:rPr>
            <w:rStyle w:val="ad"/>
            <w:rFonts w:cs="Times New Roman CYR"/>
            <w:sz w:val="28"/>
            <w:szCs w:val="28"/>
          </w:rPr>
          <w:t>статьей 90</w:t>
        </w:r>
      </w:hyperlink>
      <w:r w:rsidR="001D08B4">
        <w:rPr>
          <w:sz w:val="28"/>
          <w:szCs w:val="28"/>
        </w:rPr>
        <w:t xml:space="preserve"> Федерального закона №</w:t>
      </w:r>
      <w:r w:rsidRPr="00C6741F">
        <w:rPr>
          <w:sz w:val="28"/>
          <w:szCs w:val="28"/>
        </w:rPr>
        <w:t> 248-ФЗ для контрольных (надзорных) мероприятий.</w:t>
      </w:r>
    </w:p>
    <w:p w:rsidR="009D1E9F" w:rsidRPr="00E46909" w:rsidRDefault="009D1E9F" w:rsidP="009D1E9F">
      <w:pPr>
        <w:ind w:firstLine="709"/>
        <w:contextualSpacing/>
        <w:jc w:val="both"/>
        <w:rPr>
          <w:sz w:val="28"/>
          <w:szCs w:val="28"/>
        </w:rPr>
      </w:pPr>
      <w:bookmarkStart w:id="2" w:name="sub_2736"/>
      <w:bookmarkEnd w:id="1"/>
      <w:r w:rsidRPr="00C6741F">
        <w:rPr>
          <w:sz w:val="28"/>
          <w:szCs w:val="28"/>
        </w:rPr>
        <w:t xml:space="preserve">Обязательные профилактические визиты проводятся с периодичностью, установленной </w:t>
      </w:r>
      <w:hyperlink r:id="rId13" w:history="1">
        <w:r w:rsidRPr="00C6741F">
          <w:rPr>
            <w:rStyle w:val="ad"/>
            <w:rFonts w:cs="Times New Roman CYR"/>
            <w:sz w:val="28"/>
            <w:szCs w:val="28"/>
          </w:rPr>
          <w:t>постановлением</w:t>
        </w:r>
      </w:hyperlink>
      <w:r w:rsidRPr="00C6741F">
        <w:rPr>
          <w:sz w:val="28"/>
          <w:szCs w:val="28"/>
        </w:rPr>
        <w:t xml:space="preserve"> Правительства Российской Федерации от 01.10.2025 № 1511 "О периодичности проведения обязательных профилактических визитов в рамках государственного контроля (надзора), муниципального контроля".</w:t>
      </w:r>
      <w:bookmarkEnd w:id="2"/>
    </w:p>
    <w:p w:rsidR="009D1E9F" w:rsidRPr="00E46909" w:rsidRDefault="009D1E9F" w:rsidP="009D1E9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909">
        <w:rPr>
          <w:sz w:val="28"/>
          <w:szCs w:val="28"/>
        </w:rPr>
        <w:t>Контролируемое лицо или его представитель знакомится с содержанием акта обязательного профилактического визита в порядке, предусмотренном</w:t>
      </w:r>
      <w:r w:rsidRPr="00E46909">
        <w:rPr>
          <w:color w:val="22272F"/>
          <w:sz w:val="28"/>
          <w:szCs w:val="28"/>
        </w:rPr>
        <w:t> </w:t>
      </w:r>
      <w:hyperlink r:id="rId14" w:anchor="/document/74449814/entry/88" w:history="1">
        <w:r w:rsidRPr="009D1E9F">
          <w:rPr>
            <w:rStyle w:val="af"/>
            <w:b/>
            <w:color w:val="3272C0"/>
            <w:sz w:val="28"/>
            <w:szCs w:val="28"/>
            <w:u w:val="none"/>
          </w:rPr>
          <w:t>статьей 88</w:t>
        </w:r>
      </w:hyperlink>
      <w:r w:rsidRPr="00E46909">
        <w:rPr>
          <w:sz w:val="28"/>
          <w:szCs w:val="28"/>
        </w:rPr>
        <w:t xml:space="preserve"> Федерального закона</w:t>
      </w:r>
      <w:r w:rsidR="001D08B4">
        <w:rPr>
          <w:sz w:val="28"/>
          <w:szCs w:val="28"/>
        </w:rPr>
        <w:t xml:space="preserve"> № 248-ФЗ</w:t>
      </w:r>
      <w:r w:rsidRPr="00E46909">
        <w:rPr>
          <w:sz w:val="28"/>
          <w:szCs w:val="28"/>
        </w:rPr>
        <w:t xml:space="preserve"> для контрольных (надзорных) мероприятий.</w:t>
      </w:r>
    </w:p>
    <w:p w:rsidR="009D1E9F" w:rsidRPr="00E46909" w:rsidRDefault="009D1E9F" w:rsidP="009D1E9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909">
        <w:rPr>
          <w:sz w:val="28"/>
          <w:szCs w:val="28"/>
        </w:rPr>
        <w:t>В случае невозможности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</w:t>
      </w:r>
      <w:r w:rsidRPr="00E46909">
        <w:rPr>
          <w:color w:val="22272F"/>
          <w:sz w:val="28"/>
          <w:szCs w:val="28"/>
        </w:rPr>
        <w:t> </w:t>
      </w:r>
      <w:hyperlink r:id="rId15" w:anchor="/document/74449814/entry/6510" w:history="1">
        <w:r w:rsidRPr="009D1E9F">
          <w:rPr>
            <w:rStyle w:val="af"/>
            <w:b/>
            <w:color w:val="3272C0"/>
            <w:sz w:val="28"/>
            <w:szCs w:val="28"/>
            <w:u w:val="none"/>
          </w:rPr>
          <w:t>частью 10 статьи</w:t>
        </w:r>
        <w:r w:rsidRPr="009D1E9F">
          <w:rPr>
            <w:rStyle w:val="af"/>
            <w:color w:val="3272C0"/>
            <w:sz w:val="28"/>
            <w:szCs w:val="28"/>
            <w:u w:val="none"/>
          </w:rPr>
          <w:t xml:space="preserve"> </w:t>
        </w:r>
        <w:r w:rsidRPr="009D1E9F">
          <w:rPr>
            <w:rStyle w:val="af"/>
            <w:b/>
            <w:color w:val="3272C0"/>
            <w:sz w:val="28"/>
            <w:szCs w:val="28"/>
            <w:u w:val="none"/>
          </w:rPr>
          <w:t>65</w:t>
        </w:r>
      </w:hyperlink>
      <w:r w:rsidRPr="00E46909">
        <w:rPr>
          <w:sz w:val="28"/>
          <w:szCs w:val="28"/>
        </w:rPr>
        <w:t xml:space="preserve"> Федерального закона </w:t>
      </w:r>
      <w:r w:rsidR="001D08B4">
        <w:rPr>
          <w:sz w:val="28"/>
          <w:szCs w:val="28"/>
        </w:rPr>
        <w:t xml:space="preserve">№ 248-ФЗ </w:t>
      </w:r>
      <w:r w:rsidRPr="00E46909">
        <w:rPr>
          <w:sz w:val="28"/>
          <w:szCs w:val="28"/>
        </w:rPr>
        <w:t>для контрольных (надзорных) мероприятий.</w:t>
      </w:r>
    </w:p>
    <w:p w:rsidR="009D1E9F" w:rsidRPr="00E46909" w:rsidRDefault="009D1E9F" w:rsidP="009D1E9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909">
        <w:rPr>
          <w:sz w:val="28"/>
          <w:szCs w:val="28"/>
        </w:rPr>
        <w:t>В случае невозможности проведения обязательного профилактического визита уполномоченное должностное лицо контрольного (надзорного)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9D1E9F" w:rsidRDefault="009D1E9F" w:rsidP="009D1E9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909">
        <w:rPr>
          <w:sz w:val="28"/>
          <w:szCs w:val="28"/>
        </w:rPr>
        <w:t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</w:t>
      </w:r>
      <w:r w:rsidRPr="00E46909">
        <w:rPr>
          <w:color w:val="22272F"/>
          <w:sz w:val="28"/>
          <w:szCs w:val="28"/>
        </w:rPr>
        <w:t> </w:t>
      </w:r>
      <w:hyperlink r:id="rId16" w:anchor="/document/74449814/entry/9010" w:history="1">
        <w:r w:rsidRPr="009D1E9F">
          <w:rPr>
            <w:rStyle w:val="af"/>
            <w:b/>
            <w:color w:val="3272C0"/>
            <w:sz w:val="28"/>
            <w:szCs w:val="28"/>
            <w:u w:val="none"/>
          </w:rPr>
          <w:t>статьей 90.1</w:t>
        </w:r>
      </w:hyperlink>
      <w:r w:rsidR="006A0A72">
        <w:rPr>
          <w:sz w:val="28"/>
          <w:szCs w:val="28"/>
        </w:rPr>
        <w:t xml:space="preserve"> Федерального закона</w:t>
      </w:r>
      <w:r w:rsidR="001D08B4">
        <w:rPr>
          <w:sz w:val="28"/>
          <w:szCs w:val="28"/>
        </w:rPr>
        <w:t xml:space="preserve"> № 248-ФЗ</w:t>
      </w:r>
      <w:r w:rsidR="006A0A72">
        <w:rPr>
          <w:sz w:val="28"/>
          <w:szCs w:val="28"/>
        </w:rPr>
        <w:t>».</w:t>
      </w:r>
    </w:p>
    <w:p w:rsidR="006A0A72" w:rsidRPr="006A0A72" w:rsidRDefault="006A0A72" w:rsidP="006A0A72">
      <w:pPr>
        <w:pStyle w:val="ae"/>
        <w:numPr>
          <w:ilvl w:val="0"/>
          <w:numId w:val="7"/>
        </w:numPr>
        <w:tabs>
          <w:tab w:val="left" w:pos="720"/>
          <w:tab w:val="left" w:pos="1260"/>
        </w:tabs>
        <w:ind w:left="0" w:firstLine="357"/>
        <w:jc w:val="both"/>
        <w:rPr>
          <w:sz w:val="28"/>
          <w:szCs w:val="28"/>
        </w:rPr>
      </w:pPr>
      <w:r w:rsidRPr="006A0A72">
        <w:rPr>
          <w:sz w:val="28"/>
          <w:szCs w:val="28"/>
        </w:rPr>
        <w:t>Решение вступает в си</w:t>
      </w:r>
      <w:r>
        <w:rPr>
          <w:sz w:val="28"/>
          <w:szCs w:val="28"/>
        </w:rPr>
        <w:t xml:space="preserve">лу после его официального </w:t>
      </w:r>
      <w:r w:rsidRPr="006A0A72">
        <w:rPr>
          <w:sz w:val="28"/>
          <w:szCs w:val="28"/>
        </w:rPr>
        <w:t>опубликования.</w:t>
      </w:r>
    </w:p>
    <w:p w:rsidR="006A0A72" w:rsidRPr="00E46909" w:rsidRDefault="006A0A72" w:rsidP="006A0A72">
      <w:pPr>
        <w:pStyle w:val="s1"/>
        <w:shd w:val="clear" w:color="auto" w:fill="FFFFFF"/>
        <w:spacing w:before="0" w:beforeAutospacing="0" w:after="0" w:afterAutospacing="0"/>
        <w:ind w:left="1080"/>
        <w:jc w:val="both"/>
        <w:rPr>
          <w:sz w:val="28"/>
          <w:szCs w:val="28"/>
        </w:rPr>
      </w:pPr>
    </w:p>
    <w:p w:rsidR="00DF6C6E" w:rsidRPr="009D1E9F" w:rsidRDefault="00DF6C6E" w:rsidP="009D1E9F">
      <w:pPr>
        <w:tabs>
          <w:tab w:val="left" w:pos="2030"/>
        </w:tabs>
        <w:ind w:right="-5"/>
        <w:jc w:val="both"/>
        <w:rPr>
          <w:sz w:val="28"/>
          <w:szCs w:val="28"/>
        </w:rPr>
      </w:pPr>
    </w:p>
    <w:p w:rsidR="001D5F3A" w:rsidRPr="009D1E9F" w:rsidRDefault="001D5F3A" w:rsidP="001D5F3A">
      <w:pPr>
        <w:tabs>
          <w:tab w:val="left" w:pos="720"/>
          <w:tab w:val="left" w:pos="1260"/>
        </w:tabs>
        <w:ind w:right="-5"/>
        <w:jc w:val="both"/>
        <w:rPr>
          <w:sz w:val="28"/>
          <w:szCs w:val="28"/>
        </w:rPr>
      </w:pPr>
    </w:p>
    <w:p w:rsidR="001D5F3A" w:rsidRPr="009D1E9F" w:rsidRDefault="001D5F3A" w:rsidP="001D5F3A">
      <w:pPr>
        <w:tabs>
          <w:tab w:val="left" w:pos="720"/>
          <w:tab w:val="left" w:pos="1260"/>
        </w:tabs>
        <w:ind w:right="-5"/>
        <w:jc w:val="both"/>
        <w:rPr>
          <w:sz w:val="28"/>
          <w:szCs w:val="28"/>
        </w:rPr>
      </w:pPr>
    </w:p>
    <w:p w:rsidR="001D5F3A" w:rsidRPr="009D1E9F" w:rsidRDefault="001D5F3A" w:rsidP="001D5F3A">
      <w:pPr>
        <w:tabs>
          <w:tab w:val="left" w:pos="720"/>
          <w:tab w:val="left" w:pos="1260"/>
        </w:tabs>
        <w:ind w:left="900" w:right="-5"/>
        <w:jc w:val="both"/>
        <w:rPr>
          <w:sz w:val="28"/>
          <w:szCs w:val="28"/>
        </w:rPr>
      </w:pPr>
    </w:p>
    <w:p w:rsidR="001D5F3A" w:rsidRPr="009D1E9F" w:rsidRDefault="001D5F3A" w:rsidP="001D5F3A">
      <w:pPr>
        <w:pStyle w:val="1"/>
        <w:jc w:val="center"/>
        <w:rPr>
          <w:szCs w:val="28"/>
        </w:rPr>
      </w:pPr>
    </w:p>
    <w:p w:rsidR="001D5F3A" w:rsidRDefault="001D5F3A" w:rsidP="001D5F3A"/>
    <w:p w:rsidR="001D5F3A" w:rsidRDefault="001D5F3A" w:rsidP="001D5F3A"/>
    <w:p w:rsidR="001D5F3A" w:rsidRPr="009D1E9F" w:rsidRDefault="001D5F3A" w:rsidP="001D5F3A">
      <w:pPr>
        <w:rPr>
          <w:sz w:val="28"/>
          <w:szCs w:val="28"/>
        </w:rPr>
      </w:pPr>
      <w:r w:rsidRPr="009D1E9F">
        <w:rPr>
          <w:sz w:val="28"/>
          <w:szCs w:val="28"/>
        </w:rPr>
        <w:t xml:space="preserve">Глава  </w:t>
      </w:r>
      <w:proofErr w:type="spellStart"/>
      <w:r w:rsidRPr="009D1E9F">
        <w:rPr>
          <w:sz w:val="28"/>
          <w:szCs w:val="28"/>
        </w:rPr>
        <w:t>Пучежского</w:t>
      </w:r>
      <w:proofErr w:type="spellEnd"/>
      <w:r w:rsidRPr="009D1E9F">
        <w:rPr>
          <w:sz w:val="28"/>
          <w:szCs w:val="28"/>
        </w:rPr>
        <w:t xml:space="preserve"> городского поселения </w:t>
      </w:r>
    </w:p>
    <w:p w:rsidR="001D5F3A" w:rsidRPr="009D1E9F" w:rsidRDefault="001D5F3A" w:rsidP="001D5F3A">
      <w:pPr>
        <w:rPr>
          <w:sz w:val="28"/>
          <w:szCs w:val="28"/>
        </w:rPr>
      </w:pPr>
      <w:proofErr w:type="spellStart"/>
      <w:r w:rsidRPr="009D1E9F">
        <w:rPr>
          <w:sz w:val="28"/>
          <w:szCs w:val="28"/>
        </w:rPr>
        <w:t>Пучежского</w:t>
      </w:r>
      <w:proofErr w:type="spellEnd"/>
      <w:r w:rsidRPr="009D1E9F">
        <w:rPr>
          <w:sz w:val="28"/>
          <w:szCs w:val="28"/>
        </w:rPr>
        <w:t xml:space="preserve"> муниципального района</w:t>
      </w:r>
    </w:p>
    <w:p w:rsidR="001D5F3A" w:rsidRPr="009D1E9F" w:rsidRDefault="001D5F3A" w:rsidP="001D5F3A">
      <w:pPr>
        <w:rPr>
          <w:sz w:val="28"/>
          <w:szCs w:val="28"/>
        </w:rPr>
      </w:pPr>
      <w:r w:rsidRPr="009D1E9F">
        <w:rPr>
          <w:sz w:val="28"/>
          <w:szCs w:val="28"/>
        </w:rPr>
        <w:t xml:space="preserve">Ивановской  области                               </w:t>
      </w:r>
      <w:r w:rsidR="009D1E9F">
        <w:rPr>
          <w:sz w:val="28"/>
          <w:szCs w:val="28"/>
        </w:rPr>
        <w:t xml:space="preserve">          </w:t>
      </w:r>
      <w:r w:rsidRPr="009D1E9F">
        <w:rPr>
          <w:sz w:val="28"/>
          <w:szCs w:val="28"/>
        </w:rPr>
        <w:t xml:space="preserve">                             Е.В. Шумакова</w:t>
      </w:r>
    </w:p>
    <w:p w:rsidR="001D5F3A" w:rsidRDefault="001D5F3A" w:rsidP="001D5F3A">
      <w:pPr>
        <w:pStyle w:val="1"/>
      </w:pPr>
    </w:p>
    <w:p w:rsidR="00E715E7" w:rsidRDefault="00E715E7" w:rsidP="004B125D">
      <w:pPr>
        <w:jc w:val="both"/>
        <w:rPr>
          <w:sz w:val="28"/>
          <w:szCs w:val="28"/>
        </w:rPr>
      </w:pPr>
      <w:bookmarkStart w:id="3" w:name="sub_308"/>
    </w:p>
    <w:bookmarkEnd w:id="3"/>
    <w:p w:rsidR="00E46909" w:rsidRDefault="00E46909">
      <w:pPr>
        <w:rPr>
          <w:color w:val="22272F"/>
          <w:sz w:val="25"/>
          <w:szCs w:val="25"/>
          <w:shd w:val="clear" w:color="auto" w:fill="FFFFFF"/>
        </w:rPr>
      </w:pPr>
    </w:p>
    <w:p w:rsidR="00E46909" w:rsidRDefault="00E46909">
      <w:pPr>
        <w:rPr>
          <w:color w:val="22272F"/>
          <w:sz w:val="25"/>
          <w:szCs w:val="25"/>
          <w:shd w:val="clear" w:color="auto" w:fill="FFFFFF"/>
        </w:rPr>
      </w:pPr>
    </w:p>
    <w:p w:rsidR="00E46909" w:rsidRDefault="00E46909">
      <w:pPr>
        <w:rPr>
          <w:color w:val="22272F"/>
          <w:sz w:val="25"/>
          <w:szCs w:val="25"/>
          <w:shd w:val="clear" w:color="auto" w:fill="FFFFFF"/>
        </w:rPr>
      </w:pPr>
    </w:p>
    <w:sectPr w:rsidR="00E46909" w:rsidSect="00E51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95BC1"/>
    <w:multiLevelType w:val="hybridMultilevel"/>
    <w:tmpl w:val="FBD6E2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26B74"/>
    <w:multiLevelType w:val="hybridMultilevel"/>
    <w:tmpl w:val="38740A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E7F07"/>
    <w:multiLevelType w:val="hybridMultilevel"/>
    <w:tmpl w:val="EA86A6F2"/>
    <w:lvl w:ilvl="0" w:tplc="19485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C92098"/>
    <w:multiLevelType w:val="multilevel"/>
    <w:tmpl w:val="2D16EB6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5467295D"/>
    <w:multiLevelType w:val="hybridMultilevel"/>
    <w:tmpl w:val="CDF26386"/>
    <w:lvl w:ilvl="0" w:tplc="E0E66DAC">
      <w:start w:val="1"/>
      <w:numFmt w:val="decimal"/>
      <w:lvlText w:val="%1."/>
      <w:lvlJc w:val="left"/>
      <w:pPr>
        <w:tabs>
          <w:tab w:val="num" w:pos="2172"/>
        </w:tabs>
        <w:ind w:left="2172" w:hanging="1320"/>
      </w:pPr>
    </w:lvl>
    <w:lvl w:ilvl="1" w:tplc="04190019">
      <w:start w:val="1"/>
      <w:numFmt w:val="decimal"/>
      <w:lvlText w:val="%2."/>
      <w:lvlJc w:val="left"/>
      <w:pPr>
        <w:tabs>
          <w:tab w:val="num" w:pos="1392"/>
        </w:tabs>
        <w:ind w:left="13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12"/>
        </w:tabs>
        <w:ind w:left="21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52"/>
        </w:tabs>
        <w:ind w:left="35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72"/>
        </w:tabs>
        <w:ind w:left="42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12"/>
        </w:tabs>
        <w:ind w:left="57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32"/>
        </w:tabs>
        <w:ind w:left="6432" w:hanging="360"/>
      </w:pPr>
    </w:lvl>
  </w:abstractNum>
  <w:abstractNum w:abstractNumId="5">
    <w:nsid w:val="55557137"/>
    <w:multiLevelType w:val="hybridMultilevel"/>
    <w:tmpl w:val="7F5EC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9764DA"/>
    <w:multiLevelType w:val="multilevel"/>
    <w:tmpl w:val="D94E2C4C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defaultTabStop w:val="708"/>
  <w:characterSpacingControl w:val="doNotCompress"/>
  <w:compat/>
  <w:rsids>
    <w:rsidRoot w:val="001D5F3A"/>
    <w:rsid w:val="00175D16"/>
    <w:rsid w:val="001A4254"/>
    <w:rsid w:val="001D08B4"/>
    <w:rsid w:val="001D5F3A"/>
    <w:rsid w:val="002F4468"/>
    <w:rsid w:val="00395414"/>
    <w:rsid w:val="004B125D"/>
    <w:rsid w:val="004D31A4"/>
    <w:rsid w:val="0050288A"/>
    <w:rsid w:val="00545311"/>
    <w:rsid w:val="005554CC"/>
    <w:rsid w:val="005803B0"/>
    <w:rsid w:val="006A0A72"/>
    <w:rsid w:val="00740A29"/>
    <w:rsid w:val="00800912"/>
    <w:rsid w:val="0080670A"/>
    <w:rsid w:val="008C6440"/>
    <w:rsid w:val="009246C4"/>
    <w:rsid w:val="009661AA"/>
    <w:rsid w:val="00972D21"/>
    <w:rsid w:val="009B0326"/>
    <w:rsid w:val="009D1E9F"/>
    <w:rsid w:val="00A70D30"/>
    <w:rsid w:val="00A82BA4"/>
    <w:rsid w:val="00AA2021"/>
    <w:rsid w:val="00AC1AE7"/>
    <w:rsid w:val="00B223FD"/>
    <w:rsid w:val="00B72622"/>
    <w:rsid w:val="00B74B0F"/>
    <w:rsid w:val="00BB35FA"/>
    <w:rsid w:val="00C0272D"/>
    <w:rsid w:val="00C6741F"/>
    <w:rsid w:val="00C85D90"/>
    <w:rsid w:val="00CB0783"/>
    <w:rsid w:val="00D240F1"/>
    <w:rsid w:val="00D57BA0"/>
    <w:rsid w:val="00DB612B"/>
    <w:rsid w:val="00DC1D27"/>
    <w:rsid w:val="00DF6C6E"/>
    <w:rsid w:val="00DF7AA3"/>
    <w:rsid w:val="00E46909"/>
    <w:rsid w:val="00E51FB7"/>
    <w:rsid w:val="00E715E7"/>
    <w:rsid w:val="00EB4A31"/>
    <w:rsid w:val="00F17DD3"/>
    <w:rsid w:val="00F30481"/>
    <w:rsid w:val="00F312BE"/>
    <w:rsid w:val="00F86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5F3A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5F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D5F3A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uiPriority w:val="99"/>
    <w:semiHidden/>
    <w:unhideWhenUsed/>
    <w:rsid w:val="001D5F3A"/>
    <w:pPr>
      <w:tabs>
        <w:tab w:val="left" w:pos="1260"/>
      </w:tabs>
      <w:ind w:firstLine="90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D5F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1D5F3A"/>
    <w:rPr>
      <w:b/>
      <w:bCs/>
      <w:color w:val="26282F"/>
    </w:rPr>
  </w:style>
  <w:style w:type="character" w:styleId="a7">
    <w:name w:val="Strong"/>
    <w:basedOn w:val="a0"/>
    <w:uiPriority w:val="22"/>
    <w:qFormat/>
    <w:rsid w:val="001D5F3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D5F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5F3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Комментарий"/>
    <w:basedOn w:val="a"/>
    <w:next w:val="a"/>
    <w:uiPriority w:val="99"/>
    <w:rsid w:val="009246C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b">
    <w:name w:val="Заголовок статьи"/>
    <w:basedOn w:val="a"/>
    <w:next w:val="a"/>
    <w:uiPriority w:val="99"/>
    <w:rsid w:val="009246C4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c">
    <w:name w:val="Информация о версии"/>
    <w:basedOn w:val="aa"/>
    <w:next w:val="a"/>
    <w:uiPriority w:val="99"/>
    <w:rsid w:val="009246C4"/>
    <w:rPr>
      <w:i/>
      <w:iCs/>
    </w:rPr>
  </w:style>
  <w:style w:type="character" w:customStyle="1" w:styleId="ad">
    <w:name w:val="Гипертекстовая ссылка"/>
    <w:basedOn w:val="a6"/>
    <w:uiPriority w:val="99"/>
    <w:rsid w:val="009246C4"/>
    <w:rPr>
      <w:color w:val="106BBE"/>
    </w:rPr>
  </w:style>
  <w:style w:type="paragraph" w:styleId="ae">
    <w:name w:val="List Paragraph"/>
    <w:basedOn w:val="a"/>
    <w:uiPriority w:val="1"/>
    <w:qFormat/>
    <w:rsid w:val="004B125D"/>
    <w:pPr>
      <w:ind w:left="720"/>
      <w:contextualSpacing/>
    </w:pPr>
  </w:style>
  <w:style w:type="paragraph" w:customStyle="1" w:styleId="s1">
    <w:name w:val="s_1"/>
    <w:basedOn w:val="a"/>
    <w:rsid w:val="00D240F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D240F1"/>
    <w:rPr>
      <w:color w:val="0000FF"/>
      <w:u w:val="single"/>
    </w:rPr>
  </w:style>
  <w:style w:type="paragraph" w:customStyle="1" w:styleId="s22">
    <w:name w:val="s_22"/>
    <w:basedOn w:val="a"/>
    <w:rsid w:val="00C6741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7813">
              <w:marLeft w:val="0"/>
              <w:marRight w:val="0"/>
              <w:marTop w:val="265"/>
              <w:marBottom w:val="2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3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6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33">
          <w:marLeft w:val="0"/>
          <w:marRight w:val="0"/>
          <w:marTop w:val="265"/>
          <w:marBottom w:val="2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document/redirect/412804825/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document/redirect/74449814/9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74449814/52" TargetMode="External"/><Relationship Id="rId11" Type="http://schemas.openxmlformats.org/officeDocument/2006/relationships/hyperlink" Target="https://internet.garant.ru/document/redirect/74449814/2105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document/redirect/74449814/5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4449814/2105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2026-09-23T11:06:00Z</cp:lastPrinted>
  <dcterms:created xsi:type="dcterms:W3CDTF">2026-09-16T05:38:00Z</dcterms:created>
  <dcterms:modified xsi:type="dcterms:W3CDTF">2026-10-02T10:29:00Z</dcterms:modified>
</cp:coreProperties>
</file>