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5F272A" w:rsidTr="00C67DC1">
        <w:trPr>
          <w:cantSplit/>
          <w:trHeight w:val="1276"/>
        </w:trPr>
        <w:tc>
          <w:tcPr>
            <w:tcW w:w="9356" w:type="dxa"/>
            <w:gridSpan w:val="2"/>
          </w:tcPr>
          <w:p w:rsidR="005F272A" w:rsidRPr="003F6F4F" w:rsidRDefault="009005EE" w:rsidP="006A25B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005EE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3" style="width:42.75pt;height:54.75pt;visibility:visible">
                  <v:imagedata r:id="rId8" o:title=""/>
                </v:shape>
              </w:pict>
            </w:r>
          </w:p>
        </w:tc>
      </w:tr>
      <w:tr w:rsidR="005F272A" w:rsidTr="00C67DC1">
        <w:trPr>
          <w:trHeight w:val="399"/>
        </w:trPr>
        <w:tc>
          <w:tcPr>
            <w:tcW w:w="9356" w:type="dxa"/>
            <w:gridSpan w:val="2"/>
          </w:tcPr>
          <w:p w:rsidR="005F272A" w:rsidRPr="00F57E3E" w:rsidRDefault="005F272A" w:rsidP="006A25BA">
            <w:pPr>
              <w:pStyle w:val="3"/>
              <w:spacing w:line="276" w:lineRule="auto"/>
              <w:rPr>
                <w:rFonts w:ascii="Times New Roman" w:hAnsi="Times New Roman"/>
                <w:sz w:val="28"/>
                <w:szCs w:val="26"/>
              </w:rPr>
            </w:pPr>
            <w:r w:rsidRPr="00F57E3E">
              <w:rPr>
                <w:rFonts w:ascii="Times New Roman" w:hAnsi="Times New Roman"/>
                <w:sz w:val="28"/>
                <w:szCs w:val="26"/>
              </w:rPr>
              <w:t xml:space="preserve">Администрация </w:t>
            </w:r>
            <w:proofErr w:type="spellStart"/>
            <w:r w:rsidRPr="00F57E3E">
              <w:rPr>
                <w:rFonts w:ascii="Times New Roman" w:hAnsi="Times New Roman"/>
                <w:sz w:val="28"/>
                <w:szCs w:val="26"/>
              </w:rPr>
              <w:t>Пучежского</w:t>
            </w:r>
            <w:proofErr w:type="spellEnd"/>
            <w:r w:rsidRPr="00F57E3E">
              <w:rPr>
                <w:rFonts w:ascii="Times New Roman" w:hAnsi="Times New Roman"/>
                <w:sz w:val="28"/>
                <w:szCs w:val="26"/>
              </w:rPr>
              <w:t xml:space="preserve"> муниципального района </w:t>
            </w:r>
          </w:p>
          <w:p w:rsidR="005F272A" w:rsidRPr="00F57E3E" w:rsidRDefault="005F272A" w:rsidP="006A25BA">
            <w:pPr>
              <w:pStyle w:val="3"/>
              <w:spacing w:line="276" w:lineRule="auto"/>
              <w:rPr>
                <w:rFonts w:ascii="Times New Roman" w:hAnsi="Times New Roman"/>
                <w:sz w:val="28"/>
                <w:szCs w:val="26"/>
              </w:rPr>
            </w:pPr>
            <w:r w:rsidRPr="00F57E3E">
              <w:rPr>
                <w:rFonts w:ascii="Times New Roman" w:hAnsi="Times New Roman"/>
                <w:sz w:val="28"/>
                <w:szCs w:val="26"/>
              </w:rPr>
              <w:t>Ивановской области</w:t>
            </w:r>
          </w:p>
          <w:p w:rsidR="005F272A" w:rsidRPr="00C36426" w:rsidRDefault="005F272A" w:rsidP="006A25BA">
            <w:pPr>
              <w:spacing w:line="276" w:lineRule="auto"/>
              <w:rPr>
                <w:sz w:val="26"/>
                <w:szCs w:val="26"/>
              </w:rPr>
            </w:pPr>
          </w:p>
          <w:p w:rsidR="005F272A" w:rsidRPr="00C67DC1" w:rsidRDefault="005F272A" w:rsidP="006A25BA">
            <w:pPr>
              <w:pStyle w:val="3"/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C36426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C36426">
              <w:rPr>
                <w:rFonts w:ascii="Times New Roman" w:hAnsi="Times New Roman"/>
                <w:sz w:val="28"/>
              </w:rPr>
              <w:t xml:space="preserve"> О С Т А Н О В Л Е Н И Е </w:t>
            </w:r>
          </w:p>
        </w:tc>
      </w:tr>
      <w:tr w:rsidR="005F272A" w:rsidTr="00C67DC1">
        <w:trPr>
          <w:cantSplit/>
        </w:trPr>
        <w:tc>
          <w:tcPr>
            <w:tcW w:w="4678" w:type="dxa"/>
          </w:tcPr>
          <w:p w:rsidR="005F272A" w:rsidRPr="00F57E3E" w:rsidRDefault="005F272A" w:rsidP="006A25BA">
            <w:pPr>
              <w:spacing w:line="276" w:lineRule="auto"/>
              <w:rPr>
                <w:b/>
                <w:sz w:val="24"/>
                <w:szCs w:val="22"/>
              </w:rPr>
            </w:pPr>
            <w:r w:rsidRPr="00F57E3E">
              <w:rPr>
                <w:b/>
                <w:sz w:val="24"/>
                <w:szCs w:val="22"/>
              </w:rPr>
              <w:t xml:space="preserve">                  от </w:t>
            </w:r>
          </w:p>
        </w:tc>
        <w:tc>
          <w:tcPr>
            <w:tcW w:w="4678" w:type="dxa"/>
          </w:tcPr>
          <w:p w:rsidR="005F272A" w:rsidRPr="00F57E3E" w:rsidRDefault="005F272A" w:rsidP="006A25BA">
            <w:pPr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F57E3E">
              <w:rPr>
                <w:b/>
                <w:sz w:val="24"/>
                <w:szCs w:val="22"/>
              </w:rPr>
              <w:t xml:space="preserve">№ </w:t>
            </w:r>
          </w:p>
        </w:tc>
      </w:tr>
      <w:tr w:rsidR="005F272A" w:rsidTr="00C67DC1">
        <w:trPr>
          <w:cantSplit/>
        </w:trPr>
        <w:tc>
          <w:tcPr>
            <w:tcW w:w="9356" w:type="dxa"/>
            <w:gridSpan w:val="2"/>
          </w:tcPr>
          <w:p w:rsidR="005F272A" w:rsidRPr="00F57E3E" w:rsidRDefault="005F272A" w:rsidP="006A25BA">
            <w:pPr>
              <w:spacing w:line="276" w:lineRule="auto"/>
              <w:jc w:val="center"/>
              <w:rPr>
                <w:b/>
                <w:sz w:val="24"/>
              </w:rPr>
            </w:pPr>
            <w:r w:rsidRPr="00F57E3E">
              <w:rPr>
                <w:b/>
                <w:sz w:val="24"/>
              </w:rPr>
              <w:t>г.</w:t>
            </w:r>
            <w:r w:rsidR="00C36426" w:rsidRPr="00F57E3E">
              <w:rPr>
                <w:b/>
                <w:sz w:val="24"/>
              </w:rPr>
              <w:t xml:space="preserve"> </w:t>
            </w:r>
            <w:r w:rsidRPr="00F57E3E">
              <w:rPr>
                <w:b/>
                <w:sz w:val="24"/>
              </w:rPr>
              <w:t>Пучеж</w:t>
            </w:r>
          </w:p>
        </w:tc>
      </w:tr>
    </w:tbl>
    <w:p w:rsidR="007850D2" w:rsidRDefault="005F272A" w:rsidP="006A25BA">
      <w:pPr>
        <w:spacing w:line="276" w:lineRule="auto"/>
        <w:jc w:val="both"/>
      </w:pPr>
      <w:r>
        <w:tab/>
      </w:r>
      <w:r>
        <w:tab/>
      </w:r>
    </w:p>
    <w:p w:rsidR="00E631E1" w:rsidRDefault="006A25BA" w:rsidP="006A25BA">
      <w:pPr>
        <w:spacing w:line="276" w:lineRule="auto"/>
        <w:ind w:firstLine="560"/>
        <w:jc w:val="center"/>
        <w:rPr>
          <w:b/>
          <w:color w:val="000000"/>
          <w:sz w:val="28"/>
          <w:lang w:bidi="ru-RU"/>
        </w:rPr>
      </w:pPr>
      <w:r w:rsidRPr="00480115">
        <w:rPr>
          <w:b/>
          <w:sz w:val="28"/>
          <w:szCs w:val="28"/>
        </w:rPr>
        <w:t xml:space="preserve">О Порядке формирования </w:t>
      </w:r>
      <w:r>
        <w:rPr>
          <w:b/>
          <w:sz w:val="28"/>
        </w:rPr>
        <w:t>муниципальных</w:t>
      </w:r>
      <w:r w:rsidRPr="00480115">
        <w:rPr>
          <w:b/>
          <w:sz w:val="28"/>
          <w:szCs w:val="28"/>
        </w:rPr>
        <w:t xml:space="preserve"> социальных заказов на оказание </w:t>
      </w:r>
      <w:r>
        <w:rPr>
          <w:b/>
          <w:sz w:val="28"/>
        </w:rPr>
        <w:t>муниципальных</w:t>
      </w:r>
      <w:r w:rsidRPr="00480115">
        <w:rPr>
          <w:b/>
          <w:sz w:val="28"/>
          <w:szCs w:val="28"/>
        </w:rPr>
        <w:t xml:space="preserve"> услуг в социальной сфере, отнесенных к пол</w:t>
      </w:r>
      <w:r>
        <w:rPr>
          <w:b/>
          <w:sz w:val="28"/>
          <w:szCs w:val="28"/>
        </w:rPr>
        <w:t>номочиям органов местного самоуправления</w:t>
      </w:r>
      <w:r w:rsidRPr="00480115">
        <w:rPr>
          <w:b/>
          <w:sz w:val="28"/>
          <w:szCs w:val="28"/>
        </w:rPr>
        <w:t xml:space="preserve"> </w:t>
      </w:r>
      <w:proofErr w:type="spellStart"/>
      <w:r w:rsidRPr="006A25BA">
        <w:rPr>
          <w:b/>
          <w:sz w:val="28"/>
        </w:rPr>
        <w:t>Пучежского</w:t>
      </w:r>
      <w:proofErr w:type="spellEnd"/>
      <w:r w:rsidRPr="006A25BA">
        <w:rPr>
          <w:b/>
          <w:sz w:val="28"/>
        </w:rPr>
        <w:t xml:space="preserve"> муниципального района</w:t>
      </w:r>
      <w:r w:rsidRPr="00480115">
        <w:rPr>
          <w:b/>
          <w:sz w:val="28"/>
          <w:szCs w:val="28"/>
        </w:rPr>
        <w:t>, о форме и сроках формирования отчета об их исполнении</w:t>
      </w:r>
    </w:p>
    <w:p w:rsidR="00B1733E" w:rsidRPr="00B1733E" w:rsidRDefault="00B1733E" w:rsidP="006A25BA">
      <w:pPr>
        <w:spacing w:line="276" w:lineRule="auto"/>
        <w:ind w:firstLine="560"/>
        <w:jc w:val="center"/>
        <w:rPr>
          <w:rFonts w:eastAsia="Tahoma"/>
          <w:b/>
          <w:sz w:val="28"/>
          <w:szCs w:val="28"/>
        </w:rPr>
      </w:pPr>
    </w:p>
    <w:p w:rsidR="00E32EFE" w:rsidRPr="006A25BA" w:rsidRDefault="006A25BA" w:rsidP="006A25BA">
      <w:pPr>
        <w:tabs>
          <w:tab w:val="left" w:pos="8505"/>
          <w:tab w:val="left" w:pos="9355"/>
        </w:tabs>
        <w:spacing w:line="276" w:lineRule="auto"/>
        <w:ind w:right="-1" w:firstLine="709"/>
        <w:jc w:val="both"/>
        <w:rPr>
          <w:sz w:val="28"/>
          <w:szCs w:val="28"/>
          <w:lang w:eastAsia="en-US"/>
        </w:rPr>
      </w:pPr>
      <w:bookmarkStart w:id="0" w:name="_Hlk125643972"/>
      <w:r w:rsidRPr="00480115">
        <w:rPr>
          <w:sz w:val="28"/>
          <w:szCs w:val="28"/>
        </w:rPr>
        <w:t>В соответствии с частью 3 статьи 6 и частью 5 статьи 7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 w:rsidRPr="00480115">
        <w:rPr>
          <w:sz w:val="28"/>
          <w:szCs w:val="28"/>
        </w:rPr>
        <w:t xml:space="preserve"> </w:t>
      </w:r>
      <w:r w:rsidRPr="006A25BA">
        <w:rPr>
          <w:sz w:val="28"/>
        </w:rPr>
        <w:t xml:space="preserve">администрация </w:t>
      </w:r>
      <w:proofErr w:type="spellStart"/>
      <w:r w:rsidRPr="006A25BA">
        <w:rPr>
          <w:sz w:val="28"/>
        </w:rPr>
        <w:t>Пучежского</w:t>
      </w:r>
      <w:proofErr w:type="spellEnd"/>
      <w:r w:rsidRPr="006A25BA">
        <w:rPr>
          <w:sz w:val="28"/>
        </w:rPr>
        <w:t xml:space="preserve"> муниципального района</w:t>
      </w:r>
    </w:p>
    <w:p w:rsidR="00E631E1" w:rsidRPr="00B1733E" w:rsidRDefault="00F57E3E" w:rsidP="006A25BA">
      <w:pPr>
        <w:tabs>
          <w:tab w:val="left" w:pos="8505"/>
          <w:tab w:val="left" w:pos="9355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7468CA">
        <w:rPr>
          <w:color w:val="000000"/>
          <w:sz w:val="28"/>
          <w:szCs w:val="28"/>
        </w:rPr>
        <w:t xml:space="preserve"> </w:t>
      </w:r>
    </w:p>
    <w:p w:rsidR="00E631E1" w:rsidRPr="00B1733E" w:rsidRDefault="00E631E1" w:rsidP="006A25BA">
      <w:pPr>
        <w:pStyle w:val="24"/>
        <w:keepNext/>
        <w:keepLines/>
        <w:shd w:val="clear" w:color="auto" w:fill="auto"/>
        <w:spacing w:before="0" w:after="0" w:line="276" w:lineRule="auto"/>
        <w:ind w:right="20"/>
        <w:rPr>
          <w:rFonts w:ascii="Times New Roman" w:hAnsi="Times New Roman"/>
          <w:b/>
        </w:rPr>
      </w:pPr>
      <w:bookmarkStart w:id="1" w:name="bookmark4"/>
      <w:r w:rsidRPr="00B1733E">
        <w:rPr>
          <w:rFonts w:ascii="Times New Roman" w:hAnsi="Times New Roman"/>
          <w:b/>
        </w:rPr>
        <w:t>постановляю:</w:t>
      </w:r>
      <w:bookmarkEnd w:id="1"/>
    </w:p>
    <w:p w:rsidR="006A25BA" w:rsidRPr="00480115" w:rsidRDefault="006A25BA" w:rsidP="006A25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5BA" w:rsidRPr="006A25BA" w:rsidRDefault="006A25BA" w:rsidP="000A4DB8">
      <w:pPr>
        <w:numPr>
          <w:ilvl w:val="0"/>
          <w:numId w:val="1"/>
        </w:numPr>
        <w:spacing w:line="276" w:lineRule="auto"/>
        <w:ind w:left="0" w:firstLine="349"/>
        <w:jc w:val="both"/>
        <w:rPr>
          <w:i/>
          <w:sz w:val="28"/>
          <w:szCs w:val="28"/>
          <w:lang w:eastAsia="en-US"/>
        </w:rPr>
      </w:pPr>
      <w:r w:rsidRPr="00480115">
        <w:rPr>
          <w:sz w:val="28"/>
          <w:szCs w:val="28"/>
        </w:rPr>
        <w:t>Утвердить:</w:t>
      </w:r>
    </w:p>
    <w:p w:rsidR="006A25BA" w:rsidRDefault="006A25BA" w:rsidP="000A4DB8">
      <w:pPr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Порядок формирования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социальных заказов на оказание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отнесенных к полномочиям </w:t>
      </w:r>
      <w:r>
        <w:rPr>
          <w:sz w:val="28"/>
        </w:rPr>
        <w:t>органов местного самоуправления</w:t>
      </w:r>
      <w:r w:rsidRPr="00480115">
        <w:rPr>
          <w:sz w:val="28"/>
        </w:rPr>
        <w:t xml:space="preserve"> </w:t>
      </w:r>
      <w:proofErr w:type="spellStart"/>
      <w:r w:rsidRPr="006A25BA">
        <w:rPr>
          <w:iCs/>
          <w:sz w:val="28"/>
          <w:szCs w:val="28"/>
        </w:rPr>
        <w:t>Пучежского</w:t>
      </w:r>
      <w:proofErr w:type="spellEnd"/>
      <w:r w:rsidRPr="006A25BA">
        <w:rPr>
          <w:iCs/>
          <w:sz w:val="28"/>
          <w:szCs w:val="28"/>
        </w:rPr>
        <w:t xml:space="preserve"> муниципального района</w:t>
      </w:r>
      <w:r w:rsidRPr="00480115">
        <w:rPr>
          <w:sz w:val="28"/>
          <w:szCs w:val="28"/>
        </w:rPr>
        <w:t>, о форме и сроках формирования отчета об их исполнении (далее – Порядок) (приложение № 1</w:t>
      </w:r>
      <w:r w:rsidRPr="00480115">
        <w:rPr>
          <w:sz w:val="28"/>
        </w:rPr>
        <w:t>)</w:t>
      </w:r>
      <w:r>
        <w:rPr>
          <w:sz w:val="28"/>
          <w:szCs w:val="28"/>
        </w:rPr>
        <w:t>.</w:t>
      </w:r>
    </w:p>
    <w:p w:rsidR="006A25BA" w:rsidRPr="006A25BA" w:rsidRDefault="006A25BA" w:rsidP="000A4DB8">
      <w:pPr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6A25BA">
        <w:rPr>
          <w:sz w:val="28"/>
          <w:szCs w:val="28"/>
        </w:rPr>
        <w:t xml:space="preserve">Форму отчета </w:t>
      </w:r>
      <w:bookmarkStart w:id="2" w:name="_Hlk125645556"/>
      <w:r w:rsidRPr="006A25BA">
        <w:rPr>
          <w:sz w:val="28"/>
          <w:szCs w:val="28"/>
        </w:rPr>
        <w:t xml:space="preserve">об исполнении </w:t>
      </w:r>
      <w:r w:rsidRPr="006A25BA">
        <w:rPr>
          <w:sz w:val="28"/>
        </w:rPr>
        <w:t>муниципального</w:t>
      </w:r>
      <w:r w:rsidRPr="006A25BA">
        <w:rPr>
          <w:sz w:val="28"/>
          <w:szCs w:val="28"/>
        </w:rPr>
        <w:t xml:space="preserve"> социального заказа </w:t>
      </w:r>
      <w:bookmarkEnd w:id="2"/>
      <w:r w:rsidRPr="006A25BA">
        <w:rPr>
          <w:sz w:val="28"/>
          <w:szCs w:val="28"/>
        </w:rPr>
        <w:t xml:space="preserve">на оказание </w:t>
      </w:r>
      <w:r w:rsidRPr="006A25BA">
        <w:rPr>
          <w:sz w:val="28"/>
        </w:rPr>
        <w:t>муниципальных</w:t>
      </w:r>
      <w:r w:rsidRPr="006A25BA">
        <w:rPr>
          <w:sz w:val="28"/>
          <w:szCs w:val="28"/>
        </w:rPr>
        <w:t xml:space="preserve"> услуг в социальной сфере, отнесенных к полномочиям </w:t>
      </w:r>
      <w:r w:rsidRPr="006A25BA">
        <w:rPr>
          <w:sz w:val="28"/>
        </w:rPr>
        <w:t xml:space="preserve">органов местного самоуправления </w:t>
      </w:r>
      <w:proofErr w:type="spellStart"/>
      <w:r w:rsidRPr="006A25BA">
        <w:rPr>
          <w:iCs/>
          <w:sz w:val="28"/>
          <w:szCs w:val="28"/>
        </w:rPr>
        <w:t>Пучежского</w:t>
      </w:r>
      <w:proofErr w:type="spellEnd"/>
      <w:r w:rsidRPr="006A25BA">
        <w:rPr>
          <w:iCs/>
          <w:sz w:val="28"/>
          <w:szCs w:val="28"/>
        </w:rPr>
        <w:t xml:space="preserve"> муниципального района</w:t>
      </w:r>
      <w:r w:rsidRPr="006A25BA">
        <w:rPr>
          <w:sz w:val="28"/>
          <w:szCs w:val="28"/>
        </w:rPr>
        <w:t xml:space="preserve"> (далее – Форма)</w:t>
      </w:r>
      <w:r w:rsidRPr="006A25BA">
        <w:rPr>
          <w:i/>
          <w:iCs/>
          <w:sz w:val="28"/>
          <w:szCs w:val="28"/>
        </w:rPr>
        <w:t xml:space="preserve"> </w:t>
      </w:r>
      <w:r w:rsidRPr="006A25BA">
        <w:rPr>
          <w:sz w:val="28"/>
          <w:szCs w:val="28"/>
        </w:rPr>
        <w:t>(приложение № 2</w:t>
      </w:r>
      <w:r w:rsidRPr="006A25BA">
        <w:rPr>
          <w:sz w:val="28"/>
        </w:rPr>
        <w:t>)</w:t>
      </w:r>
    </w:p>
    <w:p w:rsidR="00E631E1" w:rsidRPr="00E32EFE" w:rsidRDefault="00C67DC1" w:rsidP="000A4DB8">
      <w:pPr>
        <w:numPr>
          <w:ilvl w:val="0"/>
          <w:numId w:val="1"/>
        </w:numPr>
        <w:spacing w:line="276" w:lineRule="auto"/>
        <w:ind w:left="0" w:firstLine="349"/>
        <w:jc w:val="both"/>
        <w:rPr>
          <w:i/>
          <w:sz w:val="28"/>
          <w:szCs w:val="28"/>
          <w:lang w:eastAsia="en-US"/>
        </w:rPr>
      </w:pPr>
      <w:proofErr w:type="gramStart"/>
      <w:r w:rsidRPr="00E32EFE">
        <w:rPr>
          <w:sz w:val="28"/>
        </w:rPr>
        <w:t>Контроль за</w:t>
      </w:r>
      <w:proofErr w:type="gramEnd"/>
      <w:r w:rsidRPr="00E32EFE">
        <w:rPr>
          <w:sz w:val="28"/>
        </w:rPr>
        <w:t xml:space="preserve"> исполнением настоящего постановления возложить на </w:t>
      </w:r>
      <w:r w:rsidR="001F0FC4" w:rsidRPr="00E32EFE">
        <w:rPr>
          <w:sz w:val="28"/>
        </w:rPr>
        <w:t xml:space="preserve">и.о. </w:t>
      </w:r>
      <w:r w:rsidRPr="00E32EFE">
        <w:rPr>
          <w:sz w:val="28"/>
        </w:rPr>
        <w:t xml:space="preserve">заместителя главы администрации района </w:t>
      </w:r>
      <w:r w:rsidR="001F0FC4" w:rsidRPr="00E32EFE">
        <w:rPr>
          <w:sz w:val="28"/>
        </w:rPr>
        <w:t>Елшину</w:t>
      </w:r>
      <w:r w:rsidRPr="00E32EFE">
        <w:rPr>
          <w:sz w:val="28"/>
        </w:rPr>
        <w:t xml:space="preserve"> </w:t>
      </w:r>
      <w:r w:rsidR="001F0FC4" w:rsidRPr="00E32EFE">
        <w:rPr>
          <w:sz w:val="28"/>
        </w:rPr>
        <w:t>Е</w:t>
      </w:r>
      <w:r w:rsidRPr="00E32EFE">
        <w:rPr>
          <w:sz w:val="28"/>
        </w:rPr>
        <w:t>.</w:t>
      </w:r>
      <w:r w:rsidR="001F0FC4" w:rsidRPr="00E32EFE">
        <w:rPr>
          <w:sz w:val="28"/>
        </w:rPr>
        <w:t>К</w:t>
      </w:r>
      <w:r w:rsidRPr="00E32EFE">
        <w:rPr>
          <w:sz w:val="28"/>
        </w:rPr>
        <w:t>.</w:t>
      </w:r>
    </w:p>
    <w:p w:rsidR="00C67DC1" w:rsidRDefault="00C67DC1" w:rsidP="006A25BA">
      <w:pPr>
        <w:pStyle w:val="32"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</w:p>
    <w:p w:rsidR="00C67DC1" w:rsidRDefault="00C67DC1" w:rsidP="006A25BA">
      <w:pPr>
        <w:pStyle w:val="32"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</w:p>
    <w:p w:rsidR="006A25BA" w:rsidRDefault="00E631E1" w:rsidP="006A25BA">
      <w:pPr>
        <w:pStyle w:val="32"/>
        <w:shd w:val="clear" w:color="auto" w:fill="auto"/>
        <w:spacing w:after="0" w:line="276" w:lineRule="auto"/>
        <w:jc w:val="both"/>
        <w:rPr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spellStart"/>
      <w:r>
        <w:rPr>
          <w:b w:val="0"/>
          <w:sz w:val="28"/>
          <w:szCs w:val="28"/>
        </w:rPr>
        <w:t>Пучежского</w:t>
      </w:r>
      <w:proofErr w:type="spellEnd"/>
      <w:r>
        <w:rPr>
          <w:b w:val="0"/>
          <w:sz w:val="28"/>
          <w:szCs w:val="28"/>
        </w:rPr>
        <w:t xml:space="preserve"> муниципального района    </w:t>
      </w:r>
      <w:r w:rsidR="00C67DC1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</w:t>
      </w:r>
      <w:r w:rsidR="00E32EFE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           И.Н. </w:t>
      </w:r>
      <w:proofErr w:type="spellStart"/>
      <w:r>
        <w:rPr>
          <w:b w:val="0"/>
          <w:sz w:val="28"/>
          <w:szCs w:val="28"/>
        </w:rPr>
        <w:t>Шипков</w:t>
      </w:r>
      <w:proofErr w:type="spellEnd"/>
      <w:r w:rsidR="00E32EFE" w:rsidRPr="00215944">
        <w:rPr>
          <w:color w:val="FF0000"/>
          <w:sz w:val="28"/>
          <w:szCs w:val="28"/>
        </w:rPr>
        <w:t xml:space="preserve"> </w:t>
      </w:r>
    </w:p>
    <w:p w:rsidR="00C67DC1" w:rsidRPr="006A25BA" w:rsidRDefault="006A25BA" w:rsidP="006A25BA">
      <w:pPr>
        <w:pStyle w:val="32"/>
        <w:shd w:val="clear" w:color="auto" w:fill="auto"/>
        <w:spacing w:after="0" w:line="276" w:lineRule="auto"/>
        <w:jc w:val="right"/>
        <w:rPr>
          <w:b w:val="0"/>
          <w:i/>
          <w:color w:val="000000" w:themeColor="text1"/>
          <w:sz w:val="24"/>
          <w:szCs w:val="28"/>
        </w:rPr>
      </w:pPr>
      <w:r>
        <w:rPr>
          <w:color w:val="FF0000"/>
          <w:sz w:val="28"/>
          <w:szCs w:val="28"/>
        </w:rPr>
        <w:br w:type="page"/>
      </w:r>
      <w:r w:rsidRPr="006A25BA">
        <w:rPr>
          <w:b w:val="0"/>
          <w:i/>
          <w:color w:val="000000" w:themeColor="text1"/>
          <w:sz w:val="24"/>
          <w:szCs w:val="28"/>
        </w:rPr>
        <w:lastRenderedPageBreak/>
        <w:t>Приложение 1</w:t>
      </w:r>
    </w:p>
    <w:p w:rsidR="006A25BA" w:rsidRPr="006A25BA" w:rsidRDefault="006A25BA" w:rsidP="006A25BA">
      <w:pPr>
        <w:pStyle w:val="32"/>
        <w:shd w:val="clear" w:color="auto" w:fill="auto"/>
        <w:spacing w:after="0" w:line="276" w:lineRule="auto"/>
        <w:jc w:val="right"/>
        <w:rPr>
          <w:b w:val="0"/>
          <w:i/>
          <w:color w:val="000000" w:themeColor="text1"/>
          <w:sz w:val="24"/>
          <w:szCs w:val="28"/>
        </w:rPr>
      </w:pPr>
      <w:r w:rsidRPr="006A25BA">
        <w:rPr>
          <w:b w:val="0"/>
          <w:i/>
          <w:color w:val="000000" w:themeColor="text1"/>
          <w:sz w:val="24"/>
          <w:szCs w:val="28"/>
        </w:rPr>
        <w:t>к постановлению администрации</w:t>
      </w:r>
    </w:p>
    <w:p w:rsidR="006A25BA" w:rsidRPr="006A25BA" w:rsidRDefault="006A25BA" w:rsidP="006A25BA">
      <w:pPr>
        <w:pStyle w:val="32"/>
        <w:shd w:val="clear" w:color="auto" w:fill="auto"/>
        <w:spacing w:after="0" w:line="276" w:lineRule="auto"/>
        <w:jc w:val="right"/>
        <w:rPr>
          <w:b w:val="0"/>
          <w:i/>
          <w:iCs/>
          <w:color w:val="000000" w:themeColor="text1"/>
          <w:sz w:val="24"/>
          <w:szCs w:val="28"/>
        </w:rPr>
      </w:pPr>
      <w:proofErr w:type="spellStart"/>
      <w:r w:rsidRPr="006A25BA">
        <w:rPr>
          <w:b w:val="0"/>
          <w:i/>
          <w:iCs/>
          <w:color w:val="000000" w:themeColor="text1"/>
          <w:sz w:val="24"/>
          <w:szCs w:val="28"/>
        </w:rPr>
        <w:t>Пучежского</w:t>
      </w:r>
      <w:proofErr w:type="spellEnd"/>
      <w:r w:rsidRPr="006A25BA">
        <w:rPr>
          <w:b w:val="0"/>
          <w:i/>
          <w:iCs/>
          <w:color w:val="000000" w:themeColor="text1"/>
          <w:sz w:val="24"/>
          <w:szCs w:val="28"/>
        </w:rPr>
        <w:t xml:space="preserve"> муниципального района</w:t>
      </w:r>
    </w:p>
    <w:p w:rsidR="006A25BA" w:rsidRPr="006A25BA" w:rsidRDefault="006A25BA" w:rsidP="006A25BA">
      <w:pPr>
        <w:pStyle w:val="32"/>
        <w:shd w:val="clear" w:color="auto" w:fill="auto"/>
        <w:spacing w:after="0" w:line="276" w:lineRule="auto"/>
        <w:jc w:val="right"/>
        <w:rPr>
          <w:b w:val="0"/>
          <w:i/>
          <w:iCs/>
          <w:color w:val="000000" w:themeColor="text1"/>
          <w:sz w:val="24"/>
          <w:szCs w:val="28"/>
        </w:rPr>
      </w:pPr>
      <w:r w:rsidRPr="006A25BA">
        <w:rPr>
          <w:b w:val="0"/>
          <w:i/>
          <w:iCs/>
          <w:color w:val="000000" w:themeColor="text1"/>
          <w:sz w:val="24"/>
          <w:szCs w:val="28"/>
        </w:rPr>
        <w:t>от №</w:t>
      </w:r>
    </w:p>
    <w:p w:rsidR="006A25BA" w:rsidRPr="00480115" w:rsidRDefault="006A25BA" w:rsidP="006A25BA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jc w:val="center"/>
        <w:rPr>
          <w:b/>
          <w:caps/>
          <w:sz w:val="28"/>
          <w:szCs w:val="28"/>
        </w:rPr>
      </w:pPr>
      <w:r w:rsidRPr="00480115">
        <w:rPr>
          <w:b/>
          <w:caps/>
          <w:sz w:val="28"/>
        </w:rPr>
        <w:t xml:space="preserve">Порядок </w:t>
      </w:r>
    </w:p>
    <w:p w:rsidR="006A25BA" w:rsidRPr="00480115" w:rsidRDefault="006A25BA" w:rsidP="006A25BA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jc w:val="center"/>
        <w:rPr>
          <w:b/>
          <w:sz w:val="28"/>
        </w:rPr>
      </w:pPr>
      <w:r w:rsidRPr="00480115">
        <w:rPr>
          <w:b/>
          <w:sz w:val="28"/>
          <w:szCs w:val="28"/>
        </w:rPr>
        <w:t>формирования</w:t>
      </w:r>
      <w:r w:rsidRPr="00480115">
        <w:rPr>
          <w:b/>
          <w:sz w:val="28"/>
        </w:rPr>
        <w:t xml:space="preserve"> </w:t>
      </w:r>
      <w:r>
        <w:rPr>
          <w:b/>
          <w:sz w:val="28"/>
        </w:rPr>
        <w:t>муниципальных</w:t>
      </w:r>
      <w:r w:rsidRPr="00480115">
        <w:rPr>
          <w:b/>
          <w:sz w:val="28"/>
          <w:szCs w:val="28"/>
        </w:rPr>
        <w:t xml:space="preserve"> социальных заказов на оказание </w:t>
      </w:r>
      <w:r>
        <w:rPr>
          <w:b/>
          <w:sz w:val="28"/>
        </w:rPr>
        <w:t>муниципальных</w:t>
      </w:r>
      <w:r w:rsidRPr="00480115">
        <w:rPr>
          <w:b/>
          <w:sz w:val="28"/>
          <w:szCs w:val="28"/>
        </w:rPr>
        <w:t xml:space="preserve"> услуг в социальной сфере, отнесенных к полномочиям </w:t>
      </w:r>
      <w:r>
        <w:rPr>
          <w:b/>
          <w:sz w:val="28"/>
          <w:szCs w:val="28"/>
        </w:rPr>
        <w:t>органов местного самоуправления</w:t>
      </w:r>
      <w:r w:rsidRPr="00480115">
        <w:rPr>
          <w:b/>
          <w:sz w:val="28"/>
          <w:szCs w:val="28"/>
        </w:rPr>
        <w:t xml:space="preserve"> </w:t>
      </w:r>
      <w:proofErr w:type="spellStart"/>
      <w:r w:rsidRPr="006A25BA">
        <w:rPr>
          <w:b/>
          <w:sz w:val="28"/>
          <w:szCs w:val="28"/>
        </w:rPr>
        <w:t>Пучежского</w:t>
      </w:r>
      <w:proofErr w:type="spellEnd"/>
      <w:r w:rsidRPr="006A25BA">
        <w:rPr>
          <w:b/>
          <w:sz w:val="28"/>
          <w:szCs w:val="28"/>
        </w:rPr>
        <w:t xml:space="preserve"> муниципального района</w:t>
      </w:r>
    </w:p>
    <w:p w:rsidR="006A25BA" w:rsidRPr="00480115" w:rsidRDefault="006A25BA" w:rsidP="006A25BA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1779E4" w:rsidRPr="001779E4" w:rsidRDefault="006A25BA" w:rsidP="000A4DB8">
      <w:pPr>
        <w:pStyle w:val="ConsPlusNormal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 Порядок определяет</w:t>
      </w:r>
      <w:bookmarkStart w:id="3" w:name="P53"/>
      <w:bookmarkEnd w:id="3"/>
      <w:r w:rsidR="001779E4">
        <w:rPr>
          <w:rFonts w:ascii="Times New Roman" w:hAnsi="Times New Roman" w:cs="Times New Roman"/>
          <w:sz w:val="28"/>
          <w:szCs w:val="28"/>
        </w:rPr>
        <w:t>:</w:t>
      </w:r>
    </w:p>
    <w:p w:rsidR="001779E4" w:rsidRDefault="001779E4" w:rsidP="000A4DB8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в социальной сфере, отнесенных к полномочиям </w:t>
      </w:r>
      <w:r>
        <w:rPr>
          <w:rFonts w:ascii="Times New Roman" w:hAnsi="Times New Roman" w:cs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79E4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1779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(далее соответственно – </w:t>
      </w:r>
      <w:r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</w:t>
      </w:r>
      <w:r>
        <w:rPr>
          <w:rFonts w:ascii="Times New Roman" w:hAnsi="Times New Roman" w:cs="Times New Roman"/>
          <w:sz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:rsidR="001779E4" w:rsidRDefault="001779E4" w:rsidP="000A4DB8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9E4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Pr="001779E4">
        <w:rPr>
          <w:rFonts w:ascii="Times New Roman" w:hAnsi="Times New Roman" w:cs="Times New Roman"/>
          <w:sz w:val="28"/>
        </w:rPr>
        <w:t>муниципального</w:t>
      </w:r>
      <w:r w:rsidRPr="001779E4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1779E4" w:rsidRDefault="001779E4" w:rsidP="000A4DB8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9E4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Pr="001779E4">
        <w:rPr>
          <w:rFonts w:ascii="Times New Roman" w:hAnsi="Times New Roman" w:cs="Times New Roman"/>
          <w:sz w:val="28"/>
          <w:szCs w:val="28"/>
        </w:rPr>
        <w:br/>
        <w:t xml:space="preserve">из числа способов, установленных частью </w:t>
      </w:r>
      <w:r>
        <w:rPr>
          <w:rFonts w:ascii="Times New Roman" w:hAnsi="Times New Roman" w:cs="Times New Roman"/>
          <w:sz w:val="28"/>
          <w:szCs w:val="28"/>
        </w:rPr>
        <w:t xml:space="preserve">3 статьи 7 Федерального закона </w:t>
      </w:r>
      <w:r w:rsidRPr="001779E4">
        <w:rPr>
          <w:rFonts w:ascii="Times New Roman" w:hAnsi="Times New Roman" w:cs="Times New Roman"/>
          <w:sz w:val="28"/>
          <w:szCs w:val="28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 </w:t>
      </w:r>
      <w:r w:rsidRPr="001779E4">
        <w:rPr>
          <w:rFonts w:ascii="Times New Roman" w:hAnsi="Times New Roman" w:cs="Times New Roman"/>
          <w:sz w:val="28"/>
          <w:szCs w:val="28"/>
        </w:rPr>
        <w:br/>
        <w:t>(далее - Федеральный закон);</w:t>
      </w:r>
    </w:p>
    <w:p w:rsidR="001779E4" w:rsidRDefault="001779E4" w:rsidP="000A4DB8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9E4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Pr="001779E4">
        <w:rPr>
          <w:rFonts w:ascii="Times New Roman" w:hAnsi="Times New Roman" w:cs="Times New Roman"/>
          <w:sz w:val="28"/>
        </w:rPr>
        <w:t>муниципальные</w:t>
      </w:r>
      <w:r w:rsidRPr="001779E4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:rsidR="001779E4" w:rsidRPr="001779E4" w:rsidRDefault="001779E4" w:rsidP="000A4DB8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9E4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</w:t>
      </w:r>
      <w:proofErr w:type="gramStart"/>
      <w:r w:rsidRPr="001779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79E4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Pr="001779E4">
        <w:rPr>
          <w:rFonts w:ascii="Times New Roman" w:hAnsi="Times New Roman" w:cs="Times New Roman"/>
          <w:sz w:val="28"/>
        </w:rPr>
        <w:t>муниципальных</w:t>
      </w:r>
      <w:r w:rsidRPr="001779E4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1779E4" w:rsidRDefault="001779E4" w:rsidP="001779E4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Pr="00480115">
        <w:rPr>
          <w:rFonts w:ascii="Times New Roman" w:hAnsi="Times New Roman" w:cs="Times New Roman"/>
          <w:sz w:val="28"/>
        </w:rPr>
        <w:t xml:space="preserve">орган </w:t>
      </w:r>
      <w:r>
        <w:rPr>
          <w:rFonts w:ascii="Times New Roman" w:hAnsi="Times New Roman" w:cs="Times New Roman"/>
          <w:sz w:val="28"/>
        </w:rPr>
        <w:t xml:space="preserve">местного самоуправления </w:t>
      </w:r>
      <w:proofErr w:type="spellStart"/>
      <w:r w:rsidRPr="001779E4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1779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и обеспечивающий предоставление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(далее - потребители услуг) в соответствии с показателями, характеризующими качество оказания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  <w:proofErr w:type="gramEnd"/>
    </w:p>
    <w:p w:rsidR="001779E4" w:rsidRPr="001779E4" w:rsidRDefault="001779E4" w:rsidP="001779E4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Pr="00480115">
        <w:rPr>
          <w:rFonts w:ascii="Times New Roman" w:hAnsi="Times New Roman" w:cs="Times New Roman"/>
          <w:sz w:val="28"/>
          <w:szCs w:val="28"/>
        </w:rPr>
        <w:br/>
        <w:t>в значениях, указанных в Федеральном законе.</w:t>
      </w:r>
    </w:p>
    <w:p w:rsidR="001779E4" w:rsidRDefault="001779E4" w:rsidP="000A4DB8">
      <w:pPr>
        <w:pStyle w:val="ConsPlusNormal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9E4">
        <w:rPr>
          <w:rFonts w:ascii="Times New Roman" w:hAnsi="Times New Roman" w:cs="Times New Roman"/>
          <w:sz w:val="28"/>
          <w:szCs w:val="28"/>
        </w:rPr>
        <w:t xml:space="preserve">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9" w:history="1">
        <w:r w:rsidRPr="001779E4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1779E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</w:p>
    <w:p w:rsidR="001779E4" w:rsidRPr="001779E4" w:rsidRDefault="006A25BA" w:rsidP="000A4DB8">
      <w:pPr>
        <w:pStyle w:val="ConsPlusNormal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9E4">
        <w:rPr>
          <w:rFonts w:ascii="Times New Roman" w:hAnsi="Times New Roman" w:cs="Times New Roman"/>
          <w:sz w:val="28"/>
          <w:szCs w:val="28"/>
        </w:rPr>
        <w:t xml:space="preserve">Муниципальный социальный заказ формируется </w:t>
      </w:r>
      <w:r w:rsidRPr="001779E4">
        <w:rPr>
          <w:rFonts w:ascii="Times New Roman" w:hAnsi="Times New Roman" w:cs="Times New Roman"/>
          <w:sz w:val="28"/>
          <w:szCs w:val="28"/>
        </w:rPr>
        <w:br/>
        <w:t xml:space="preserve">в форме электронного документа в </w:t>
      </w:r>
      <w:r w:rsidR="001779E4" w:rsidRPr="001779E4">
        <w:rPr>
          <w:rFonts w:ascii="Times New Roman" w:hAnsi="Times New Roman" w:cs="Times New Roman"/>
          <w:sz w:val="28"/>
          <w:szCs w:val="28"/>
        </w:rPr>
        <w:t xml:space="preserve">государственной интегрированной информационной системе управления общественными финансами </w:t>
      </w:r>
      <w:r w:rsidR="001779E4" w:rsidRPr="001779E4">
        <w:rPr>
          <w:rFonts w:ascii="Times New Roman" w:hAnsi="Times New Roman" w:cs="Times New Roman"/>
          <w:sz w:val="28"/>
          <w:szCs w:val="28"/>
        </w:rPr>
        <w:lastRenderedPageBreak/>
        <w:t>«Электронный бюджет», обеспечивающей формирование социального заказа</w:t>
      </w:r>
      <w:r w:rsidRPr="001779E4">
        <w:rPr>
          <w:rFonts w:ascii="Times New Roman" w:hAnsi="Times New Roman" w:cs="Times New Roman"/>
          <w:sz w:val="28"/>
          <w:szCs w:val="28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0" w:history="1">
        <w:r w:rsidRPr="001779E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779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779E4" w:rsidRPr="001779E4" w:rsidRDefault="006A25BA" w:rsidP="000A4DB8">
      <w:pPr>
        <w:pStyle w:val="ConsPlusNormal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9E4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</w:t>
      </w:r>
      <w:r w:rsidR="001779E4" w:rsidRPr="001779E4">
        <w:rPr>
          <w:rFonts w:ascii="Times New Roman" w:hAnsi="Times New Roman" w:cs="Times New Roman"/>
          <w:sz w:val="28"/>
          <w:szCs w:val="28"/>
        </w:rPr>
        <w:t xml:space="preserve">обоснования бюджетных ассигнований, формируемые главными распорядителями средств бюджета </w:t>
      </w:r>
      <w:proofErr w:type="spellStart"/>
      <w:r w:rsidR="001779E4" w:rsidRPr="001779E4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1779E4" w:rsidRPr="001779E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1779E4" w:rsidRPr="001779E4">
        <w:rPr>
          <w:rFonts w:ascii="Times New Roman" w:hAnsi="Times New Roman" w:cs="Times New Roman"/>
          <w:sz w:val="28"/>
          <w:szCs w:val="28"/>
        </w:rPr>
        <w:t>районав</w:t>
      </w:r>
      <w:proofErr w:type="spellEnd"/>
      <w:r w:rsidR="001779E4" w:rsidRPr="001779E4">
        <w:rPr>
          <w:rFonts w:ascii="Times New Roman" w:hAnsi="Times New Roman" w:cs="Times New Roman"/>
          <w:sz w:val="28"/>
          <w:szCs w:val="28"/>
        </w:rPr>
        <w:t xml:space="preserve"> соответствии с порядком планирования бюджетных ассигнований бюджета </w:t>
      </w:r>
      <w:proofErr w:type="spellStart"/>
      <w:r w:rsidR="001779E4" w:rsidRPr="001779E4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1779E4" w:rsidRPr="001779E4">
        <w:rPr>
          <w:rFonts w:ascii="Times New Roman" w:hAnsi="Times New Roman" w:cs="Times New Roman"/>
          <w:sz w:val="28"/>
          <w:szCs w:val="28"/>
        </w:rPr>
        <w:t xml:space="preserve"> муниципального района и методикой планирования бюджетных ассигнований бюджета </w:t>
      </w:r>
      <w:proofErr w:type="spellStart"/>
      <w:r w:rsidR="001779E4" w:rsidRPr="001779E4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1779E4" w:rsidRPr="001779E4">
        <w:rPr>
          <w:rFonts w:ascii="Times New Roman" w:hAnsi="Times New Roman" w:cs="Times New Roman"/>
          <w:sz w:val="28"/>
          <w:szCs w:val="28"/>
        </w:rPr>
        <w:t xml:space="preserve"> муниципального района, определенными финансовым управлением администрации</w:t>
      </w:r>
      <w:proofErr w:type="gramEnd"/>
      <w:r w:rsidR="001779E4" w:rsidRPr="00177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9E4" w:rsidRPr="001779E4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1779E4" w:rsidRPr="001779E4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бюджетным законодательством Российской Федерации</w:t>
      </w:r>
      <w:r w:rsidRPr="001779E4">
        <w:rPr>
          <w:rFonts w:ascii="Times New Roman" w:hAnsi="Times New Roman" w:cs="Times New Roman"/>
          <w:sz w:val="28"/>
          <w:szCs w:val="28"/>
        </w:rPr>
        <w:t>.</w:t>
      </w:r>
    </w:p>
    <w:p w:rsidR="001779E4" w:rsidRPr="001779E4" w:rsidRDefault="006A25BA" w:rsidP="000A4DB8">
      <w:pPr>
        <w:pStyle w:val="ConsPlusNormal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9E4">
        <w:rPr>
          <w:rFonts w:ascii="Times New Roman" w:hAnsi="Times New Roman" w:cs="Times New Roman"/>
          <w:sz w:val="28"/>
          <w:szCs w:val="28"/>
        </w:rPr>
        <w:t xml:space="preserve">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</w:t>
      </w:r>
      <w:r w:rsidRPr="001779E4">
        <w:rPr>
          <w:rFonts w:ascii="Times New Roman" w:hAnsi="Times New Roman" w:cs="Times New Roman"/>
          <w:sz w:val="28"/>
          <w:szCs w:val="28"/>
        </w:rPr>
        <w:br/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Pr="001779E4">
        <w:rPr>
          <w:rFonts w:ascii="Times New Roman" w:hAnsi="Times New Roman" w:cs="Times New Roman"/>
          <w:sz w:val="28"/>
          <w:szCs w:val="28"/>
        </w:rPr>
        <w:br/>
        <w:t xml:space="preserve">в соответствии с содержанием муниципальной услуги </w:t>
      </w:r>
      <w:r w:rsidRPr="001779E4">
        <w:rPr>
          <w:rFonts w:ascii="Times New Roman" w:hAnsi="Times New Roman" w:cs="Times New Roman"/>
          <w:sz w:val="28"/>
          <w:szCs w:val="28"/>
        </w:rPr>
        <w:br/>
        <w:t>в социальной сфере</w:t>
      </w:r>
      <w:proofErr w:type="gramEnd"/>
      <w:r w:rsidRPr="00177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9E4">
        <w:rPr>
          <w:rFonts w:ascii="Times New Roman" w:hAnsi="Times New Roman" w:cs="Times New Roman"/>
          <w:sz w:val="28"/>
          <w:szCs w:val="28"/>
        </w:rPr>
        <w:t>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  <w:proofErr w:type="gramEnd"/>
    </w:p>
    <w:p w:rsidR="006A25BA" w:rsidRPr="001779E4" w:rsidRDefault="006A25BA" w:rsidP="000A4DB8">
      <w:pPr>
        <w:pStyle w:val="ConsPlusNormal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9E4">
        <w:rPr>
          <w:rFonts w:ascii="Times New Roman" w:hAnsi="Times New Roman" w:cs="Times New Roman"/>
          <w:sz w:val="28"/>
          <w:szCs w:val="28"/>
        </w:rPr>
        <w:t xml:space="preserve">Муниципальный социальный заказ формируется </w:t>
      </w:r>
      <w:r w:rsidRPr="001779E4">
        <w:rPr>
          <w:rFonts w:ascii="Times New Roman" w:hAnsi="Times New Roman" w:cs="Times New Roman"/>
          <w:sz w:val="28"/>
          <w:szCs w:val="28"/>
        </w:rPr>
        <w:br/>
        <w:t xml:space="preserve">по форме согласно приложению к настоящему порядку в процессе формирования бюджета </w:t>
      </w:r>
      <w:proofErr w:type="spellStart"/>
      <w:r w:rsidR="001779E4" w:rsidRPr="001779E4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1779E4" w:rsidRPr="001779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779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6A25BA" w:rsidRPr="00480115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общие сведения о </w:t>
      </w:r>
      <w:r>
        <w:rPr>
          <w:sz w:val="28"/>
        </w:rPr>
        <w:t xml:space="preserve">муниципальном </w:t>
      </w:r>
      <w:r w:rsidRPr="00480115">
        <w:rPr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480115">
          <w:rPr>
            <w:sz w:val="28"/>
            <w:szCs w:val="28"/>
          </w:rPr>
          <w:t>разделе I</w:t>
        </w:r>
      </w:hyperlink>
      <w:r w:rsidRPr="00480115">
        <w:rPr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1779E4" w:rsidRDefault="006A25BA" w:rsidP="000A4DB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lastRenderedPageBreak/>
        <w:t xml:space="preserve">общие сведения о </w:t>
      </w:r>
      <w:r>
        <w:rPr>
          <w:sz w:val="28"/>
        </w:rPr>
        <w:t>муниципальном</w:t>
      </w:r>
      <w:r w:rsidRPr="00480115">
        <w:rPr>
          <w:sz w:val="28"/>
          <w:szCs w:val="28"/>
        </w:rPr>
        <w:t xml:space="preserve"> социальном заказе </w:t>
      </w:r>
      <w:r w:rsidRPr="00480115">
        <w:rPr>
          <w:sz w:val="28"/>
          <w:szCs w:val="28"/>
        </w:rPr>
        <w:br/>
        <w:t xml:space="preserve">на очередной финансовый год, приведенные в </w:t>
      </w:r>
      <w:hyperlink r:id="rId12" w:history="1">
        <w:r w:rsidRPr="00480115">
          <w:rPr>
            <w:sz w:val="28"/>
            <w:szCs w:val="28"/>
          </w:rPr>
          <w:t>подразделе 1 раздела 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:rsidR="001779E4" w:rsidRDefault="006A25BA" w:rsidP="000A4DB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1779E4">
        <w:rPr>
          <w:sz w:val="28"/>
          <w:szCs w:val="28"/>
        </w:rPr>
        <w:t xml:space="preserve">общие сведения о </w:t>
      </w:r>
      <w:r w:rsidRPr="001779E4">
        <w:rPr>
          <w:sz w:val="28"/>
        </w:rPr>
        <w:t>муниципальном</w:t>
      </w:r>
      <w:r w:rsidRPr="001779E4">
        <w:rPr>
          <w:sz w:val="28"/>
          <w:szCs w:val="28"/>
        </w:rPr>
        <w:t xml:space="preserve"> социальном заказе на первый год планового периода, приведенные в </w:t>
      </w:r>
      <w:hyperlink r:id="rId13" w:history="1">
        <w:r w:rsidRPr="001779E4">
          <w:rPr>
            <w:sz w:val="28"/>
            <w:szCs w:val="28"/>
          </w:rPr>
          <w:t>подразделе 2 раздела I</w:t>
        </w:r>
      </w:hyperlink>
      <w:r w:rsidRPr="001779E4">
        <w:rPr>
          <w:sz w:val="28"/>
          <w:szCs w:val="28"/>
        </w:rPr>
        <w:t xml:space="preserve"> приложения к настоящему Порядку;</w:t>
      </w:r>
    </w:p>
    <w:p w:rsidR="001779E4" w:rsidRDefault="006A25BA" w:rsidP="000A4DB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1779E4">
        <w:rPr>
          <w:sz w:val="28"/>
          <w:szCs w:val="28"/>
        </w:rPr>
        <w:t xml:space="preserve">общие сведения о </w:t>
      </w:r>
      <w:r w:rsidRPr="001779E4">
        <w:rPr>
          <w:sz w:val="28"/>
        </w:rPr>
        <w:t>муниципальном</w:t>
      </w:r>
      <w:r w:rsidRPr="001779E4">
        <w:rPr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4" w:history="1">
        <w:r w:rsidRPr="001779E4">
          <w:rPr>
            <w:sz w:val="28"/>
            <w:szCs w:val="28"/>
          </w:rPr>
          <w:t>подразделе 3 раздела I</w:t>
        </w:r>
      </w:hyperlink>
      <w:r w:rsidRPr="001779E4">
        <w:rPr>
          <w:sz w:val="28"/>
          <w:szCs w:val="28"/>
        </w:rPr>
        <w:t xml:space="preserve"> приложения к настоящему Порядку;</w:t>
      </w:r>
    </w:p>
    <w:p w:rsidR="006A25BA" w:rsidRPr="001779E4" w:rsidRDefault="006A25BA" w:rsidP="000A4DB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1779E4">
        <w:rPr>
          <w:sz w:val="28"/>
          <w:szCs w:val="28"/>
        </w:rPr>
        <w:t xml:space="preserve">общие сведения о </w:t>
      </w:r>
      <w:r w:rsidRPr="001779E4">
        <w:rPr>
          <w:sz w:val="28"/>
        </w:rPr>
        <w:t>муниципальном</w:t>
      </w:r>
      <w:r w:rsidRPr="001779E4">
        <w:rPr>
          <w:sz w:val="28"/>
          <w:szCs w:val="28"/>
        </w:rPr>
        <w:t xml:space="preserve"> социальном заказе на срок оказания </w:t>
      </w:r>
      <w:r w:rsidRPr="001779E4">
        <w:rPr>
          <w:sz w:val="28"/>
        </w:rPr>
        <w:t xml:space="preserve">муниципальных </w:t>
      </w:r>
      <w:r w:rsidRPr="001779E4">
        <w:rPr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5" w:history="1">
        <w:r w:rsidRPr="001779E4">
          <w:rPr>
            <w:sz w:val="28"/>
            <w:szCs w:val="28"/>
          </w:rPr>
          <w:t>подразделе 4 раздела I</w:t>
        </w:r>
      </w:hyperlink>
      <w:r w:rsidRPr="001779E4">
        <w:rPr>
          <w:sz w:val="28"/>
          <w:szCs w:val="28"/>
        </w:rPr>
        <w:t xml:space="preserve"> приложения к настоящему Порядку;</w:t>
      </w:r>
    </w:p>
    <w:p w:rsidR="006A25BA" w:rsidRPr="00480115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сведения об объеме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br/>
        <w:t xml:space="preserve">в социальной сфере (укрупненной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услуги) </w:t>
      </w:r>
      <w:r w:rsidRPr="00480115">
        <w:rPr>
          <w:sz w:val="28"/>
          <w:szCs w:val="28"/>
        </w:rPr>
        <w:br/>
        <w:t xml:space="preserve">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480115">
          <w:rPr>
            <w:sz w:val="28"/>
            <w:szCs w:val="28"/>
          </w:rPr>
          <w:t>разделе II</w:t>
        </w:r>
      </w:hyperlink>
      <w:r w:rsidRPr="00480115">
        <w:rPr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EF2939" w:rsidRDefault="006A25BA" w:rsidP="000A4DB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сведения об объеме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br/>
        <w:t>в социальной сфере (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 w:rsidRPr="00480115">
        <w:rPr>
          <w:sz w:val="28"/>
        </w:rPr>
        <w:t xml:space="preserve"> услугу</w:t>
      </w:r>
      <w:r w:rsidRPr="00480115">
        <w:rPr>
          <w:sz w:val="28"/>
          <w:szCs w:val="28"/>
        </w:rPr>
        <w:t xml:space="preserve">) на очередной финансовый год, приведенные в </w:t>
      </w:r>
      <w:hyperlink r:id="rId17" w:history="1">
        <w:r w:rsidRPr="00480115">
          <w:rPr>
            <w:sz w:val="28"/>
            <w:szCs w:val="28"/>
          </w:rPr>
          <w:t>подразделе 1 раздела II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:rsidR="00EF2939" w:rsidRDefault="006A25BA" w:rsidP="000A4DB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EF2939">
        <w:rPr>
          <w:sz w:val="28"/>
          <w:szCs w:val="28"/>
        </w:rPr>
        <w:t xml:space="preserve">сведения об объеме оказания </w:t>
      </w:r>
      <w:r w:rsidRPr="00EF2939">
        <w:rPr>
          <w:sz w:val="28"/>
        </w:rPr>
        <w:t>муниципальной</w:t>
      </w:r>
      <w:r w:rsidRPr="00EF2939">
        <w:rPr>
          <w:sz w:val="28"/>
          <w:szCs w:val="28"/>
        </w:rPr>
        <w:t xml:space="preserve"> услуги </w:t>
      </w:r>
      <w:r w:rsidRPr="00EF2939">
        <w:rPr>
          <w:sz w:val="28"/>
          <w:szCs w:val="28"/>
        </w:rPr>
        <w:br/>
        <w:t>в социальной сфере (</w:t>
      </w:r>
      <w:r w:rsidRPr="00EF2939">
        <w:rPr>
          <w:sz w:val="28"/>
        </w:rPr>
        <w:t>муниципальных</w:t>
      </w:r>
      <w:r w:rsidRPr="00EF2939">
        <w:rPr>
          <w:sz w:val="28"/>
          <w:szCs w:val="28"/>
        </w:rPr>
        <w:t xml:space="preserve"> услуг в социальной сфере, составляющих укрупненную </w:t>
      </w:r>
      <w:r w:rsidRPr="00EF2939">
        <w:rPr>
          <w:sz w:val="28"/>
        </w:rPr>
        <w:t>муниципальную</w:t>
      </w:r>
      <w:r w:rsidRPr="00EF2939">
        <w:rPr>
          <w:sz w:val="28"/>
          <w:szCs w:val="28"/>
        </w:rPr>
        <w:t xml:space="preserve"> услугу) на первый год планового периода, приведенные в </w:t>
      </w:r>
      <w:hyperlink r:id="rId18" w:history="1">
        <w:r w:rsidRPr="00EF2939">
          <w:rPr>
            <w:sz w:val="28"/>
            <w:szCs w:val="28"/>
          </w:rPr>
          <w:t>подразделе 2 раздела II</w:t>
        </w:r>
      </w:hyperlink>
      <w:r w:rsidRPr="00EF2939">
        <w:rPr>
          <w:sz w:val="28"/>
          <w:szCs w:val="28"/>
        </w:rPr>
        <w:t xml:space="preserve"> приложения к настоящему Порядку;</w:t>
      </w:r>
    </w:p>
    <w:p w:rsidR="00EF2939" w:rsidRDefault="006A25BA" w:rsidP="000A4DB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EF2939">
        <w:rPr>
          <w:sz w:val="28"/>
          <w:szCs w:val="28"/>
        </w:rPr>
        <w:t xml:space="preserve">сведения об объеме оказания </w:t>
      </w:r>
      <w:r w:rsidRPr="00EF2939">
        <w:rPr>
          <w:sz w:val="28"/>
        </w:rPr>
        <w:t>муниципальной</w:t>
      </w:r>
      <w:r w:rsidRPr="00EF2939">
        <w:rPr>
          <w:sz w:val="28"/>
          <w:szCs w:val="28"/>
        </w:rPr>
        <w:t xml:space="preserve"> услуги </w:t>
      </w:r>
      <w:r w:rsidRPr="00EF2939">
        <w:rPr>
          <w:sz w:val="28"/>
          <w:szCs w:val="28"/>
        </w:rPr>
        <w:br/>
        <w:t>в социальной сфере (</w:t>
      </w:r>
      <w:r w:rsidRPr="00EF2939">
        <w:rPr>
          <w:sz w:val="28"/>
        </w:rPr>
        <w:t>муниципальных</w:t>
      </w:r>
      <w:r w:rsidRPr="00EF2939">
        <w:rPr>
          <w:sz w:val="28"/>
          <w:szCs w:val="28"/>
        </w:rPr>
        <w:t xml:space="preserve"> услуг в социальной сфере, составляющих укрупненную </w:t>
      </w:r>
      <w:r w:rsidRPr="00EF2939">
        <w:rPr>
          <w:sz w:val="28"/>
        </w:rPr>
        <w:t>муниципальную</w:t>
      </w:r>
      <w:r w:rsidRPr="00EF2939">
        <w:rPr>
          <w:sz w:val="28"/>
          <w:szCs w:val="28"/>
        </w:rPr>
        <w:t xml:space="preserve"> услугу) на второй год планового периода, приведенные в </w:t>
      </w:r>
      <w:hyperlink r:id="rId19" w:history="1">
        <w:r w:rsidRPr="00EF2939">
          <w:rPr>
            <w:sz w:val="28"/>
            <w:szCs w:val="28"/>
          </w:rPr>
          <w:t>подразделе 3 раздела II</w:t>
        </w:r>
      </w:hyperlink>
      <w:r w:rsidRPr="00EF2939">
        <w:rPr>
          <w:sz w:val="28"/>
          <w:szCs w:val="28"/>
        </w:rPr>
        <w:t xml:space="preserve"> приложения к настоящему Порядку;</w:t>
      </w:r>
    </w:p>
    <w:p w:rsidR="006A25BA" w:rsidRPr="00EF2939" w:rsidRDefault="006A25BA" w:rsidP="000A4DB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EF2939">
        <w:rPr>
          <w:sz w:val="28"/>
          <w:szCs w:val="28"/>
        </w:rPr>
        <w:t xml:space="preserve">сведения об объеме оказания </w:t>
      </w:r>
      <w:r w:rsidRPr="00EF2939">
        <w:rPr>
          <w:sz w:val="28"/>
        </w:rPr>
        <w:t>муниципальной</w:t>
      </w:r>
      <w:r w:rsidRPr="00EF2939">
        <w:rPr>
          <w:sz w:val="28"/>
          <w:szCs w:val="28"/>
        </w:rPr>
        <w:t xml:space="preserve"> услуги </w:t>
      </w:r>
      <w:r w:rsidRPr="00EF2939">
        <w:rPr>
          <w:sz w:val="28"/>
          <w:szCs w:val="28"/>
        </w:rPr>
        <w:br/>
        <w:t>в социальной сфере (</w:t>
      </w:r>
      <w:r w:rsidRPr="00EF2939">
        <w:rPr>
          <w:sz w:val="28"/>
        </w:rPr>
        <w:t>муниципальных</w:t>
      </w:r>
      <w:r w:rsidRPr="00EF2939">
        <w:rPr>
          <w:sz w:val="28"/>
          <w:szCs w:val="28"/>
        </w:rPr>
        <w:t xml:space="preserve"> услуг в социальной сфере, составляющих укрупненную </w:t>
      </w:r>
      <w:r w:rsidRPr="00EF2939">
        <w:rPr>
          <w:sz w:val="28"/>
        </w:rPr>
        <w:t>муниципальную</w:t>
      </w:r>
      <w:r w:rsidRPr="00EF2939">
        <w:rPr>
          <w:sz w:val="28"/>
          <w:szCs w:val="28"/>
        </w:rPr>
        <w:t xml:space="preserve"> услугу) на срок оказания </w:t>
      </w:r>
      <w:r w:rsidRPr="00EF2939">
        <w:rPr>
          <w:sz w:val="28"/>
        </w:rPr>
        <w:t xml:space="preserve">муниципальной </w:t>
      </w:r>
      <w:r w:rsidRPr="00EF2939">
        <w:rPr>
          <w:sz w:val="28"/>
          <w:szCs w:val="28"/>
        </w:rPr>
        <w:t xml:space="preserve">услуги за пределами планового периода, приведенные в </w:t>
      </w:r>
      <w:hyperlink r:id="rId20" w:history="1">
        <w:r w:rsidRPr="00EF2939">
          <w:rPr>
            <w:sz w:val="28"/>
            <w:szCs w:val="28"/>
          </w:rPr>
          <w:t>подразделе 4 раздела II</w:t>
        </w:r>
      </w:hyperlink>
      <w:r w:rsidRPr="00EF2939">
        <w:rPr>
          <w:sz w:val="28"/>
          <w:szCs w:val="28"/>
        </w:rPr>
        <w:t xml:space="preserve"> приложения к настоящему Порядку;</w:t>
      </w:r>
    </w:p>
    <w:p w:rsidR="006A25BA" w:rsidRPr="00480115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сведения о показателях, характеризующих качество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 (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 w:rsidRPr="00480115">
        <w:rPr>
          <w:sz w:val="28"/>
          <w:szCs w:val="28"/>
        </w:rPr>
        <w:t xml:space="preserve"> услугу), в очередном финансовом году и плановом периоде, а также за пределами </w:t>
      </w:r>
      <w:r w:rsidRPr="00480115">
        <w:rPr>
          <w:sz w:val="28"/>
          <w:szCs w:val="28"/>
        </w:rPr>
        <w:lastRenderedPageBreak/>
        <w:t xml:space="preserve">планового периода, приведенные в </w:t>
      </w:r>
      <w:hyperlink r:id="rId21" w:history="1">
        <w:r w:rsidRPr="00480115">
          <w:rPr>
            <w:sz w:val="28"/>
            <w:szCs w:val="28"/>
          </w:rPr>
          <w:t>разделе III</w:t>
        </w:r>
      </w:hyperlink>
      <w:r w:rsidRPr="00480115">
        <w:rPr>
          <w:sz w:val="28"/>
          <w:szCs w:val="28"/>
        </w:rPr>
        <w:t xml:space="preserve"> приложения к настоящему Порядку.</w:t>
      </w:r>
    </w:p>
    <w:p w:rsidR="00EF2939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hyperlink r:id="rId22" w:history="1">
        <w:r w:rsidRPr="00480115">
          <w:rPr>
            <w:sz w:val="28"/>
            <w:szCs w:val="28"/>
          </w:rPr>
          <w:t>Подразделы 2</w:t>
        </w:r>
      </w:hyperlink>
      <w:r w:rsidRPr="00480115">
        <w:rPr>
          <w:sz w:val="28"/>
          <w:szCs w:val="28"/>
        </w:rPr>
        <w:t>-</w:t>
      </w:r>
      <w:hyperlink r:id="rId23" w:history="1">
        <w:r w:rsidRPr="00480115">
          <w:rPr>
            <w:sz w:val="28"/>
            <w:szCs w:val="28"/>
          </w:rPr>
          <w:t>4 раздела I</w:t>
        </w:r>
      </w:hyperlink>
      <w:r w:rsidRPr="00480115">
        <w:rPr>
          <w:sz w:val="28"/>
          <w:szCs w:val="28"/>
        </w:rPr>
        <w:t xml:space="preserve"> и </w:t>
      </w:r>
      <w:hyperlink r:id="rId24" w:history="1">
        <w:r w:rsidRPr="00480115">
          <w:rPr>
            <w:sz w:val="28"/>
            <w:szCs w:val="28"/>
          </w:rPr>
          <w:t>подразделы 1</w:t>
        </w:r>
      </w:hyperlink>
      <w:r w:rsidRPr="00480115">
        <w:rPr>
          <w:sz w:val="28"/>
          <w:szCs w:val="28"/>
        </w:rPr>
        <w:t>-</w:t>
      </w:r>
      <w:hyperlink r:id="rId25" w:history="1">
        <w:r w:rsidRPr="00480115">
          <w:rPr>
            <w:sz w:val="28"/>
            <w:szCs w:val="28"/>
          </w:rPr>
          <w:t>4 раздела II</w:t>
        </w:r>
      </w:hyperlink>
      <w:r w:rsidRPr="00480115">
        <w:rPr>
          <w:sz w:val="28"/>
          <w:szCs w:val="28"/>
        </w:rPr>
        <w:t xml:space="preserve"> приложения </w:t>
      </w:r>
      <w:r w:rsidRPr="00480115">
        <w:rPr>
          <w:sz w:val="28"/>
          <w:szCs w:val="28"/>
        </w:rPr>
        <w:br/>
        <w:t xml:space="preserve">к настоящему Порядку формируются с учетом срока (предельного срока)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 (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 w:rsidRPr="00480115">
        <w:rPr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:rsidR="00EF2939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EF2939">
        <w:rPr>
          <w:sz w:val="28"/>
        </w:rPr>
        <w:t>Муниципальный</w:t>
      </w:r>
      <w:r w:rsidRPr="00EF2939">
        <w:rPr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закона о региональном/местном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6A25BA" w:rsidRPr="00EF2939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EF2939">
        <w:rPr>
          <w:sz w:val="28"/>
          <w:szCs w:val="28"/>
        </w:rPr>
        <w:t xml:space="preserve">Показатели, характеризующие объем оказания </w:t>
      </w:r>
      <w:r w:rsidRPr="00EF2939">
        <w:rPr>
          <w:sz w:val="28"/>
        </w:rPr>
        <w:t>муниципальной</w:t>
      </w:r>
      <w:r w:rsidRPr="00EF2939">
        <w:rPr>
          <w:sz w:val="28"/>
          <w:szCs w:val="28"/>
        </w:rPr>
        <w:t xml:space="preserve"> услуги в социальной сфере, определяются органами, указанными в </w:t>
      </w:r>
      <w:hyperlink r:id="rId26" w:history="1">
        <w:r w:rsidRPr="00EF2939">
          <w:rPr>
            <w:sz w:val="28"/>
            <w:szCs w:val="28"/>
          </w:rPr>
          <w:t>пункте 2</w:t>
        </w:r>
      </w:hyperlink>
      <w:r w:rsidRPr="00EF2939">
        <w:rPr>
          <w:sz w:val="28"/>
          <w:szCs w:val="28"/>
        </w:rPr>
        <w:t xml:space="preserve"> настоящего Порядка, на основании:</w:t>
      </w:r>
    </w:p>
    <w:p w:rsid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прогнозируемой динамики количества потребителей услуг;</w:t>
      </w:r>
    </w:p>
    <w:p w:rsid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EF2939">
        <w:rPr>
          <w:sz w:val="28"/>
          <w:szCs w:val="28"/>
        </w:rPr>
        <w:t xml:space="preserve">уровня удовлетворенности существующим объемом оказания </w:t>
      </w:r>
      <w:r w:rsidRPr="00EF2939">
        <w:rPr>
          <w:sz w:val="28"/>
        </w:rPr>
        <w:t>муниципальных</w:t>
      </w:r>
      <w:r w:rsidRPr="00EF2939">
        <w:rPr>
          <w:sz w:val="28"/>
          <w:szCs w:val="28"/>
        </w:rPr>
        <w:t xml:space="preserve"> услуг в социальной сфере;</w:t>
      </w:r>
    </w:p>
    <w:p w:rsidR="006A25BA" w:rsidRP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EF2939">
        <w:rPr>
          <w:sz w:val="28"/>
          <w:szCs w:val="28"/>
        </w:rPr>
        <w:t xml:space="preserve">отчета об исполнении </w:t>
      </w:r>
      <w:r w:rsidRPr="00EF2939">
        <w:rPr>
          <w:sz w:val="28"/>
        </w:rPr>
        <w:t>муниципального</w:t>
      </w:r>
      <w:r w:rsidRPr="00EF2939">
        <w:rPr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7" w:history="1">
        <w:r w:rsidRPr="00EF2939">
          <w:rPr>
            <w:sz w:val="28"/>
            <w:szCs w:val="28"/>
          </w:rPr>
          <w:t>частью 5 статьи 7</w:t>
        </w:r>
      </w:hyperlink>
      <w:r w:rsidRPr="00EF2939">
        <w:rPr>
          <w:sz w:val="28"/>
          <w:szCs w:val="28"/>
        </w:rPr>
        <w:t xml:space="preserve"> Федерального закона в отчетном финансовом году.</w:t>
      </w:r>
    </w:p>
    <w:p w:rsidR="006A25BA" w:rsidRPr="00480115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Внесение изменений в утвержденный </w:t>
      </w:r>
      <w:r>
        <w:rPr>
          <w:sz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 осуществляется в случаях:</w:t>
      </w:r>
    </w:p>
    <w:p w:rsid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изменения значений показателей, характеризующих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сфере;</w:t>
      </w:r>
    </w:p>
    <w:p w:rsid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EF2939">
        <w:rPr>
          <w:sz w:val="28"/>
          <w:szCs w:val="28"/>
        </w:rPr>
        <w:t xml:space="preserve">изменения способа исполнения </w:t>
      </w:r>
      <w:r w:rsidRPr="00EF2939">
        <w:rPr>
          <w:sz w:val="28"/>
        </w:rPr>
        <w:t>муниципального</w:t>
      </w:r>
      <w:r w:rsidRPr="00EF2939">
        <w:rPr>
          <w:sz w:val="28"/>
          <w:szCs w:val="28"/>
        </w:rPr>
        <w:t xml:space="preserve"> социального заказа и перераспределения объема оказания </w:t>
      </w:r>
      <w:r w:rsidRPr="00EF2939">
        <w:rPr>
          <w:sz w:val="28"/>
        </w:rPr>
        <w:t>муниципальной</w:t>
      </w:r>
      <w:r w:rsidRPr="00EF2939">
        <w:rPr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8" w:history="1">
        <w:r w:rsidRPr="00EF2939">
          <w:rPr>
            <w:sz w:val="28"/>
            <w:szCs w:val="28"/>
          </w:rPr>
          <w:t>статьей 9</w:t>
        </w:r>
      </w:hyperlink>
      <w:r w:rsidRPr="00EF2939">
        <w:rPr>
          <w:sz w:val="28"/>
          <w:szCs w:val="28"/>
        </w:rPr>
        <w:t xml:space="preserve"> Федерального закона;</w:t>
      </w:r>
    </w:p>
    <w:p w:rsidR="006A25BA" w:rsidRP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EF2939">
        <w:rPr>
          <w:sz w:val="28"/>
          <w:szCs w:val="28"/>
        </w:rPr>
        <w:t xml:space="preserve">изменения сведений, включенных в форму </w:t>
      </w:r>
      <w:r w:rsidRPr="00EF2939">
        <w:rPr>
          <w:sz w:val="28"/>
        </w:rPr>
        <w:t>муниципального</w:t>
      </w:r>
      <w:r w:rsidRPr="00EF2939">
        <w:rPr>
          <w:sz w:val="28"/>
          <w:szCs w:val="28"/>
        </w:rPr>
        <w:t xml:space="preserve"> социального </w:t>
      </w:r>
      <w:hyperlink r:id="rId29" w:history="1">
        <w:r w:rsidRPr="00EF2939">
          <w:rPr>
            <w:sz w:val="28"/>
            <w:szCs w:val="28"/>
          </w:rPr>
          <w:t>заказа</w:t>
        </w:r>
      </w:hyperlink>
      <w:r w:rsidRPr="00EF2939">
        <w:rPr>
          <w:sz w:val="28"/>
          <w:szCs w:val="28"/>
        </w:rPr>
        <w:t xml:space="preserve"> (приложение к настоящему Порядку).</w:t>
      </w:r>
    </w:p>
    <w:p w:rsidR="006A25BA" w:rsidRPr="00480115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480115">
        <w:rPr>
          <w:sz w:val="28"/>
          <w:szCs w:val="28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30" w:history="1">
        <w:r w:rsidRPr="00480115">
          <w:rPr>
            <w:sz w:val="28"/>
            <w:szCs w:val="28"/>
          </w:rPr>
          <w:t>частью 3 статьи 7</w:t>
        </w:r>
      </w:hyperlink>
      <w:r w:rsidRPr="00480115">
        <w:rPr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>
        <w:rPr>
          <w:sz w:val="28"/>
          <w:szCs w:val="28"/>
        </w:rPr>
        <w:t xml:space="preserve"> правовыми актами </w:t>
      </w:r>
      <w:proofErr w:type="spellStart"/>
      <w:r w:rsidR="004D15FD">
        <w:rPr>
          <w:sz w:val="28"/>
          <w:szCs w:val="28"/>
        </w:rPr>
        <w:t>Пучежского</w:t>
      </w:r>
      <w:proofErr w:type="spellEnd"/>
      <w:r w:rsidR="004D15FD">
        <w:rPr>
          <w:sz w:val="28"/>
          <w:szCs w:val="28"/>
        </w:rPr>
        <w:t xml:space="preserve"> муниципального района</w:t>
      </w:r>
      <w:r w:rsidRPr="00480115">
        <w:rPr>
          <w:sz w:val="28"/>
          <w:szCs w:val="28"/>
        </w:rPr>
        <w:t xml:space="preserve"> исходя из оценки значений следующих показателей, </w:t>
      </w:r>
      <w:r w:rsidRPr="00480115">
        <w:rPr>
          <w:sz w:val="28"/>
          <w:szCs w:val="28"/>
        </w:rPr>
        <w:lastRenderedPageBreak/>
        <w:t xml:space="preserve">проводимой в </w:t>
      </w:r>
      <w:r w:rsidR="00EF2939">
        <w:rPr>
          <w:sz w:val="28"/>
          <w:szCs w:val="28"/>
        </w:rPr>
        <w:t xml:space="preserve">установленном </w:t>
      </w:r>
      <w:r w:rsidRPr="00480115">
        <w:rPr>
          <w:sz w:val="28"/>
          <w:szCs w:val="28"/>
        </w:rPr>
        <w:t>им порядке (с учетом критериев оценки, содержащихся в указанном порядке):</w:t>
      </w:r>
      <w:proofErr w:type="gramEnd"/>
    </w:p>
    <w:p w:rsid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доступность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оказываемых </w:t>
      </w:r>
      <w:r>
        <w:rPr>
          <w:sz w:val="28"/>
        </w:rPr>
        <w:t>муниципальными</w:t>
      </w:r>
      <w:r w:rsidRPr="00480115">
        <w:rPr>
          <w:sz w:val="28"/>
          <w:szCs w:val="28"/>
        </w:rPr>
        <w:t xml:space="preserve"> учреждениями, для потребителей услуг;</w:t>
      </w:r>
    </w:p>
    <w:p w:rsidR="006A25BA" w:rsidRP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EF2939">
        <w:rPr>
          <w:sz w:val="28"/>
          <w:szCs w:val="28"/>
        </w:rPr>
        <w:t>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</w:t>
      </w:r>
      <w:proofErr w:type="gramEnd"/>
      <w:r w:rsidRPr="00EF2939">
        <w:rPr>
          <w:sz w:val="28"/>
          <w:szCs w:val="28"/>
        </w:rPr>
        <w:t xml:space="preserve"> </w:t>
      </w:r>
      <w:r w:rsidRPr="00EF2939">
        <w:rPr>
          <w:sz w:val="28"/>
          <w:szCs w:val="28"/>
        </w:rPr>
        <w:br/>
        <w:t>в социальной сфере.</w:t>
      </w:r>
    </w:p>
    <w:p w:rsidR="006A25BA" w:rsidRPr="00480115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hyperlink r:id="rId31" w:history="1">
        <w:r w:rsidRPr="00480115">
          <w:rPr>
            <w:sz w:val="28"/>
            <w:szCs w:val="28"/>
          </w:rPr>
          <w:t>пункте 11</w:t>
        </w:r>
      </w:hyperlink>
      <w:r w:rsidRPr="00480115">
        <w:rPr>
          <w:sz w:val="28"/>
          <w:szCs w:val="28"/>
        </w:rPr>
        <w:t xml:space="preserve"> настоящего Порядка:</w:t>
      </w:r>
    </w:p>
    <w:p w:rsid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значение показателя, указанного в </w:t>
      </w:r>
      <w:hyperlink r:id="rId32" w:history="1">
        <w:r w:rsidRPr="00480115">
          <w:rPr>
            <w:sz w:val="28"/>
            <w:szCs w:val="28"/>
          </w:rPr>
          <w:t>подпункте 1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«низкая» либо к категории «высокая»;</w:t>
      </w:r>
    </w:p>
    <w:p w:rsidR="006A25BA" w:rsidRP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EF2939">
        <w:rPr>
          <w:sz w:val="28"/>
          <w:szCs w:val="28"/>
        </w:rPr>
        <w:t xml:space="preserve">значение показателя, указанного в </w:t>
      </w:r>
      <w:hyperlink r:id="rId33" w:history="1">
        <w:r w:rsidRPr="00EF2939">
          <w:rPr>
            <w:sz w:val="28"/>
            <w:szCs w:val="28"/>
          </w:rPr>
          <w:t>подпункте 2 пункта 11</w:t>
        </w:r>
      </w:hyperlink>
      <w:r w:rsidRPr="00EF2939">
        <w:rPr>
          <w:sz w:val="28"/>
          <w:szCs w:val="28"/>
        </w:rPr>
        <w:t xml:space="preserve"> настоящего Порядка, относится к категории «значительное» либо к категории «незначительное».</w:t>
      </w:r>
    </w:p>
    <w:p w:rsidR="006A25BA" w:rsidRPr="00480115" w:rsidRDefault="006A25BA" w:rsidP="004D15FD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proofErr w:type="spellStart"/>
      <w:r w:rsidR="004D15FD">
        <w:rPr>
          <w:sz w:val="28"/>
          <w:szCs w:val="28"/>
        </w:rPr>
        <w:t>Пучежского</w:t>
      </w:r>
      <w:proofErr w:type="spellEnd"/>
      <w:r w:rsidR="004D15FD">
        <w:rPr>
          <w:sz w:val="28"/>
          <w:szCs w:val="28"/>
        </w:rPr>
        <w:t xml:space="preserve"> муниципального района</w:t>
      </w:r>
      <w:r w:rsidRPr="00480115">
        <w:rPr>
          <w:sz w:val="28"/>
          <w:szCs w:val="28"/>
        </w:rPr>
        <w:t xml:space="preserve"> (далее –</w:t>
      </w:r>
      <w:r w:rsidR="00EF2939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общественный совет).</w:t>
      </w:r>
    </w:p>
    <w:p w:rsidR="006A25BA" w:rsidRPr="00480115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В случае если значение показателя, указанного в </w:t>
      </w:r>
      <w:hyperlink r:id="rId34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настоящих Правил, относится к категории «низкая», а значение показателя, указанного в </w:t>
      </w:r>
      <w:hyperlink r:id="rId35" w:history="1">
        <w:r w:rsidRPr="00480115">
          <w:rPr>
            <w:sz w:val="28"/>
            <w:szCs w:val="28"/>
          </w:rPr>
          <w:t>подпункте «б» пункта 11</w:t>
        </w:r>
      </w:hyperlink>
      <w:r w:rsidRPr="00480115">
        <w:rPr>
          <w:sz w:val="28"/>
          <w:szCs w:val="28"/>
        </w:rPr>
        <w:t xml:space="preserve"> настоящих П</w:t>
      </w:r>
      <w:r w:rsidR="00EF2939">
        <w:rPr>
          <w:sz w:val="28"/>
          <w:szCs w:val="28"/>
        </w:rPr>
        <w:t xml:space="preserve">равил, относится </w:t>
      </w:r>
      <w:r w:rsidRPr="00480115">
        <w:rPr>
          <w:sz w:val="28"/>
          <w:szCs w:val="28"/>
        </w:rPr>
        <w:t>к категории «незначительное», уполномо</w:t>
      </w:r>
      <w:r w:rsidR="00EF2939">
        <w:rPr>
          <w:sz w:val="28"/>
          <w:szCs w:val="28"/>
        </w:rPr>
        <w:t xml:space="preserve">ченный орган принимает решение </w:t>
      </w:r>
      <w:r w:rsidRPr="00480115">
        <w:rPr>
          <w:sz w:val="28"/>
          <w:szCs w:val="28"/>
        </w:rPr>
        <w:t xml:space="preserve">о формировании </w:t>
      </w:r>
      <w:r>
        <w:rPr>
          <w:sz w:val="28"/>
          <w:szCs w:val="28"/>
        </w:rPr>
        <w:t>муниципального</w:t>
      </w:r>
      <w:r w:rsidRPr="00480115">
        <w:rPr>
          <w:sz w:val="28"/>
          <w:szCs w:val="28"/>
        </w:rPr>
        <w:t xml:space="preserve"> задания в целях исполнения </w:t>
      </w:r>
      <w:r>
        <w:rPr>
          <w:sz w:val="28"/>
        </w:rPr>
        <w:t xml:space="preserve"> муниципального </w:t>
      </w:r>
      <w:r w:rsidRPr="00480115">
        <w:rPr>
          <w:sz w:val="28"/>
          <w:szCs w:val="28"/>
        </w:rPr>
        <w:t>социального заказа.</w:t>
      </w:r>
    </w:p>
    <w:p w:rsidR="00EF2939" w:rsidRDefault="006A25BA" w:rsidP="00EF293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480115">
        <w:rPr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заказа, значение показателя, указанного в </w:t>
      </w:r>
      <w:hyperlink r:id="rId36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«низкая», а значение показателя, указанного </w:t>
      </w:r>
      <w:r w:rsidRPr="00480115">
        <w:rPr>
          <w:sz w:val="28"/>
          <w:szCs w:val="28"/>
        </w:rPr>
        <w:br/>
        <w:t xml:space="preserve">в </w:t>
      </w:r>
      <w:hyperlink r:id="rId37" w:history="1">
        <w:r w:rsidRPr="00480115">
          <w:rPr>
            <w:sz w:val="28"/>
            <w:szCs w:val="28"/>
          </w:rPr>
          <w:t>подпункте «б»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задания в целях исполнения</w:t>
      </w:r>
      <w:proofErr w:type="gramEnd"/>
      <w:r w:rsidRPr="00480115">
        <w:rPr>
          <w:sz w:val="28"/>
          <w:szCs w:val="28"/>
        </w:rPr>
        <w:t xml:space="preserve">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заказа.</w:t>
      </w:r>
    </w:p>
    <w:p w:rsidR="00EF2939" w:rsidRDefault="006A25BA" w:rsidP="00EF293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480115">
        <w:rPr>
          <w:sz w:val="28"/>
          <w:szCs w:val="28"/>
        </w:rPr>
        <w:lastRenderedPageBreak/>
        <w:t xml:space="preserve">В случае если значение показателя, указанного в </w:t>
      </w:r>
      <w:hyperlink r:id="rId38" w:history="1">
        <w:r w:rsidRPr="00480115">
          <w:rPr>
            <w:sz w:val="28"/>
            <w:szCs w:val="28"/>
          </w:rPr>
          <w:t>подпункте «б» пункта 11</w:t>
        </w:r>
      </w:hyperlink>
      <w:r w:rsidRPr="00480115">
        <w:rPr>
          <w:sz w:val="28"/>
          <w:szCs w:val="28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9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настоящего Порядка.</w:t>
      </w:r>
    </w:p>
    <w:p w:rsidR="006A25BA" w:rsidRPr="00480115" w:rsidRDefault="006A25BA" w:rsidP="00EF293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480115">
        <w:rPr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1" w:history="1">
        <w:r w:rsidRPr="00480115">
          <w:rPr>
            <w:sz w:val="28"/>
            <w:szCs w:val="28"/>
          </w:rPr>
          <w:t>подпункте «б» пункта 11</w:t>
        </w:r>
      </w:hyperlink>
      <w:r w:rsidR="00EF2939">
        <w:rPr>
          <w:sz w:val="28"/>
          <w:szCs w:val="28"/>
        </w:rPr>
        <w:t xml:space="preserve"> настоящего Порядка, относится </w:t>
      </w:r>
      <w:r w:rsidRPr="00480115">
        <w:rPr>
          <w:sz w:val="28"/>
          <w:szCs w:val="28"/>
        </w:rPr>
        <w:t xml:space="preserve">к категории «незначительное», и в отношении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организациями в установленных</w:t>
      </w:r>
      <w:proofErr w:type="gramEnd"/>
      <w:r w:rsidRPr="00480115">
        <w:rPr>
          <w:sz w:val="28"/>
          <w:szCs w:val="28"/>
        </w:rPr>
        <w:t xml:space="preserve"> </w:t>
      </w:r>
      <w:proofErr w:type="gramStart"/>
      <w:r w:rsidRPr="00480115">
        <w:rPr>
          <w:sz w:val="28"/>
          <w:szCs w:val="28"/>
        </w:rPr>
        <w:t xml:space="preserve">сферах, уполномоченный орган принимает одно из следующих решений о способе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>
        <w:rPr>
          <w:sz w:val="28"/>
        </w:rPr>
        <w:t xml:space="preserve">муниципальных </w:t>
      </w:r>
      <w:r w:rsidRPr="00480115">
        <w:rPr>
          <w:sz w:val="28"/>
          <w:szCs w:val="28"/>
        </w:rPr>
        <w:t>услуг в социальной сфере:</w:t>
      </w:r>
      <w:proofErr w:type="gramEnd"/>
    </w:p>
    <w:p w:rsidR="00EF2939" w:rsidRDefault="006A25BA" w:rsidP="000A4DB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Pr="00480115">
        <w:rPr>
          <w:sz w:val="28"/>
          <w:szCs w:val="28"/>
        </w:rPr>
        <w:br/>
        <w:t xml:space="preserve">об обеспечении его осуществления в целях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заказа;</w:t>
      </w:r>
    </w:p>
    <w:p w:rsidR="006A25BA" w:rsidRPr="00EF2939" w:rsidRDefault="006A25BA" w:rsidP="000A4DB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EF2939">
        <w:rPr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Pr="00EF2939">
        <w:rPr>
          <w:sz w:val="28"/>
        </w:rPr>
        <w:t>муниципального</w:t>
      </w:r>
      <w:r w:rsidRPr="00EF2939">
        <w:rPr>
          <w:sz w:val="28"/>
          <w:szCs w:val="28"/>
        </w:rPr>
        <w:t xml:space="preserve"> задания в целях исполнения </w:t>
      </w:r>
      <w:r w:rsidRPr="00EF2939">
        <w:rPr>
          <w:sz w:val="28"/>
        </w:rPr>
        <w:t>муниципального</w:t>
      </w:r>
      <w:r w:rsidRPr="00EF2939">
        <w:rPr>
          <w:sz w:val="28"/>
          <w:szCs w:val="28"/>
        </w:rPr>
        <w:t xml:space="preserve"> социального заказа.</w:t>
      </w:r>
    </w:p>
    <w:p w:rsidR="00EF2939" w:rsidRDefault="006A25BA" w:rsidP="00EF293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bookmarkStart w:id="4" w:name="Par6"/>
      <w:bookmarkEnd w:id="4"/>
      <w:proofErr w:type="gramStart"/>
      <w:r w:rsidRPr="00480115">
        <w:rPr>
          <w:sz w:val="28"/>
          <w:szCs w:val="28"/>
        </w:rPr>
        <w:t xml:space="preserve">В случае если значение показателя, указанного в </w:t>
      </w:r>
      <w:hyperlink r:id="rId42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3" w:history="1">
        <w:r w:rsidRPr="00480115">
          <w:rPr>
            <w:sz w:val="28"/>
            <w:szCs w:val="28"/>
          </w:rPr>
          <w:t>подпункте «б» пункта 11</w:t>
        </w:r>
      </w:hyperlink>
      <w:r w:rsidR="00EF2939">
        <w:rPr>
          <w:sz w:val="28"/>
          <w:szCs w:val="28"/>
        </w:rPr>
        <w:t xml:space="preserve"> настоящих Правил, относится </w:t>
      </w:r>
      <w:r w:rsidRPr="00480115">
        <w:rPr>
          <w:sz w:val="28"/>
          <w:szCs w:val="28"/>
        </w:rPr>
        <w:t xml:space="preserve">к категории «незначительное», и в отношении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</w:t>
      </w:r>
      <w:r w:rsidR="00EF2939">
        <w:rPr>
          <w:sz w:val="28"/>
          <w:szCs w:val="28"/>
        </w:rPr>
        <w:t xml:space="preserve">оциальной сфере в соответствии </w:t>
      </w:r>
      <w:r w:rsidRPr="00480115">
        <w:rPr>
          <w:sz w:val="28"/>
          <w:szCs w:val="28"/>
        </w:rPr>
        <w:t xml:space="preserve">с законодательством Российской Федерации независимая оценка качества условий оказания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не проводится, уполномоченный орган</w:t>
      </w:r>
      <w:proofErr w:type="gramEnd"/>
      <w:r w:rsidRPr="00480115">
        <w:rPr>
          <w:sz w:val="28"/>
          <w:szCs w:val="28"/>
        </w:rPr>
        <w:t xml:space="preserve"> принимает решение о формировании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задания в целях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заказа.</w:t>
      </w:r>
    </w:p>
    <w:p w:rsidR="006A25BA" w:rsidRPr="00480115" w:rsidRDefault="006A25BA" w:rsidP="00EF293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480115">
        <w:rPr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sz w:val="28"/>
        </w:rPr>
        <w:t>муниципального</w:t>
      </w:r>
      <w:r w:rsidR="00EF2939">
        <w:rPr>
          <w:sz w:val="28"/>
          <w:szCs w:val="28"/>
        </w:rPr>
        <w:t xml:space="preserve"> социального заказа, </w:t>
      </w:r>
      <w:r w:rsidRPr="00480115">
        <w:rPr>
          <w:sz w:val="28"/>
          <w:szCs w:val="28"/>
        </w:rPr>
        <w:t xml:space="preserve">с учетом решения, принятого уполномоченным органом в соответствии с </w:t>
      </w:r>
      <w:hyperlink w:anchor="Par6" w:history="1">
        <w:r w:rsidRPr="00480115">
          <w:rPr>
            <w:sz w:val="28"/>
            <w:szCs w:val="28"/>
          </w:rPr>
          <w:t>абзацем седьмым</w:t>
        </w:r>
      </w:hyperlink>
      <w:r w:rsidRPr="00480115">
        <w:rPr>
          <w:sz w:val="28"/>
          <w:szCs w:val="28"/>
        </w:rPr>
        <w:t xml:space="preserve"> настоящего пункта, значение показателя, указанного </w:t>
      </w:r>
      <w:r w:rsidR="00EF2939">
        <w:rPr>
          <w:sz w:val="28"/>
          <w:szCs w:val="28"/>
        </w:rPr>
        <w:t xml:space="preserve">в </w:t>
      </w:r>
      <w:hyperlink r:id="rId44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«высокая», а значение показателя, </w:t>
      </w:r>
      <w:r w:rsidRPr="00480115">
        <w:rPr>
          <w:sz w:val="28"/>
          <w:szCs w:val="28"/>
        </w:rPr>
        <w:lastRenderedPageBreak/>
        <w:t xml:space="preserve">указанного в </w:t>
      </w:r>
      <w:hyperlink r:id="rId45" w:history="1">
        <w:r w:rsidRPr="00480115">
          <w:rPr>
            <w:sz w:val="28"/>
            <w:szCs w:val="28"/>
          </w:rPr>
          <w:t>подпункте «б»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«незначительное», уполномоченный орган рассматривает на</w:t>
      </w:r>
      <w:proofErr w:type="gramEnd"/>
      <w:r w:rsidRPr="00480115">
        <w:rPr>
          <w:sz w:val="28"/>
          <w:szCs w:val="28"/>
        </w:rPr>
        <w:t xml:space="preserve"> </w:t>
      </w:r>
      <w:proofErr w:type="gramStart"/>
      <w:r w:rsidRPr="00480115">
        <w:rPr>
          <w:sz w:val="28"/>
          <w:szCs w:val="28"/>
        </w:rPr>
        <w:t>заседании</w:t>
      </w:r>
      <w:proofErr w:type="gramEnd"/>
      <w:r w:rsidRPr="00480115">
        <w:rPr>
          <w:sz w:val="28"/>
          <w:szCs w:val="28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заказа.</w:t>
      </w:r>
    </w:p>
    <w:p w:rsidR="00EF2939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Информация об утвержденных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EF2939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EF2939">
        <w:rPr>
          <w:sz w:val="28"/>
          <w:szCs w:val="28"/>
        </w:rPr>
        <w:t xml:space="preserve">Уполномоченный орган </w:t>
      </w:r>
      <w:r w:rsidR="00EF2939">
        <w:rPr>
          <w:sz w:val="28"/>
          <w:szCs w:val="28"/>
        </w:rPr>
        <w:t xml:space="preserve">в соответствии с формой отчета  </w:t>
      </w:r>
      <w:r w:rsidRPr="00EF2939">
        <w:rPr>
          <w:sz w:val="28"/>
          <w:szCs w:val="28"/>
        </w:rPr>
        <w:t xml:space="preserve">об исполнении </w:t>
      </w:r>
      <w:r w:rsidRPr="00EF2939">
        <w:rPr>
          <w:sz w:val="28"/>
        </w:rPr>
        <w:t>муниципального</w:t>
      </w:r>
      <w:r w:rsidR="00EF2939">
        <w:rPr>
          <w:sz w:val="28"/>
          <w:szCs w:val="28"/>
        </w:rPr>
        <w:t xml:space="preserve"> социального заказа </w:t>
      </w:r>
      <w:r w:rsidRPr="00EF2939">
        <w:rPr>
          <w:sz w:val="28"/>
          <w:szCs w:val="28"/>
        </w:rPr>
        <w:t xml:space="preserve">на оказание </w:t>
      </w:r>
      <w:r w:rsidRPr="00EF2939">
        <w:rPr>
          <w:sz w:val="28"/>
        </w:rPr>
        <w:t>муниципальных</w:t>
      </w:r>
      <w:r w:rsidRPr="00EF2939">
        <w:rPr>
          <w:sz w:val="28"/>
          <w:szCs w:val="28"/>
        </w:rPr>
        <w:t xml:space="preserve"> услуг в социальной сфере, отнесенных к полномочиям </w:t>
      </w:r>
      <w:r w:rsidRPr="00EF2939">
        <w:rPr>
          <w:sz w:val="28"/>
        </w:rPr>
        <w:t>органов местного самоуправления</w:t>
      </w:r>
      <w:r w:rsidRPr="00EF2939">
        <w:rPr>
          <w:i/>
          <w:sz w:val="28"/>
          <w:szCs w:val="28"/>
        </w:rPr>
        <w:t xml:space="preserve"> </w:t>
      </w:r>
      <w:proofErr w:type="spellStart"/>
      <w:r w:rsidR="004D15FD">
        <w:rPr>
          <w:sz w:val="28"/>
          <w:szCs w:val="28"/>
        </w:rPr>
        <w:t>Пучежского</w:t>
      </w:r>
      <w:proofErr w:type="spellEnd"/>
      <w:r w:rsidR="004D15FD">
        <w:rPr>
          <w:sz w:val="28"/>
          <w:szCs w:val="28"/>
        </w:rPr>
        <w:t xml:space="preserve"> муниципального района</w:t>
      </w:r>
      <w:r w:rsidRPr="00EF2939">
        <w:rPr>
          <w:sz w:val="28"/>
          <w:szCs w:val="28"/>
        </w:rPr>
        <w:t xml:space="preserve">, </w:t>
      </w:r>
      <w:r w:rsidR="004D15FD" w:rsidRPr="004D15FD">
        <w:rPr>
          <w:sz w:val="28"/>
          <w:szCs w:val="28"/>
        </w:rPr>
        <w:t xml:space="preserve">утвержденной постановлением </w:t>
      </w:r>
      <w:r w:rsidR="004D15FD">
        <w:rPr>
          <w:sz w:val="28"/>
          <w:szCs w:val="28"/>
        </w:rPr>
        <w:t>а</w:t>
      </w:r>
      <w:r w:rsidR="004D15FD" w:rsidRPr="004D15FD">
        <w:rPr>
          <w:sz w:val="28"/>
          <w:szCs w:val="28"/>
        </w:rPr>
        <w:t xml:space="preserve">дминистрации </w:t>
      </w:r>
      <w:proofErr w:type="spellStart"/>
      <w:r w:rsidR="004D15FD">
        <w:rPr>
          <w:sz w:val="28"/>
          <w:szCs w:val="28"/>
        </w:rPr>
        <w:t>Пучежского</w:t>
      </w:r>
      <w:proofErr w:type="spellEnd"/>
      <w:r w:rsidR="004D15FD" w:rsidRPr="004D15FD">
        <w:rPr>
          <w:sz w:val="28"/>
        </w:rPr>
        <w:t xml:space="preserve"> муниципального района</w:t>
      </w:r>
      <w:r w:rsidRPr="00EF2939">
        <w:rPr>
          <w:sz w:val="28"/>
          <w:szCs w:val="28"/>
        </w:rPr>
        <w:t xml:space="preserve">, формирует отчет об исполнении </w:t>
      </w:r>
      <w:r w:rsidRPr="00EF2939">
        <w:rPr>
          <w:sz w:val="28"/>
        </w:rPr>
        <w:t>муниципального</w:t>
      </w:r>
      <w:r w:rsidRPr="00EF2939">
        <w:rPr>
          <w:iCs/>
          <w:sz w:val="28"/>
          <w:szCs w:val="28"/>
        </w:rPr>
        <w:t xml:space="preserve"> социального заказа по итогам исполнения </w:t>
      </w:r>
      <w:r w:rsidRPr="00EF2939">
        <w:rPr>
          <w:sz w:val="28"/>
        </w:rPr>
        <w:t>муниципального</w:t>
      </w:r>
      <w:r w:rsidRPr="00EF2939">
        <w:rPr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Pr="00EF2939">
        <w:rPr>
          <w:sz w:val="28"/>
        </w:rPr>
        <w:t>муниципального</w:t>
      </w:r>
      <w:r w:rsidRPr="00EF2939">
        <w:rPr>
          <w:iCs/>
          <w:sz w:val="28"/>
          <w:szCs w:val="28"/>
        </w:rPr>
        <w:t xml:space="preserve"> социального</w:t>
      </w:r>
      <w:proofErr w:type="gramEnd"/>
      <w:r w:rsidRPr="00EF2939">
        <w:rPr>
          <w:iCs/>
          <w:sz w:val="28"/>
          <w:szCs w:val="28"/>
        </w:rPr>
        <w:t xml:space="preserve"> </w:t>
      </w:r>
      <w:proofErr w:type="gramStart"/>
      <w:r w:rsidRPr="00EF2939">
        <w:rPr>
          <w:iCs/>
          <w:sz w:val="28"/>
          <w:szCs w:val="28"/>
        </w:rPr>
        <w:t xml:space="preserve">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6" w:history="1">
        <w:r w:rsidRPr="00EF2939">
          <w:rPr>
            <w:iCs/>
            <w:sz w:val="28"/>
            <w:szCs w:val="28"/>
          </w:rPr>
          <w:t>частью 6 статьи 9</w:t>
        </w:r>
      </w:hyperlink>
      <w:r w:rsidRPr="00EF2939">
        <w:rPr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Pr="00EF2939">
        <w:rPr>
          <w:sz w:val="28"/>
        </w:rPr>
        <w:t>муниципальной</w:t>
      </w:r>
      <w:r w:rsidRPr="00EF2939">
        <w:rPr>
          <w:iCs/>
          <w:sz w:val="28"/>
          <w:szCs w:val="28"/>
        </w:rPr>
        <w:t xml:space="preserve"> услуги в социальной сфере, включенных в отчеты о выполнении </w:t>
      </w:r>
      <w:r w:rsidRPr="00EF2939">
        <w:rPr>
          <w:sz w:val="28"/>
        </w:rPr>
        <w:t>муниципального</w:t>
      </w:r>
      <w:r w:rsidRPr="00EF2939">
        <w:rPr>
          <w:iCs/>
          <w:sz w:val="28"/>
          <w:szCs w:val="28"/>
        </w:rPr>
        <w:t xml:space="preserve"> задания </w:t>
      </w:r>
      <w:r w:rsidRPr="00EF2939">
        <w:rPr>
          <w:sz w:val="28"/>
        </w:rPr>
        <w:t>муниципальных</w:t>
      </w:r>
      <w:r w:rsidRPr="00EF2939">
        <w:rPr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  <w:proofErr w:type="gramEnd"/>
    </w:p>
    <w:p w:rsidR="00EF2939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EF2939">
        <w:rPr>
          <w:sz w:val="28"/>
          <w:szCs w:val="28"/>
        </w:rPr>
        <w:t xml:space="preserve">Отчет об исполнении </w:t>
      </w:r>
      <w:r w:rsidRPr="00EF2939">
        <w:rPr>
          <w:sz w:val="28"/>
        </w:rPr>
        <w:t xml:space="preserve">муниципального </w:t>
      </w:r>
      <w:r w:rsidRPr="00EF2939">
        <w:rPr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</w:t>
      </w:r>
      <w:r w:rsidR="00EF2939">
        <w:rPr>
          <w:sz w:val="28"/>
          <w:szCs w:val="28"/>
        </w:rPr>
        <w:t xml:space="preserve">й системы Российской Федерации </w:t>
      </w:r>
      <w:r w:rsidRPr="00EF2939">
        <w:rPr>
          <w:sz w:val="28"/>
          <w:szCs w:val="28"/>
        </w:rPr>
        <w:t>в информационно-телекоммуникационной сети «Интернет</w:t>
      </w:r>
      <w:r w:rsidR="00EF2939">
        <w:rPr>
          <w:sz w:val="28"/>
          <w:szCs w:val="28"/>
        </w:rPr>
        <w:t xml:space="preserve">» не позднее </w:t>
      </w:r>
      <w:r w:rsidRPr="00EF2939">
        <w:rPr>
          <w:sz w:val="28"/>
          <w:szCs w:val="28"/>
        </w:rPr>
        <w:t>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6A25BA" w:rsidRPr="00EF2939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EF2939">
        <w:rPr>
          <w:sz w:val="28"/>
          <w:szCs w:val="28"/>
        </w:rPr>
        <w:t>Контроль за</w:t>
      </w:r>
      <w:proofErr w:type="gramEnd"/>
      <w:r w:rsidRPr="00EF2939">
        <w:rPr>
          <w:sz w:val="28"/>
          <w:szCs w:val="28"/>
        </w:rPr>
        <w:t xml:space="preserve"> оказанием </w:t>
      </w:r>
      <w:r w:rsidRPr="00EF2939">
        <w:rPr>
          <w:sz w:val="28"/>
        </w:rPr>
        <w:t xml:space="preserve">муниципальных </w:t>
      </w:r>
      <w:r w:rsidR="00EF2939">
        <w:rPr>
          <w:sz w:val="28"/>
          <w:szCs w:val="28"/>
        </w:rPr>
        <w:t xml:space="preserve">услуг </w:t>
      </w:r>
      <w:r w:rsidRPr="00EF2939">
        <w:rPr>
          <w:sz w:val="28"/>
          <w:szCs w:val="28"/>
        </w:rPr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6A25BA" w:rsidRPr="00480115" w:rsidRDefault="006A25BA" w:rsidP="00EF293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480115">
        <w:rPr>
          <w:sz w:val="28"/>
          <w:szCs w:val="28"/>
        </w:rPr>
        <w:t xml:space="preserve">В случае если утвержденным </w:t>
      </w:r>
      <w:r>
        <w:rPr>
          <w:sz w:val="28"/>
        </w:rPr>
        <w:t>муниципальным</w:t>
      </w:r>
      <w:r w:rsidRPr="00480115">
        <w:rPr>
          <w:sz w:val="28"/>
          <w:szCs w:val="28"/>
        </w:rPr>
        <w:t xml:space="preserve"> социальным заказом установлен объем оказания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на основании </w:t>
      </w:r>
      <w:r>
        <w:rPr>
          <w:sz w:val="28"/>
        </w:rPr>
        <w:t xml:space="preserve">муниципального </w:t>
      </w:r>
      <w:r w:rsidRPr="00480115">
        <w:rPr>
          <w:sz w:val="28"/>
          <w:szCs w:val="28"/>
        </w:rPr>
        <w:t xml:space="preserve">задания, правила осуществления контроля за оказанием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</w:t>
      </w:r>
      <w:r>
        <w:rPr>
          <w:sz w:val="28"/>
        </w:rPr>
        <w:t xml:space="preserve">муниципальными </w:t>
      </w:r>
      <w:r w:rsidRPr="00480115">
        <w:rPr>
          <w:sz w:val="28"/>
          <w:szCs w:val="28"/>
        </w:rPr>
        <w:lastRenderedPageBreak/>
        <w:t xml:space="preserve">учреждениями, оказывающими услуги в социальной сфере в соответствии с </w:t>
      </w:r>
      <w:r>
        <w:rPr>
          <w:sz w:val="28"/>
        </w:rPr>
        <w:t>муниципальным</w:t>
      </w:r>
      <w:r w:rsidRPr="00480115">
        <w:rPr>
          <w:sz w:val="28"/>
          <w:szCs w:val="28"/>
        </w:rPr>
        <w:t xml:space="preserve"> социальным заказом, определяются в соответствии с порядком формирования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задания, утвержденного </w:t>
      </w:r>
      <w:r w:rsidR="004D15FD" w:rsidRPr="004D15FD">
        <w:rPr>
          <w:sz w:val="28"/>
          <w:szCs w:val="28"/>
        </w:rPr>
        <w:t xml:space="preserve">постановлением </w:t>
      </w:r>
      <w:r w:rsidR="004D15FD">
        <w:rPr>
          <w:sz w:val="28"/>
          <w:szCs w:val="28"/>
        </w:rPr>
        <w:t>а</w:t>
      </w:r>
      <w:r w:rsidR="004D15FD" w:rsidRPr="004D15FD">
        <w:rPr>
          <w:sz w:val="28"/>
          <w:szCs w:val="28"/>
        </w:rPr>
        <w:t xml:space="preserve">дминистрации </w:t>
      </w:r>
      <w:proofErr w:type="spellStart"/>
      <w:r w:rsidR="004D15FD">
        <w:rPr>
          <w:sz w:val="28"/>
          <w:szCs w:val="28"/>
        </w:rPr>
        <w:t>Пучежского</w:t>
      </w:r>
      <w:proofErr w:type="spellEnd"/>
      <w:r w:rsidR="004D15FD" w:rsidRPr="004D15FD">
        <w:rPr>
          <w:sz w:val="28"/>
        </w:rPr>
        <w:t xml:space="preserve"> муниципального района</w:t>
      </w:r>
      <w:r w:rsidRPr="00480115">
        <w:rPr>
          <w:sz w:val="28"/>
          <w:szCs w:val="28"/>
        </w:rPr>
        <w:t>.</w:t>
      </w:r>
      <w:proofErr w:type="gramEnd"/>
    </w:p>
    <w:p w:rsidR="00EF2939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49"/>
        <w:jc w:val="both"/>
        <w:rPr>
          <w:sz w:val="28"/>
          <w:szCs w:val="28"/>
        </w:rPr>
      </w:pPr>
      <w:proofErr w:type="gramStart"/>
      <w:r w:rsidRPr="00480115">
        <w:rPr>
          <w:sz w:val="28"/>
          <w:szCs w:val="28"/>
        </w:rPr>
        <w:t xml:space="preserve">Предметом контроля за оказанием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исполнителями услуг, не являющимися </w:t>
      </w:r>
      <w:r>
        <w:rPr>
          <w:sz w:val="28"/>
        </w:rPr>
        <w:t xml:space="preserve">муниципальными </w:t>
      </w:r>
      <w:r w:rsidRPr="00480115">
        <w:rPr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включенной в </w:t>
      </w:r>
      <w:r>
        <w:rPr>
          <w:sz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а при отсутствии такого нормативно</w:t>
      </w:r>
      <w:r w:rsidR="004D15FD">
        <w:rPr>
          <w:sz w:val="28"/>
          <w:szCs w:val="28"/>
        </w:rPr>
        <w:t xml:space="preserve">го правового акта - требований </w:t>
      </w:r>
      <w:r w:rsidRPr="00480115">
        <w:rPr>
          <w:sz w:val="28"/>
          <w:szCs w:val="28"/>
        </w:rPr>
        <w:t>к условиям</w:t>
      </w:r>
      <w:proofErr w:type="gramEnd"/>
      <w:r w:rsidRPr="00480115">
        <w:rPr>
          <w:sz w:val="28"/>
          <w:szCs w:val="28"/>
        </w:rPr>
        <w:t xml:space="preserve"> и порядку оказания </w:t>
      </w:r>
      <w:r>
        <w:rPr>
          <w:sz w:val="28"/>
        </w:rPr>
        <w:t>муниципальной</w:t>
      </w:r>
      <w:r w:rsidR="004D15FD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t xml:space="preserve">в социальной сфере, </w:t>
      </w:r>
      <w:proofErr w:type="gramStart"/>
      <w:r w:rsidRPr="00480115">
        <w:rPr>
          <w:sz w:val="28"/>
          <w:szCs w:val="28"/>
        </w:rPr>
        <w:t>установленных</w:t>
      </w:r>
      <w:proofErr w:type="gramEnd"/>
      <w:r w:rsidRPr="00480115">
        <w:rPr>
          <w:sz w:val="28"/>
          <w:szCs w:val="28"/>
        </w:rPr>
        <w:t xml:space="preserve"> уполномоченным органом.</w:t>
      </w:r>
    </w:p>
    <w:p w:rsidR="00EF2939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49"/>
        <w:jc w:val="both"/>
        <w:rPr>
          <w:sz w:val="28"/>
          <w:szCs w:val="28"/>
        </w:rPr>
      </w:pPr>
      <w:proofErr w:type="gramStart"/>
      <w:r w:rsidRPr="00EF2939">
        <w:rPr>
          <w:sz w:val="28"/>
          <w:szCs w:val="28"/>
        </w:rPr>
        <w:t xml:space="preserve">Целями осуществления контроля за оказанием </w:t>
      </w:r>
      <w:r w:rsidRPr="00EF2939">
        <w:rPr>
          <w:sz w:val="28"/>
        </w:rPr>
        <w:t xml:space="preserve">муниципальных </w:t>
      </w:r>
      <w:r w:rsidRPr="00EF2939">
        <w:rPr>
          <w:sz w:val="28"/>
          <w:szCs w:val="28"/>
        </w:rPr>
        <w:t xml:space="preserve">услуг в социальной сфере исполнителями услуг, не являющимися </w:t>
      </w:r>
      <w:r w:rsidRPr="00EF2939">
        <w:rPr>
          <w:sz w:val="28"/>
        </w:rPr>
        <w:t>муниципальными</w:t>
      </w:r>
      <w:r w:rsidRPr="00EF2939">
        <w:rPr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EF2939">
        <w:rPr>
          <w:sz w:val="28"/>
        </w:rPr>
        <w:t>муниципальной</w:t>
      </w:r>
      <w:r w:rsidRPr="00EF2939">
        <w:rPr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Pr="00EF2939">
        <w:rPr>
          <w:sz w:val="28"/>
        </w:rPr>
        <w:t>муниципальной</w:t>
      </w:r>
      <w:r w:rsidRPr="00EF2939">
        <w:rPr>
          <w:sz w:val="28"/>
          <w:szCs w:val="28"/>
        </w:rPr>
        <w:t xml:space="preserve"> услуги в социальной сфере, а при отсутствии такого нормативного правового акта</w:t>
      </w:r>
      <w:proofErr w:type="gramEnd"/>
      <w:r w:rsidRPr="00EF2939">
        <w:rPr>
          <w:sz w:val="28"/>
          <w:szCs w:val="28"/>
        </w:rPr>
        <w:t xml:space="preserve"> - требований к условиям и порядку оказания </w:t>
      </w:r>
      <w:r w:rsidRPr="00EF2939">
        <w:rPr>
          <w:sz w:val="28"/>
        </w:rPr>
        <w:t>муниципальной</w:t>
      </w:r>
      <w:r w:rsidRPr="00EF2939">
        <w:rPr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EF2939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49"/>
        <w:jc w:val="both"/>
        <w:rPr>
          <w:sz w:val="28"/>
          <w:szCs w:val="28"/>
        </w:rPr>
      </w:pPr>
      <w:proofErr w:type="gramStart"/>
      <w:r w:rsidRPr="00EF2939">
        <w:rPr>
          <w:sz w:val="28"/>
          <w:szCs w:val="28"/>
        </w:rPr>
        <w:t>Уполномоченным органо</w:t>
      </w:r>
      <w:r w:rsidR="00EF2939">
        <w:rPr>
          <w:sz w:val="28"/>
          <w:szCs w:val="28"/>
        </w:rPr>
        <w:t xml:space="preserve">м проводятся плановые проверки </w:t>
      </w:r>
      <w:r w:rsidRPr="00EF2939">
        <w:rPr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Pr="00EF2939">
        <w:rPr>
          <w:sz w:val="28"/>
          <w:szCs w:val="28"/>
        </w:rPr>
        <w:br/>
        <w:t xml:space="preserve">на соответствующий финансовый год, но не чаще одного раза в 2 года </w:t>
      </w:r>
      <w:r w:rsidRPr="00EF2939">
        <w:rPr>
          <w:sz w:val="28"/>
          <w:szCs w:val="28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Pr="00EF2939">
        <w:rPr>
          <w:sz w:val="28"/>
        </w:rPr>
        <w:t>муниципальной</w:t>
      </w:r>
      <w:r w:rsidRPr="00EF2939">
        <w:rPr>
          <w:sz w:val="28"/>
          <w:szCs w:val="28"/>
        </w:rPr>
        <w:t xml:space="preserve"> услуги в социальной сфере, а при отсутствии такого нормативного</w:t>
      </w:r>
      <w:proofErr w:type="gramEnd"/>
      <w:r w:rsidRPr="00EF2939">
        <w:rPr>
          <w:sz w:val="28"/>
          <w:szCs w:val="28"/>
        </w:rPr>
        <w:t xml:space="preserve"> правового акта - требований к условиям и порядку оказания </w:t>
      </w:r>
      <w:r w:rsidRPr="00EF2939">
        <w:rPr>
          <w:sz w:val="28"/>
        </w:rPr>
        <w:t>муниципальной</w:t>
      </w:r>
      <w:r w:rsidR="00EF2939">
        <w:rPr>
          <w:sz w:val="28"/>
          <w:szCs w:val="28"/>
        </w:rPr>
        <w:t xml:space="preserve"> услуги в социальной сфере </w:t>
      </w:r>
      <w:r w:rsidRPr="00EF2939">
        <w:rPr>
          <w:sz w:val="28"/>
          <w:szCs w:val="28"/>
        </w:rPr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6A25BA" w:rsidRPr="00EF2939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49"/>
        <w:jc w:val="both"/>
        <w:rPr>
          <w:sz w:val="28"/>
          <w:szCs w:val="28"/>
        </w:rPr>
      </w:pPr>
      <w:r w:rsidRPr="00EF2939">
        <w:rPr>
          <w:sz w:val="28"/>
          <w:szCs w:val="28"/>
        </w:rPr>
        <w:t>Внеплановые проверки проводятся на основании приказа уполномоченного органа в следующих случаях:</w:t>
      </w:r>
    </w:p>
    <w:p w:rsid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lastRenderedPageBreak/>
        <w:t xml:space="preserve">в связи с обращениями и требованиями контрольно-надзорных </w:t>
      </w:r>
      <w:r w:rsidRPr="00480115">
        <w:rPr>
          <w:sz w:val="28"/>
          <w:szCs w:val="28"/>
        </w:rPr>
        <w:br/>
        <w:t>и правоохранительных органов Российской Федерации;</w:t>
      </w:r>
    </w:p>
    <w:p w:rsidR="006A25BA" w:rsidRP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EF2939">
        <w:rPr>
          <w:sz w:val="28"/>
          <w:szCs w:val="28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Pr="00EF2939">
        <w:rPr>
          <w:sz w:val="28"/>
        </w:rPr>
        <w:t>муниципальных</w:t>
      </w:r>
      <w:r w:rsidRPr="00EF2939">
        <w:rPr>
          <w:sz w:val="28"/>
          <w:szCs w:val="28"/>
        </w:rPr>
        <w:t xml:space="preserve"> услуг в социальной сфере исполнителем услуг.</w:t>
      </w:r>
    </w:p>
    <w:p w:rsidR="006A25BA" w:rsidRPr="00480115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Проверки подразделяются </w:t>
      </w:r>
      <w:proofErr w:type="gramStart"/>
      <w:r w:rsidRPr="00480115">
        <w:rPr>
          <w:sz w:val="28"/>
          <w:szCs w:val="28"/>
        </w:rPr>
        <w:t>на</w:t>
      </w:r>
      <w:proofErr w:type="gramEnd"/>
      <w:r w:rsidRPr="00480115">
        <w:rPr>
          <w:sz w:val="28"/>
          <w:szCs w:val="28"/>
        </w:rPr>
        <w:t>:</w:t>
      </w:r>
    </w:p>
    <w:p w:rsid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6A25BA" w:rsidRP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EF2939">
        <w:rPr>
          <w:sz w:val="28"/>
          <w:szCs w:val="28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EF2939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6A25BA" w:rsidRPr="00EF2939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EF2939">
        <w:rPr>
          <w:sz w:val="28"/>
          <w:szCs w:val="28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</w:t>
      </w:r>
      <w:r w:rsidR="00EF2939">
        <w:rPr>
          <w:sz w:val="28"/>
          <w:szCs w:val="28"/>
        </w:rPr>
        <w:t xml:space="preserve">етствующий финансовый год и до </w:t>
      </w:r>
      <w:r w:rsidRPr="00EF2939">
        <w:rPr>
          <w:sz w:val="28"/>
          <w:szCs w:val="28"/>
        </w:rPr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Pr="00EF2939">
        <w:rPr>
          <w:sz w:val="28"/>
          <w:szCs w:val="28"/>
        </w:rPr>
        <w:br/>
        <w:t>в информационно-телекоммуникационной сети Интернет.</w:t>
      </w:r>
    </w:p>
    <w:p w:rsidR="00EF2939" w:rsidRDefault="006A25BA" w:rsidP="00EF293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480115">
        <w:rPr>
          <w:sz w:val="28"/>
          <w:szCs w:val="28"/>
        </w:rPr>
        <w:t>позднее</w:t>
      </w:r>
      <w:proofErr w:type="gramEnd"/>
      <w:r w:rsidRPr="00480115">
        <w:rPr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Pr="00480115">
        <w:rPr>
          <w:sz w:val="28"/>
          <w:szCs w:val="28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Pr="00480115">
        <w:rPr>
          <w:sz w:val="28"/>
          <w:szCs w:val="28"/>
        </w:rPr>
        <w:br/>
        <w:t>и направленного по адресу электронной почты исполнителя услуг, или иным доступным способом.</w:t>
      </w:r>
    </w:p>
    <w:p w:rsidR="006A25BA" w:rsidRPr="00480115" w:rsidRDefault="006A25BA" w:rsidP="00EF293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480115">
        <w:rPr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</w:t>
      </w:r>
      <w:r w:rsidRPr="00480115">
        <w:rPr>
          <w:sz w:val="28"/>
          <w:szCs w:val="28"/>
        </w:rPr>
        <w:lastRenderedPageBreak/>
        <w:t>имеющего право действовать от имени уполномоченного органа, и направленного по адресу электронной почты исполнителя услуг</w:t>
      </w:r>
      <w:proofErr w:type="gramEnd"/>
      <w:r w:rsidRPr="00480115">
        <w:rPr>
          <w:sz w:val="28"/>
          <w:szCs w:val="28"/>
        </w:rPr>
        <w:t>, или иным доступным способом.</w:t>
      </w:r>
    </w:p>
    <w:p w:rsidR="006A25BA" w:rsidRPr="00480115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Результаты проведения проверки отражаются в акте проверки </w:t>
      </w:r>
      <w:r w:rsidRPr="00480115">
        <w:rPr>
          <w:sz w:val="28"/>
          <w:szCs w:val="28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6A25BA" w:rsidRPr="00480115" w:rsidRDefault="006A25BA" w:rsidP="00EF293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Указанные документы (копии) и материалы прилагаются к акту проверки.</w:t>
      </w:r>
    </w:p>
    <w:p w:rsidR="006A25BA" w:rsidRPr="00480115" w:rsidRDefault="006A25BA" w:rsidP="00EF293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6A25BA" w:rsidRPr="00480115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 w:rsid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положения нормативных правовых актов, которые были нарушены;</w:t>
      </w:r>
    </w:p>
    <w:p w:rsidR="006A25BA" w:rsidRP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F2939">
        <w:rPr>
          <w:sz w:val="28"/>
          <w:szCs w:val="28"/>
        </w:rPr>
        <w:t>период, к которому относится выявленное нарушение.</w:t>
      </w:r>
    </w:p>
    <w:p w:rsidR="006A25BA" w:rsidRPr="00480115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Результатами осуществления </w:t>
      </w:r>
      <w:proofErr w:type="gramStart"/>
      <w:r w:rsidRPr="00480115">
        <w:rPr>
          <w:sz w:val="28"/>
          <w:szCs w:val="28"/>
        </w:rPr>
        <w:t>контроля за</w:t>
      </w:r>
      <w:proofErr w:type="gramEnd"/>
      <w:r w:rsidRPr="00480115">
        <w:rPr>
          <w:sz w:val="28"/>
          <w:szCs w:val="28"/>
        </w:rPr>
        <w:t xml:space="preserve"> оказанием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исполнителями услуг, не являющимися </w:t>
      </w:r>
      <w:r>
        <w:rPr>
          <w:sz w:val="28"/>
        </w:rPr>
        <w:t xml:space="preserve">муниципальными </w:t>
      </w:r>
      <w:r w:rsidRPr="00480115">
        <w:rPr>
          <w:sz w:val="28"/>
          <w:szCs w:val="28"/>
        </w:rPr>
        <w:t>учреждениями, являются:</w:t>
      </w:r>
    </w:p>
    <w:p w:rsid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определение соответствия фактических значений, характеризующих качество и (или)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услуги, плановым значениям, установленным соглашением;</w:t>
      </w:r>
    </w:p>
    <w:p w:rsid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EF2939">
        <w:rPr>
          <w:sz w:val="28"/>
          <w:szCs w:val="28"/>
        </w:rPr>
        <w:t xml:space="preserve">анализ причин отклонения фактических значений, характеризующих качество и (или) объем оказания </w:t>
      </w:r>
      <w:r w:rsidRPr="00EF2939">
        <w:rPr>
          <w:sz w:val="28"/>
        </w:rPr>
        <w:t>муниципальной</w:t>
      </w:r>
      <w:r w:rsidRPr="00EF2939">
        <w:rPr>
          <w:sz w:val="28"/>
          <w:szCs w:val="28"/>
        </w:rPr>
        <w:t xml:space="preserve"> услуги, </w:t>
      </w:r>
      <w:r w:rsidRPr="00EF2939">
        <w:rPr>
          <w:sz w:val="28"/>
          <w:szCs w:val="28"/>
        </w:rPr>
        <w:br/>
        <w:t>от плановых значений, установленных соглашением;</w:t>
      </w:r>
    </w:p>
    <w:p w:rsid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EF2939">
        <w:rPr>
          <w:sz w:val="28"/>
          <w:szCs w:val="28"/>
        </w:rPr>
        <w:t xml:space="preserve">определение соблюдения исполнителем услуг положений нормативного правового акта, устанавливающего стандарт (порядок) оказания </w:t>
      </w:r>
      <w:r w:rsidRPr="00EF2939">
        <w:rPr>
          <w:sz w:val="28"/>
        </w:rPr>
        <w:t>муниципальной</w:t>
      </w:r>
      <w:r w:rsidRPr="00EF2939">
        <w:rPr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EF2939">
        <w:rPr>
          <w:sz w:val="28"/>
        </w:rPr>
        <w:t>муниципальной</w:t>
      </w:r>
      <w:r w:rsidRPr="00EF2939">
        <w:rPr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6A25BA" w:rsidRP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EF2939">
        <w:rPr>
          <w:sz w:val="28"/>
          <w:szCs w:val="28"/>
        </w:rPr>
        <w:t xml:space="preserve">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Pr="00EF2939">
        <w:rPr>
          <w:sz w:val="28"/>
        </w:rPr>
        <w:t>муниципальной</w:t>
      </w:r>
      <w:r w:rsidRPr="00EF2939">
        <w:rPr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EF2939">
        <w:rPr>
          <w:sz w:val="28"/>
        </w:rPr>
        <w:t>муниципальной</w:t>
      </w:r>
      <w:r w:rsidRPr="00EF2939">
        <w:rPr>
          <w:sz w:val="28"/>
          <w:szCs w:val="28"/>
        </w:rPr>
        <w:t xml:space="preserve"> услуги в социальной сфере, </w:t>
      </w:r>
      <w:proofErr w:type="gramStart"/>
      <w:r w:rsidRPr="00EF2939">
        <w:rPr>
          <w:sz w:val="28"/>
          <w:szCs w:val="28"/>
        </w:rPr>
        <w:t>установленных</w:t>
      </w:r>
      <w:proofErr w:type="gramEnd"/>
      <w:r w:rsidRPr="00EF2939">
        <w:rPr>
          <w:sz w:val="28"/>
          <w:szCs w:val="28"/>
        </w:rPr>
        <w:t xml:space="preserve"> уполномоченным органом.</w:t>
      </w:r>
    </w:p>
    <w:p w:rsidR="00EF2939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480115">
        <w:rPr>
          <w:sz w:val="28"/>
          <w:szCs w:val="28"/>
        </w:rPr>
        <w:t xml:space="preserve"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</w:t>
      </w:r>
      <w:r w:rsidRPr="00480115">
        <w:rPr>
          <w:sz w:val="28"/>
          <w:szCs w:val="28"/>
        </w:rPr>
        <w:lastRenderedPageBreak/>
        <w:t>который составляется исполнителем услуг, утверждается его руководителем и должен содержать перечень выявленных нарушений, меры,</w:t>
      </w:r>
      <w:r w:rsidR="00EF2939">
        <w:rPr>
          <w:sz w:val="28"/>
          <w:szCs w:val="28"/>
        </w:rPr>
        <w:t xml:space="preserve"> принимаемые для их устранения </w:t>
      </w:r>
      <w:r w:rsidRPr="00480115">
        <w:rPr>
          <w:sz w:val="28"/>
          <w:szCs w:val="28"/>
        </w:rPr>
        <w:t>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EF2939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EF2939">
        <w:rPr>
          <w:sz w:val="28"/>
          <w:szCs w:val="28"/>
        </w:rPr>
        <w:t xml:space="preserve">Материалы по результатам проверки, а также иные документы </w:t>
      </w:r>
      <w:r w:rsidRPr="00EF2939">
        <w:rPr>
          <w:sz w:val="28"/>
          <w:szCs w:val="28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6A25BA" w:rsidRPr="00EF2939" w:rsidRDefault="006A25BA" w:rsidP="000A4D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EF2939">
        <w:rPr>
          <w:sz w:val="28"/>
          <w:szCs w:val="28"/>
        </w:rPr>
        <w:t>На основании акта проверки уполномоченный орган:</w:t>
      </w:r>
    </w:p>
    <w:p w:rsid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принимает меры по обеспечению достижения плановых значений, характеризующих качество и (или)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установленных соглашением;</w:t>
      </w:r>
    </w:p>
    <w:p w:rsid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EF2939">
        <w:rPr>
          <w:sz w:val="28"/>
          <w:szCs w:val="28"/>
        </w:rPr>
        <w:t xml:space="preserve">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Pr="00EF2939">
        <w:rPr>
          <w:sz w:val="28"/>
        </w:rPr>
        <w:t>муниципальной</w:t>
      </w:r>
      <w:r w:rsidRPr="00EF2939">
        <w:rPr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Pr="00EF2939">
        <w:rPr>
          <w:sz w:val="28"/>
          <w:szCs w:val="28"/>
        </w:rPr>
        <w:br/>
        <w:t xml:space="preserve">к условиям и порядку оказания </w:t>
      </w:r>
      <w:r w:rsidRPr="00EF2939">
        <w:rPr>
          <w:sz w:val="28"/>
        </w:rPr>
        <w:t>муниципальной</w:t>
      </w:r>
      <w:r w:rsidRPr="00EF2939">
        <w:rPr>
          <w:sz w:val="28"/>
          <w:szCs w:val="28"/>
        </w:rPr>
        <w:t xml:space="preserve"> услуги </w:t>
      </w:r>
      <w:r w:rsidRPr="00EF2939">
        <w:rPr>
          <w:sz w:val="28"/>
          <w:szCs w:val="28"/>
        </w:rPr>
        <w:br/>
        <w:t>в социальной сфере, установленных уполномоченным органом;</w:t>
      </w:r>
    </w:p>
    <w:p w:rsid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EF2939">
        <w:rPr>
          <w:sz w:val="28"/>
          <w:szCs w:val="28"/>
        </w:rPr>
        <w:t xml:space="preserve">принимает решение о возврате средств субсидии в бюджет </w:t>
      </w:r>
      <w:proofErr w:type="spellStart"/>
      <w:r w:rsidR="004D15FD">
        <w:rPr>
          <w:sz w:val="28"/>
          <w:szCs w:val="28"/>
        </w:rPr>
        <w:t>Пучежского</w:t>
      </w:r>
      <w:proofErr w:type="spellEnd"/>
      <w:r w:rsidR="004D15FD" w:rsidRPr="004D15FD">
        <w:rPr>
          <w:sz w:val="28"/>
        </w:rPr>
        <w:t xml:space="preserve"> муниципального района</w:t>
      </w:r>
      <w:r w:rsidRPr="00EF2939">
        <w:rPr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EF2939">
        <w:rPr>
          <w:sz w:val="28"/>
          <w:szCs w:val="28"/>
        </w:rPr>
        <w:t xml:space="preserve"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Pr="00EF2939">
        <w:rPr>
          <w:sz w:val="28"/>
          <w:szCs w:val="28"/>
        </w:rPr>
        <w:br/>
        <w:t xml:space="preserve">по результатам проверки был установлен факт неоказания </w:t>
      </w:r>
      <w:r w:rsidRPr="00EF2939">
        <w:rPr>
          <w:sz w:val="28"/>
        </w:rPr>
        <w:t xml:space="preserve">муниципальной </w:t>
      </w:r>
      <w:r w:rsidRPr="00EF2939">
        <w:rPr>
          <w:sz w:val="28"/>
          <w:szCs w:val="28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EF2939">
        <w:rPr>
          <w:sz w:val="28"/>
          <w:szCs w:val="28"/>
        </w:rPr>
        <w:t>недостижении</w:t>
      </w:r>
      <w:proofErr w:type="spellEnd"/>
      <w:r w:rsidRPr="00EF2939">
        <w:rPr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 (порядка</w:t>
      </w:r>
      <w:proofErr w:type="gramEnd"/>
      <w:r w:rsidRPr="00EF2939">
        <w:rPr>
          <w:sz w:val="28"/>
          <w:szCs w:val="28"/>
        </w:rPr>
        <w:t xml:space="preserve">) оказания </w:t>
      </w:r>
      <w:r w:rsidRPr="00EF2939">
        <w:rPr>
          <w:sz w:val="28"/>
        </w:rPr>
        <w:t xml:space="preserve">муниципальной </w:t>
      </w:r>
      <w:r w:rsidRPr="00EF2939">
        <w:rPr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6A25BA" w:rsidRPr="00EF2939" w:rsidRDefault="006A25BA" w:rsidP="000A4DB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EF2939">
        <w:rPr>
          <w:sz w:val="28"/>
          <w:szCs w:val="28"/>
        </w:rPr>
        <w:t xml:space="preserve">принимает решение о расторжении соглашения в случае выявления более 3 фактов превышения исполнителем услуг отклонений </w:t>
      </w:r>
      <w:proofErr w:type="gramStart"/>
      <w:r w:rsidRPr="00EF2939">
        <w:rPr>
          <w:sz w:val="28"/>
          <w:szCs w:val="28"/>
        </w:rPr>
        <w:t>от</w:t>
      </w:r>
      <w:proofErr w:type="gramEnd"/>
      <w:r w:rsidRPr="00EF2939">
        <w:rPr>
          <w:sz w:val="28"/>
          <w:szCs w:val="28"/>
        </w:rPr>
        <w:t xml:space="preserve"> показателей, характеризующих качество и (или) объем оказания </w:t>
      </w:r>
      <w:r w:rsidRPr="00EF2939">
        <w:rPr>
          <w:sz w:val="28"/>
        </w:rPr>
        <w:t xml:space="preserve">муниципальной </w:t>
      </w:r>
      <w:r w:rsidRPr="00EF2939">
        <w:rPr>
          <w:sz w:val="28"/>
          <w:szCs w:val="28"/>
        </w:rPr>
        <w:t>услуги в социальной сфере, установленных соглашением.</w:t>
      </w:r>
    </w:p>
    <w:p w:rsidR="004D15FD" w:rsidRDefault="004D15FD" w:rsidP="006A25BA">
      <w:pPr>
        <w:pStyle w:val="32"/>
        <w:shd w:val="clear" w:color="auto" w:fill="auto"/>
        <w:spacing w:after="0" w:line="276" w:lineRule="auto"/>
        <w:jc w:val="both"/>
        <w:rPr>
          <w:b w:val="0"/>
          <w:color w:val="000000" w:themeColor="text1"/>
          <w:sz w:val="28"/>
          <w:szCs w:val="28"/>
        </w:rPr>
        <w:sectPr w:rsidR="004D15FD" w:rsidSect="00C67DC1">
          <w:pgSz w:w="11900" w:h="16840"/>
          <w:pgMar w:top="1134" w:right="701" w:bottom="1134" w:left="1560" w:header="0" w:footer="3" w:gutter="0"/>
          <w:cols w:space="720"/>
          <w:noEndnote/>
          <w:docGrid w:linePitch="360"/>
        </w:sectPr>
      </w:pPr>
    </w:p>
    <w:p w:rsidR="006A25BA" w:rsidRPr="004D15FD" w:rsidRDefault="004D15FD" w:rsidP="004D15FD">
      <w:pPr>
        <w:pStyle w:val="32"/>
        <w:shd w:val="clear" w:color="auto" w:fill="auto"/>
        <w:spacing w:after="0" w:line="276" w:lineRule="auto"/>
        <w:jc w:val="right"/>
        <w:rPr>
          <w:b w:val="0"/>
          <w:i/>
          <w:color w:val="000000" w:themeColor="text1"/>
          <w:sz w:val="24"/>
          <w:szCs w:val="28"/>
        </w:rPr>
      </w:pPr>
      <w:r w:rsidRPr="004D15FD">
        <w:rPr>
          <w:b w:val="0"/>
          <w:i/>
          <w:color w:val="000000" w:themeColor="text1"/>
          <w:sz w:val="24"/>
          <w:szCs w:val="28"/>
        </w:rPr>
        <w:lastRenderedPageBreak/>
        <w:t>Приложение №1</w:t>
      </w:r>
    </w:p>
    <w:p w:rsidR="004D15FD" w:rsidRPr="004D15FD" w:rsidRDefault="004D15FD" w:rsidP="004D15FD">
      <w:pPr>
        <w:pStyle w:val="32"/>
        <w:shd w:val="clear" w:color="auto" w:fill="auto"/>
        <w:spacing w:after="0" w:line="276" w:lineRule="auto"/>
        <w:jc w:val="right"/>
        <w:rPr>
          <w:b w:val="0"/>
          <w:i/>
          <w:color w:val="000000" w:themeColor="text1"/>
          <w:sz w:val="24"/>
          <w:szCs w:val="28"/>
        </w:rPr>
      </w:pPr>
      <w:r w:rsidRPr="004D15FD">
        <w:rPr>
          <w:b w:val="0"/>
          <w:i/>
          <w:color w:val="000000" w:themeColor="text1"/>
          <w:sz w:val="24"/>
          <w:szCs w:val="28"/>
        </w:rPr>
        <w:t>к Порядку</w:t>
      </w:r>
    </w:p>
    <w:p w:rsidR="004D15FD" w:rsidRDefault="004D15FD" w:rsidP="004D15FD">
      <w:pPr>
        <w:jc w:val="center"/>
        <w:rPr>
          <w:b/>
          <w:bCs/>
          <w:color w:val="000000"/>
        </w:rPr>
      </w:pPr>
    </w:p>
    <w:p w:rsidR="004D15FD" w:rsidRPr="004D15FD" w:rsidRDefault="004D15FD" w:rsidP="004D15FD">
      <w:pPr>
        <w:jc w:val="center"/>
        <w:rPr>
          <w:b/>
          <w:bCs/>
          <w:color w:val="000000"/>
          <w:sz w:val="28"/>
          <w:szCs w:val="28"/>
        </w:rPr>
      </w:pPr>
      <w:r w:rsidRPr="004D15FD">
        <w:rPr>
          <w:b/>
          <w:bCs/>
          <w:color w:val="000000"/>
          <w:sz w:val="28"/>
          <w:szCs w:val="28"/>
        </w:rPr>
        <w:t>ФОРМА</w:t>
      </w:r>
      <w:r w:rsidR="00BB6516">
        <w:rPr>
          <w:b/>
          <w:bCs/>
          <w:color w:val="000000"/>
          <w:sz w:val="28"/>
          <w:szCs w:val="28"/>
        </w:rPr>
        <w:t xml:space="preserve"> ОТЧЕТА</w:t>
      </w:r>
    </w:p>
    <w:p w:rsidR="004D15FD" w:rsidRDefault="004D15FD" w:rsidP="004D15FD">
      <w:pPr>
        <w:pStyle w:val="32"/>
        <w:shd w:val="clear" w:color="auto" w:fill="auto"/>
        <w:spacing w:after="0" w:line="276" w:lineRule="auto"/>
        <w:rPr>
          <w:rFonts w:eastAsia="Times New Roman"/>
          <w:color w:val="000000"/>
          <w:sz w:val="28"/>
          <w:szCs w:val="28"/>
        </w:rPr>
      </w:pPr>
      <w:r w:rsidRPr="004D15FD">
        <w:rPr>
          <w:rFonts w:eastAsia="Times New Roman"/>
          <w:color w:val="000000"/>
          <w:sz w:val="28"/>
          <w:szCs w:val="28"/>
        </w:rPr>
        <w:t>Муниципального  социального заказа на оказание муниципальных услуг в социальной сфере на 20__ год и на плановый период 20__ - 20__ годов</w:t>
      </w:r>
    </w:p>
    <w:p w:rsidR="004D15FD" w:rsidRDefault="004D15FD" w:rsidP="004D15FD">
      <w:pPr>
        <w:pStyle w:val="32"/>
        <w:shd w:val="clear" w:color="auto" w:fill="auto"/>
        <w:spacing w:after="0" w:line="276" w:lineRule="auto"/>
        <w:rPr>
          <w:rFonts w:eastAsia="Times New Roman"/>
          <w:color w:val="000000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936"/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326"/>
        <w:gridCol w:w="1232"/>
      </w:tblGrid>
      <w:tr w:rsidR="004D15FD" w:rsidTr="004D15FD">
        <w:tc>
          <w:tcPr>
            <w:tcW w:w="14709" w:type="dxa"/>
            <w:gridSpan w:val="11"/>
          </w:tcPr>
          <w:p w:rsidR="004D15FD" w:rsidRP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4D15FD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Муниципальный социальный заказ на оказание </w:t>
            </w:r>
            <w:proofErr w:type="gramStart"/>
            <w:r w:rsidRPr="004D15FD">
              <w:rPr>
                <w:rFonts w:eastAsia="Times New Roman"/>
                <w:b w:val="0"/>
                <w:color w:val="000000"/>
                <w:sz w:val="24"/>
                <w:szCs w:val="24"/>
              </w:rPr>
              <w:t>муниципальных</w:t>
            </w:r>
            <w:proofErr w:type="gramEnd"/>
          </w:p>
        </w:tc>
      </w:tr>
      <w:tr w:rsidR="004D15FD" w:rsidTr="004D15FD">
        <w:tc>
          <w:tcPr>
            <w:tcW w:w="14709" w:type="dxa"/>
            <w:gridSpan w:val="11"/>
          </w:tcPr>
          <w:p w:rsidR="004D15FD" w:rsidRP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4D15FD">
              <w:rPr>
                <w:rFonts w:eastAsia="Times New Roman"/>
                <w:b w:val="0"/>
                <w:color w:val="000000"/>
                <w:sz w:val="24"/>
                <w:szCs w:val="24"/>
              </w:rPr>
              <w:t>услуг в социальной сфере на 20__ год и на плановый период 20___ - 20___ годов</w:t>
            </w:r>
          </w:p>
        </w:tc>
      </w:tr>
      <w:tr w:rsidR="004D15FD" w:rsidTr="004D15FD">
        <w:tc>
          <w:tcPr>
            <w:tcW w:w="14709" w:type="dxa"/>
            <w:gridSpan w:val="11"/>
          </w:tcPr>
          <w:p w:rsidR="004D15FD" w:rsidRP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4D15FD">
              <w:rPr>
                <w:rFonts w:eastAsia="Times New Roman"/>
                <w:b w:val="0"/>
                <w:color w:val="000000"/>
                <w:sz w:val="24"/>
                <w:szCs w:val="24"/>
              </w:rPr>
              <w:t>на 1 _______________ 20___ г.</w:t>
            </w:r>
          </w:p>
        </w:tc>
      </w:tr>
      <w:tr w:rsidR="004D15FD" w:rsidTr="004D15FD">
        <w:tc>
          <w:tcPr>
            <w:tcW w:w="3936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6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:rsidR="004D15FD" w:rsidRPr="00A130E4" w:rsidRDefault="004D15FD" w:rsidP="004D15FD">
            <w:pPr>
              <w:rPr>
                <w:color w:val="000000"/>
                <w:sz w:val="22"/>
              </w:rPr>
            </w:pPr>
            <w:r w:rsidRPr="00A130E4">
              <w:rPr>
                <w:color w:val="000000"/>
                <w:sz w:val="22"/>
              </w:rPr>
              <w:t>   </w:t>
            </w:r>
          </w:p>
        </w:tc>
        <w:tc>
          <w:tcPr>
            <w:tcW w:w="1232" w:type="dxa"/>
            <w:vAlign w:val="bottom"/>
          </w:tcPr>
          <w:p w:rsidR="004D15FD" w:rsidRPr="00A130E4" w:rsidRDefault="004D15FD" w:rsidP="004D15FD">
            <w:pPr>
              <w:rPr>
                <w:color w:val="000000"/>
                <w:sz w:val="22"/>
              </w:rPr>
            </w:pPr>
            <w:r w:rsidRPr="00A130E4">
              <w:rPr>
                <w:color w:val="000000"/>
                <w:sz w:val="22"/>
              </w:rPr>
              <w:t>Коды</w:t>
            </w:r>
          </w:p>
        </w:tc>
      </w:tr>
      <w:tr w:rsidR="004D15FD" w:rsidTr="004D15FD">
        <w:tc>
          <w:tcPr>
            <w:tcW w:w="3936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6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:rsidR="004D15FD" w:rsidRPr="00A130E4" w:rsidRDefault="004D15FD" w:rsidP="004D15FD">
            <w:pPr>
              <w:rPr>
                <w:color w:val="000000"/>
                <w:sz w:val="22"/>
              </w:rPr>
            </w:pPr>
            <w:r w:rsidRPr="00A130E4">
              <w:rPr>
                <w:color w:val="000000"/>
                <w:sz w:val="22"/>
              </w:rPr>
              <w:t>Дата</w:t>
            </w:r>
          </w:p>
        </w:tc>
        <w:tc>
          <w:tcPr>
            <w:tcW w:w="1232" w:type="dxa"/>
            <w:vAlign w:val="bottom"/>
          </w:tcPr>
          <w:p w:rsidR="004D15FD" w:rsidRPr="00A130E4" w:rsidRDefault="004D15FD" w:rsidP="004D15FD">
            <w:pPr>
              <w:rPr>
                <w:color w:val="000000"/>
                <w:sz w:val="22"/>
              </w:rPr>
            </w:pPr>
            <w:r w:rsidRPr="00A130E4">
              <w:rPr>
                <w:color w:val="000000"/>
                <w:sz w:val="22"/>
              </w:rPr>
              <w:t>   </w:t>
            </w:r>
          </w:p>
        </w:tc>
      </w:tr>
      <w:tr w:rsidR="004D15FD" w:rsidTr="004D15FD">
        <w:tc>
          <w:tcPr>
            <w:tcW w:w="3936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6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:rsidR="004D15FD" w:rsidRPr="00A130E4" w:rsidRDefault="004D15FD" w:rsidP="004D15FD">
            <w:pPr>
              <w:rPr>
                <w:color w:val="000000"/>
                <w:sz w:val="22"/>
              </w:rPr>
            </w:pPr>
            <w:r w:rsidRPr="00A130E4">
              <w:rPr>
                <w:color w:val="000000"/>
                <w:sz w:val="22"/>
              </w:rPr>
              <w:t>по ОКПО</w:t>
            </w:r>
          </w:p>
        </w:tc>
        <w:tc>
          <w:tcPr>
            <w:tcW w:w="1232" w:type="dxa"/>
            <w:vAlign w:val="bottom"/>
          </w:tcPr>
          <w:p w:rsidR="004D15FD" w:rsidRPr="00A130E4" w:rsidRDefault="004D15FD" w:rsidP="004D15FD">
            <w:pPr>
              <w:rPr>
                <w:color w:val="000000"/>
                <w:sz w:val="22"/>
              </w:rPr>
            </w:pPr>
            <w:r w:rsidRPr="00A130E4">
              <w:rPr>
                <w:color w:val="000000"/>
                <w:sz w:val="22"/>
              </w:rPr>
              <w:t>   </w:t>
            </w:r>
          </w:p>
        </w:tc>
      </w:tr>
      <w:tr w:rsidR="004D15FD" w:rsidTr="004D15FD">
        <w:tc>
          <w:tcPr>
            <w:tcW w:w="3936" w:type="dxa"/>
            <w:vAlign w:val="bottom"/>
          </w:tcPr>
          <w:p w:rsidR="004D15FD" w:rsidRPr="00A130E4" w:rsidRDefault="004D15FD" w:rsidP="004D15FD">
            <w:pPr>
              <w:rPr>
                <w:color w:val="000000"/>
                <w:sz w:val="22"/>
              </w:rPr>
            </w:pPr>
            <w:r w:rsidRPr="00A130E4">
              <w:rPr>
                <w:color w:val="000000"/>
                <w:sz w:val="22"/>
              </w:rPr>
              <w:t>Уполномоченный орган</w:t>
            </w:r>
          </w:p>
        </w:tc>
        <w:tc>
          <w:tcPr>
            <w:tcW w:w="8215" w:type="dxa"/>
            <w:gridSpan w:val="8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rFonts w:eastAsia="Times New Roman"/>
                <w:b w:val="0"/>
                <w:color w:val="000000"/>
                <w:sz w:val="24"/>
              </w:rPr>
            </w:pPr>
            <w:r w:rsidRPr="004D15FD">
              <w:rPr>
                <w:rFonts w:eastAsia="Times New Roman"/>
                <w:b w:val="0"/>
                <w:color w:val="000000"/>
                <w:sz w:val="24"/>
              </w:rPr>
              <w:t>________________________</w:t>
            </w:r>
            <w:r>
              <w:rPr>
                <w:rFonts w:eastAsia="Times New Roman"/>
                <w:b w:val="0"/>
                <w:color w:val="000000"/>
                <w:sz w:val="24"/>
              </w:rPr>
              <w:t>_______________________________</w:t>
            </w:r>
          </w:p>
          <w:p w:rsidR="004D15FD" w:rsidRP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4D15FD">
              <w:rPr>
                <w:rFonts w:eastAsia="Times New Roman"/>
                <w:b w:val="0"/>
                <w:color w:val="000000"/>
                <w:sz w:val="24"/>
              </w:rPr>
              <w:t>(полное наименование уполномоченного органа)</w:t>
            </w:r>
          </w:p>
        </w:tc>
        <w:tc>
          <w:tcPr>
            <w:tcW w:w="1326" w:type="dxa"/>
            <w:vAlign w:val="bottom"/>
          </w:tcPr>
          <w:p w:rsidR="004D15FD" w:rsidRPr="00A130E4" w:rsidRDefault="004D15FD" w:rsidP="004D15FD">
            <w:pPr>
              <w:rPr>
                <w:color w:val="000000"/>
                <w:sz w:val="22"/>
              </w:rPr>
            </w:pPr>
            <w:r w:rsidRPr="00A130E4">
              <w:rPr>
                <w:color w:val="000000"/>
                <w:sz w:val="22"/>
              </w:rPr>
              <w:t>Глава БК</w:t>
            </w:r>
          </w:p>
        </w:tc>
        <w:tc>
          <w:tcPr>
            <w:tcW w:w="1232" w:type="dxa"/>
            <w:vAlign w:val="bottom"/>
          </w:tcPr>
          <w:p w:rsidR="004D15FD" w:rsidRPr="00A130E4" w:rsidRDefault="004D15FD" w:rsidP="004D15FD">
            <w:pPr>
              <w:rPr>
                <w:color w:val="000000"/>
                <w:sz w:val="22"/>
              </w:rPr>
            </w:pPr>
            <w:r w:rsidRPr="00A130E4">
              <w:rPr>
                <w:color w:val="000000"/>
                <w:sz w:val="22"/>
              </w:rPr>
              <w:t>   </w:t>
            </w:r>
          </w:p>
        </w:tc>
      </w:tr>
      <w:tr w:rsidR="004D15FD" w:rsidTr="004D15FD">
        <w:tc>
          <w:tcPr>
            <w:tcW w:w="3936" w:type="dxa"/>
            <w:vAlign w:val="bottom"/>
          </w:tcPr>
          <w:p w:rsidR="004D15FD" w:rsidRPr="00A130E4" w:rsidRDefault="004D15FD" w:rsidP="004D15FD">
            <w:pPr>
              <w:rPr>
                <w:color w:val="000000"/>
                <w:sz w:val="22"/>
              </w:rPr>
            </w:pPr>
            <w:r w:rsidRPr="00A130E4">
              <w:rPr>
                <w:color w:val="000000"/>
                <w:sz w:val="22"/>
              </w:rPr>
              <w:t>Наименование бюджета</w:t>
            </w:r>
          </w:p>
        </w:tc>
        <w:tc>
          <w:tcPr>
            <w:tcW w:w="8215" w:type="dxa"/>
            <w:gridSpan w:val="8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:rsidR="004D15FD" w:rsidRPr="00A130E4" w:rsidRDefault="004D15FD" w:rsidP="004D15FD">
            <w:pPr>
              <w:rPr>
                <w:color w:val="000000"/>
                <w:sz w:val="22"/>
              </w:rPr>
            </w:pPr>
            <w:r w:rsidRPr="00A130E4">
              <w:rPr>
                <w:color w:val="000000"/>
                <w:sz w:val="22"/>
              </w:rPr>
              <w:t>по ОКТМО</w:t>
            </w:r>
          </w:p>
        </w:tc>
        <w:tc>
          <w:tcPr>
            <w:tcW w:w="1232" w:type="dxa"/>
            <w:vAlign w:val="bottom"/>
          </w:tcPr>
          <w:p w:rsidR="004D15FD" w:rsidRPr="00A130E4" w:rsidRDefault="004D15FD" w:rsidP="004D15FD">
            <w:pPr>
              <w:rPr>
                <w:color w:val="000000"/>
                <w:sz w:val="22"/>
              </w:rPr>
            </w:pPr>
            <w:r w:rsidRPr="00A130E4">
              <w:rPr>
                <w:color w:val="000000"/>
                <w:sz w:val="22"/>
              </w:rPr>
              <w:t>   </w:t>
            </w:r>
          </w:p>
        </w:tc>
      </w:tr>
      <w:tr w:rsidR="004D15FD" w:rsidTr="004D15FD">
        <w:tc>
          <w:tcPr>
            <w:tcW w:w="3936" w:type="dxa"/>
            <w:vAlign w:val="bottom"/>
          </w:tcPr>
          <w:p w:rsidR="004D15FD" w:rsidRPr="00A130E4" w:rsidRDefault="004D15FD" w:rsidP="004D15FD">
            <w:pPr>
              <w:rPr>
                <w:color w:val="000000"/>
                <w:sz w:val="22"/>
              </w:rPr>
            </w:pPr>
            <w:r w:rsidRPr="00A130E4">
              <w:rPr>
                <w:color w:val="000000"/>
                <w:sz w:val="22"/>
              </w:rPr>
              <w:t>Статус</w:t>
            </w:r>
          </w:p>
        </w:tc>
        <w:tc>
          <w:tcPr>
            <w:tcW w:w="8215" w:type="dxa"/>
            <w:gridSpan w:val="8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:rsidR="004D15FD" w:rsidRPr="00A130E4" w:rsidRDefault="004D15FD" w:rsidP="004D15FD"/>
        </w:tc>
        <w:tc>
          <w:tcPr>
            <w:tcW w:w="1232" w:type="dxa"/>
            <w:vAlign w:val="bottom"/>
          </w:tcPr>
          <w:p w:rsidR="004D15FD" w:rsidRPr="00A130E4" w:rsidRDefault="004D15FD" w:rsidP="004D15FD"/>
        </w:tc>
      </w:tr>
      <w:tr w:rsidR="004D15FD" w:rsidTr="004D15FD">
        <w:tc>
          <w:tcPr>
            <w:tcW w:w="3936" w:type="dxa"/>
            <w:vAlign w:val="bottom"/>
          </w:tcPr>
          <w:p w:rsidR="004D15FD" w:rsidRPr="00A130E4" w:rsidRDefault="004D15FD" w:rsidP="004D15FD">
            <w:pPr>
              <w:rPr>
                <w:color w:val="000000"/>
                <w:sz w:val="22"/>
              </w:rPr>
            </w:pPr>
            <w:r w:rsidRPr="00A130E4">
              <w:rPr>
                <w:color w:val="000000"/>
                <w:sz w:val="22"/>
              </w:rPr>
              <w:t>Направление деятельности</w:t>
            </w:r>
          </w:p>
        </w:tc>
        <w:tc>
          <w:tcPr>
            <w:tcW w:w="8215" w:type="dxa"/>
            <w:gridSpan w:val="8"/>
          </w:tcPr>
          <w:p w:rsidR="004D15FD" w:rsidRDefault="004D15FD" w:rsidP="004D15FD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:rsidR="004D15FD" w:rsidRPr="00A130E4" w:rsidRDefault="004D15FD" w:rsidP="004D15FD"/>
        </w:tc>
        <w:tc>
          <w:tcPr>
            <w:tcW w:w="1232" w:type="dxa"/>
            <w:vAlign w:val="bottom"/>
          </w:tcPr>
          <w:p w:rsidR="004D15FD" w:rsidRPr="00A130E4" w:rsidRDefault="004D15FD" w:rsidP="004D15FD"/>
        </w:tc>
      </w:tr>
    </w:tbl>
    <w:p w:rsidR="00453333" w:rsidRDefault="00453333" w:rsidP="00453333">
      <w:pPr>
        <w:pStyle w:val="32"/>
        <w:shd w:val="clear" w:color="auto" w:fill="auto"/>
        <w:spacing w:after="0" w:line="276" w:lineRule="auto"/>
        <w:ind w:left="1080"/>
        <w:jc w:val="left"/>
        <w:rPr>
          <w:rFonts w:eastAsia="Times New Roman"/>
          <w:bCs w:val="0"/>
          <w:color w:val="000000"/>
          <w:sz w:val="22"/>
        </w:rPr>
      </w:pPr>
    </w:p>
    <w:p w:rsidR="00453333" w:rsidRPr="00453333" w:rsidRDefault="00453333" w:rsidP="000A4DB8">
      <w:pPr>
        <w:pStyle w:val="32"/>
        <w:numPr>
          <w:ilvl w:val="0"/>
          <w:numId w:val="8"/>
        </w:numPr>
        <w:shd w:val="clear" w:color="auto" w:fill="auto"/>
        <w:spacing w:after="0" w:line="276" w:lineRule="auto"/>
        <w:ind w:left="0" w:firstLine="0"/>
        <w:rPr>
          <w:rFonts w:eastAsia="Times New Roman"/>
          <w:bCs w:val="0"/>
          <w:color w:val="000000"/>
          <w:sz w:val="28"/>
          <w:szCs w:val="28"/>
        </w:rPr>
      </w:pPr>
      <w:r>
        <w:rPr>
          <w:rFonts w:eastAsia="Times New Roman"/>
          <w:bCs w:val="0"/>
          <w:color w:val="000000"/>
          <w:sz w:val="22"/>
        </w:rPr>
        <w:br w:type="page"/>
      </w:r>
      <w:r w:rsidRPr="00453333">
        <w:rPr>
          <w:rFonts w:eastAsia="Times New Roman"/>
          <w:bCs w:val="0"/>
          <w:color w:val="000000"/>
          <w:sz w:val="28"/>
          <w:szCs w:val="28"/>
        </w:rPr>
        <w:lastRenderedPageBreak/>
        <w:t>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</w:r>
    </w:p>
    <w:p w:rsidR="00453333" w:rsidRPr="00453333" w:rsidRDefault="00453333" w:rsidP="00453333">
      <w:pPr>
        <w:pStyle w:val="32"/>
        <w:shd w:val="clear" w:color="auto" w:fill="auto"/>
        <w:spacing w:after="0" w:line="276" w:lineRule="auto"/>
        <w:rPr>
          <w:rFonts w:eastAsia="Times New Roman"/>
          <w:bCs w:val="0"/>
          <w:color w:val="000000"/>
          <w:sz w:val="28"/>
          <w:szCs w:val="28"/>
        </w:rPr>
      </w:pPr>
    </w:p>
    <w:p w:rsidR="004D15FD" w:rsidRDefault="004D15FD" w:rsidP="000A4DB8">
      <w:pPr>
        <w:pStyle w:val="32"/>
        <w:numPr>
          <w:ilvl w:val="0"/>
          <w:numId w:val="9"/>
        </w:numPr>
        <w:shd w:val="clear" w:color="auto" w:fill="auto"/>
        <w:spacing w:after="0" w:line="276" w:lineRule="auto"/>
        <w:rPr>
          <w:rFonts w:eastAsia="Times New Roman"/>
          <w:bCs w:val="0"/>
          <w:color w:val="000000"/>
          <w:sz w:val="28"/>
          <w:szCs w:val="28"/>
        </w:rPr>
      </w:pPr>
      <w:r w:rsidRPr="00453333">
        <w:rPr>
          <w:rFonts w:eastAsia="Times New Roman"/>
          <w:bCs w:val="0"/>
          <w:color w:val="000000"/>
          <w:sz w:val="28"/>
          <w:szCs w:val="28"/>
        </w:rPr>
        <w:t>Общие сведения о муниципальном социальном заказе на 20__ год (на очередной финансовый год)</w:t>
      </w:r>
    </w:p>
    <w:p w:rsidR="00453333" w:rsidRPr="00453333" w:rsidRDefault="00453333" w:rsidP="00453333">
      <w:pPr>
        <w:pStyle w:val="32"/>
        <w:shd w:val="clear" w:color="auto" w:fill="auto"/>
        <w:spacing w:after="0" w:line="276" w:lineRule="auto"/>
        <w:jc w:val="left"/>
        <w:rPr>
          <w:color w:val="000000" w:themeColor="text1"/>
          <w:sz w:val="28"/>
          <w:szCs w:val="28"/>
        </w:rPr>
      </w:pPr>
    </w:p>
    <w:tbl>
      <w:tblPr>
        <w:tblStyle w:val="aa"/>
        <w:tblW w:w="14601" w:type="dxa"/>
        <w:tblInd w:w="108" w:type="dxa"/>
        <w:tblLayout w:type="fixed"/>
        <w:tblLook w:val="04A0"/>
      </w:tblPr>
      <w:tblGrid>
        <w:gridCol w:w="1417"/>
        <w:gridCol w:w="1418"/>
        <w:gridCol w:w="1418"/>
        <w:gridCol w:w="1276"/>
        <w:gridCol w:w="1063"/>
        <w:gridCol w:w="1063"/>
        <w:gridCol w:w="709"/>
        <w:gridCol w:w="1559"/>
        <w:gridCol w:w="1559"/>
        <w:gridCol w:w="1559"/>
        <w:gridCol w:w="1560"/>
      </w:tblGrid>
      <w:tr w:rsidR="00453333" w:rsidTr="00453333">
        <w:tc>
          <w:tcPr>
            <w:tcW w:w="1417" w:type="dxa"/>
            <w:vMerge w:val="restart"/>
            <w:vAlign w:val="center"/>
          </w:tcPr>
          <w:p w:rsidR="00453333" w:rsidRPr="00BB6516" w:rsidRDefault="00453333" w:rsidP="00D867CC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BB6516">
              <w:rPr>
                <w:color w:val="000000"/>
                <w:szCs w:val="22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418" w:type="dxa"/>
            <w:vMerge w:val="restart"/>
            <w:vAlign w:val="center"/>
          </w:tcPr>
          <w:p w:rsidR="00453333" w:rsidRPr="00BB6516" w:rsidRDefault="00453333" w:rsidP="00D867CC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BB6516">
              <w:rPr>
                <w:color w:val="000000"/>
                <w:szCs w:val="22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418" w:type="dxa"/>
            <w:vMerge w:val="restart"/>
            <w:vAlign w:val="center"/>
          </w:tcPr>
          <w:p w:rsidR="00453333" w:rsidRPr="00BB6516" w:rsidRDefault="00453333" w:rsidP="00D867CC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BB6516">
              <w:rPr>
                <w:color w:val="000000"/>
                <w:szCs w:val="22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402" w:type="dxa"/>
            <w:gridSpan w:val="3"/>
            <w:vAlign w:val="center"/>
          </w:tcPr>
          <w:p w:rsidR="00453333" w:rsidRPr="00BB6516" w:rsidRDefault="00453333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Cs w:val="22"/>
              </w:rPr>
            </w:pPr>
            <w:r w:rsidRPr="00BB6516">
              <w:rPr>
                <w:rFonts w:eastAsia="Times New Roman"/>
                <w:b w:val="0"/>
                <w:color w:val="000000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946" w:type="dxa"/>
            <w:gridSpan w:val="5"/>
            <w:vAlign w:val="center"/>
          </w:tcPr>
          <w:p w:rsidR="00453333" w:rsidRPr="00BB6516" w:rsidRDefault="00453333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Cs w:val="22"/>
              </w:rPr>
            </w:pPr>
            <w:r w:rsidRPr="00BB6516">
              <w:rPr>
                <w:rFonts w:eastAsia="Times New Roman"/>
                <w:b w:val="0"/>
                <w:color w:val="000000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453333" w:rsidTr="00453333">
        <w:tc>
          <w:tcPr>
            <w:tcW w:w="1417" w:type="dxa"/>
            <w:vMerge/>
            <w:vAlign w:val="center"/>
          </w:tcPr>
          <w:p w:rsidR="00453333" w:rsidRPr="00BB6516" w:rsidRDefault="00453333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53333" w:rsidRPr="00BB6516" w:rsidRDefault="00453333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53333" w:rsidRPr="00BB6516" w:rsidRDefault="00453333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3333" w:rsidRPr="00BB6516" w:rsidRDefault="00453333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Cs w:val="22"/>
              </w:rPr>
            </w:pPr>
            <w:r w:rsidRPr="00BB6516">
              <w:rPr>
                <w:rFonts w:eastAsia="Times New Roman"/>
                <w:b w:val="0"/>
                <w:color w:val="000000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vAlign w:val="center"/>
          </w:tcPr>
          <w:p w:rsidR="00453333" w:rsidRPr="00BB6516" w:rsidRDefault="00453333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Cs w:val="22"/>
              </w:rPr>
            </w:pPr>
            <w:r w:rsidRPr="00BB6516">
              <w:rPr>
                <w:rFonts w:eastAsia="Times New Roman"/>
                <w:b w:val="0"/>
                <w:color w:val="000000"/>
                <w:szCs w:val="22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453333" w:rsidRPr="00BB6516" w:rsidRDefault="00453333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Cs w:val="22"/>
              </w:rPr>
            </w:pPr>
            <w:r w:rsidRPr="00BB6516">
              <w:rPr>
                <w:rFonts w:eastAsia="Times New Roman"/>
                <w:b w:val="0"/>
                <w:color w:val="000000"/>
                <w:szCs w:val="22"/>
              </w:rPr>
              <w:t>всего</w:t>
            </w:r>
          </w:p>
        </w:tc>
        <w:tc>
          <w:tcPr>
            <w:tcW w:w="6237" w:type="dxa"/>
            <w:gridSpan w:val="4"/>
            <w:vAlign w:val="center"/>
          </w:tcPr>
          <w:p w:rsidR="00453333" w:rsidRPr="00BB6516" w:rsidRDefault="00453333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Cs w:val="22"/>
              </w:rPr>
            </w:pPr>
            <w:r w:rsidRPr="00BB6516">
              <w:rPr>
                <w:rFonts w:eastAsia="Times New Roman"/>
                <w:b w:val="0"/>
                <w:color w:val="000000"/>
                <w:szCs w:val="22"/>
              </w:rPr>
              <w:t>из них</w:t>
            </w:r>
          </w:p>
        </w:tc>
      </w:tr>
      <w:tr w:rsidR="00453333" w:rsidTr="00453333">
        <w:tc>
          <w:tcPr>
            <w:tcW w:w="1417" w:type="dxa"/>
            <w:vMerge/>
            <w:vAlign w:val="center"/>
          </w:tcPr>
          <w:p w:rsidR="00453333" w:rsidRPr="00BB6516" w:rsidRDefault="00453333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53333" w:rsidRPr="00BB6516" w:rsidRDefault="00453333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53333" w:rsidRPr="00BB6516" w:rsidRDefault="00453333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53333" w:rsidRPr="00BB6516" w:rsidRDefault="00453333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453333" w:rsidRPr="00BB6516" w:rsidRDefault="00453333" w:rsidP="00D867CC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BB6516">
              <w:rPr>
                <w:color w:val="000000"/>
                <w:szCs w:val="22"/>
              </w:rPr>
              <w:t>наименование</w:t>
            </w:r>
          </w:p>
        </w:tc>
        <w:tc>
          <w:tcPr>
            <w:tcW w:w="1063" w:type="dxa"/>
            <w:vAlign w:val="center"/>
          </w:tcPr>
          <w:p w:rsidR="00453333" w:rsidRPr="00BB6516" w:rsidRDefault="00453333" w:rsidP="00D867CC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BB6516">
              <w:rPr>
                <w:color w:val="000000"/>
                <w:szCs w:val="22"/>
              </w:rPr>
              <w:t>код по ОКЕИ</w:t>
            </w:r>
          </w:p>
        </w:tc>
        <w:tc>
          <w:tcPr>
            <w:tcW w:w="709" w:type="dxa"/>
            <w:vMerge/>
            <w:vAlign w:val="center"/>
          </w:tcPr>
          <w:p w:rsidR="00453333" w:rsidRPr="00BB6516" w:rsidRDefault="00453333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3333" w:rsidRPr="00BB6516" w:rsidRDefault="00453333" w:rsidP="00D867CC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BB6516">
              <w:rPr>
                <w:color w:val="000000"/>
                <w:szCs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559" w:type="dxa"/>
            <w:vAlign w:val="center"/>
          </w:tcPr>
          <w:p w:rsidR="00453333" w:rsidRPr="00BB6516" w:rsidRDefault="00453333" w:rsidP="00D867CC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BB6516">
              <w:rPr>
                <w:color w:val="000000"/>
                <w:szCs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559" w:type="dxa"/>
            <w:vAlign w:val="center"/>
          </w:tcPr>
          <w:p w:rsidR="00453333" w:rsidRPr="00BB6516" w:rsidRDefault="00453333" w:rsidP="00D867CC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BB6516">
              <w:rPr>
                <w:color w:val="000000"/>
                <w:szCs w:val="22"/>
              </w:rPr>
              <w:t>в соответствии с конкурсом</w:t>
            </w:r>
          </w:p>
        </w:tc>
        <w:tc>
          <w:tcPr>
            <w:tcW w:w="1560" w:type="dxa"/>
            <w:vAlign w:val="center"/>
          </w:tcPr>
          <w:p w:rsidR="00453333" w:rsidRPr="00BB6516" w:rsidRDefault="00453333" w:rsidP="00D867CC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BB6516">
              <w:rPr>
                <w:color w:val="000000"/>
                <w:szCs w:val="22"/>
              </w:rPr>
              <w:t>в соответствии с социальными сертификатами</w:t>
            </w:r>
          </w:p>
        </w:tc>
      </w:tr>
      <w:tr w:rsidR="00453333" w:rsidTr="00453333">
        <w:tc>
          <w:tcPr>
            <w:tcW w:w="1417" w:type="dxa"/>
            <w:vAlign w:val="center"/>
          </w:tcPr>
          <w:p w:rsidR="00453333" w:rsidRPr="00453333" w:rsidRDefault="00453333" w:rsidP="00453333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453333" w:rsidRPr="00453333" w:rsidRDefault="00453333" w:rsidP="00453333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453333" w:rsidRPr="00453333" w:rsidRDefault="00453333" w:rsidP="00453333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53333" w:rsidRPr="00453333" w:rsidRDefault="00453333" w:rsidP="00453333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4</w:t>
            </w:r>
          </w:p>
        </w:tc>
        <w:tc>
          <w:tcPr>
            <w:tcW w:w="1063" w:type="dxa"/>
            <w:vAlign w:val="center"/>
          </w:tcPr>
          <w:p w:rsidR="00453333" w:rsidRPr="00453333" w:rsidRDefault="00453333" w:rsidP="00453333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5</w:t>
            </w:r>
          </w:p>
        </w:tc>
        <w:tc>
          <w:tcPr>
            <w:tcW w:w="1063" w:type="dxa"/>
            <w:vAlign w:val="center"/>
          </w:tcPr>
          <w:p w:rsidR="00453333" w:rsidRPr="00453333" w:rsidRDefault="00453333" w:rsidP="00453333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:rsidR="00453333" w:rsidRPr="00453333" w:rsidRDefault="00453333" w:rsidP="00453333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453333" w:rsidRPr="00453333" w:rsidRDefault="00453333" w:rsidP="00453333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453333" w:rsidRPr="00453333" w:rsidRDefault="00453333" w:rsidP="00453333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453333" w:rsidRPr="00453333" w:rsidRDefault="00453333" w:rsidP="00453333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453333" w:rsidRPr="00453333" w:rsidRDefault="00453333" w:rsidP="00453333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11</w:t>
            </w:r>
          </w:p>
        </w:tc>
      </w:tr>
      <w:tr w:rsidR="00BB6516" w:rsidTr="00453333">
        <w:tc>
          <w:tcPr>
            <w:tcW w:w="1417" w:type="dxa"/>
            <w:vMerge w:val="restart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Tr="00453333">
        <w:tc>
          <w:tcPr>
            <w:tcW w:w="1417" w:type="dxa"/>
            <w:vMerge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Tr="00453333">
        <w:tc>
          <w:tcPr>
            <w:tcW w:w="1417" w:type="dxa"/>
            <w:vMerge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Tr="00453333">
        <w:tc>
          <w:tcPr>
            <w:tcW w:w="1417" w:type="dxa"/>
            <w:vMerge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Tr="00453333">
        <w:tc>
          <w:tcPr>
            <w:tcW w:w="1417" w:type="dxa"/>
            <w:vMerge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Tr="00453333">
        <w:tc>
          <w:tcPr>
            <w:tcW w:w="1417" w:type="dxa"/>
            <w:vMerge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Tr="00453333">
        <w:tc>
          <w:tcPr>
            <w:tcW w:w="1417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Tr="00453333">
        <w:tc>
          <w:tcPr>
            <w:tcW w:w="1417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Tr="00453333">
        <w:tc>
          <w:tcPr>
            <w:tcW w:w="1417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78404F" w:rsidRPr="0078404F" w:rsidRDefault="0078404F" w:rsidP="0078404F">
      <w:pPr>
        <w:pStyle w:val="32"/>
        <w:shd w:val="clear" w:color="auto" w:fill="auto"/>
        <w:spacing w:after="0" w:line="276" w:lineRule="auto"/>
        <w:jc w:val="left"/>
        <w:rPr>
          <w:b w:val="0"/>
          <w:color w:val="000000" w:themeColor="text1"/>
          <w:sz w:val="40"/>
          <w:szCs w:val="28"/>
        </w:rPr>
      </w:pPr>
    </w:p>
    <w:p w:rsidR="004D15FD" w:rsidRPr="00453333" w:rsidRDefault="00453333" w:rsidP="000A4DB8">
      <w:pPr>
        <w:pStyle w:val="32"/>
        <w:numPr>
          <w:ilvl w:val="0"/>
          <w:numId w:val="9"/>
        </w:numPr>
        <w:shd w:val="clear" w:color="auto" w:fill="auto"/>
        <w:spacing w:after="0" w:line="276" w:lineRule="auto"/>
        <w:ind w:left="0" w:firstLine="0"/>
        <w:rPr>
          <w:b w:val="0"/>
          <w:color w:val="000000" w:themeColor="text1"/>
          <w:sz w:val="40"/>
          <w:szCs w:val="28"/>
        </w:rPr>
      </w:pPr>
      <w:r w:rsidRPr="00453333">
        <w:rPr>
          <w:rFonts w:eastAsia="Times New Roman"/>
          <w:color w:val="000000"/>
          <w:sz w:val="28"/>
        </w:rPr>
        <w:t>Общие сведения о муниципальном социальном заказе на 20__ год (на 1-ый год планового периода)</w:t>
      </w:r>
    </w:p>
    <w:tbl>
      <w:tblPr>
        <w:tblStyle w:val="aa"/>
        <w:tblW w:w="14601" w:type="dxa"/>
        <w:tblInd w:w="108" w:type="dxa"/>
        <w:tblLayout w:type="fixed"/>
        <w:tblLook w:val="04A0"/>
      </w:tblPr>
      <w:tblGrid>
        <w:gridCol w:w="1418"/>
        <w:gridCol w:w="1417"/>
        <w:gridCol w:w="1418"/>
        <w:gridCol w:w="1276"/>
        <w:gridCol w:w="992"/>
        <w:gridCol w:w="1134"/>
        <w:gridCol w:w="709"/>
        <w:gridCol w:w="1559"/>
        <w:gridCol w:w="1559"/>
        <w:gridCol w:w="1559"/>
        <w:gridCol w:w="1560"/>
      </w:tblGrid>
      <w:tr w:rsidR="00BB6516" w:rsidRPr="00453333" w:rsidTr="00BB6516">
        <w:tc>
          <w:tcPr>
            <w:tcW w:w="1418" w:type="dxa"/>
            <w:vMerge w:val="restart"/>
            <w:vAlign w:val="center"/>
          </w:tcPr>
          <w:p w:rsidR="00BB6516" w:rsidRPr="00480115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</w:t>
            </w:r>
            <w:r w:rsidRPr="00480115">
              <w:rPr>
                <w:color w:val="000000"/>
              </w:rPr>
              <w:lastRenderedPageBreak/>
              <w:t xml:space="preserve">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1417" w:type="dxa"/>
            <w:vMerge w:val="restart"/>
            <w:vAlign w:val="center"/>
          </w:tcPr>
          <w:p w:rsidR="00BB6516" w:rsidRPr="00480115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 xml:space="preserve">Год определения исполнителей </w:t>
            </w:r>
            <w:r>
              <w:rPr>
                <w:color w:val="000000"/>
              </w:rPr>
              <w:lastRenderedPageBreak/>
              <w:t>муниципальных</w:t>
            </w:r>
            <w:r w:rsidRPr="00480115">
              <w:rPr>
                <w:color w:val="000000"/>
              </w:rPr>
              <w:t xml:space="preserve"> услуг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1418" w:type="dxa"/>
            <w:vMerge w:val="restart"/>
            <w:vAlign w:val="center"/>
          </w:tcPr>
          <w:p w:rsidR="00BB6516" w:rsidRPr="00480115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</w:t>
            </w:r>
            <w:r w:rsidRPr="00480115">
              <w:rPr>
                <w:color w:val="000000"/>
              </w:rPr>
              <w:lastRenderedPageBreak/>
              <w:t xml:space="preserve">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3402" w:type="dxa"/>
            <w:gridSpan w:val="3"/>
            <w:vAlign w:val="center"/>
          </w:tcPr>
          <w:p w:rsidR="00BB6516" w:rsidRPr="00BB6516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 w:rsidRPr="00BB6516">
              <w:rPr>
                <w:color w:val="000000"/>
              </w:rPr>
              <w:lastRenderedPageBreak/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946" w:type="dxa"/>
            <w:gridSpan w:val="5"/>
            <w:vAlign w:val="center"/>
          </w:tcPr>
          <w:p w:rsidR="00BB6516" w:rsidRPr="00BB6516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 w:rsidRPr="00BB6516">
              <w:rPr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BB6516" w:rsidRPr="00453333" w:rsidTr="00BB6516">
        <w:tc>
          <w:tcPr>
            <w:tcW w:w="1418" w:type="dxa"/>
            <w:vMerge/>
            <w:vAlign w:val="center"/>
          </w:tcPr>
          <w:p w:rsidR="00BB6516" w:rsidRPr="00453333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B6516" w:rsidRPr="00453333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B6516" w:rsidRPr="00453333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B6516" w:rsidRPr="00BB6516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  <w:r w:rsidRPr="00BB6516">
              <w:rPr>
                <w:rFonts w:eastAsia="Times New Roman"/>
                <w:b w:val="0"/>
                <w:color w:val="00000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vAlign w:val="center"/>
          </w:tcPr>
          <w:p w:rsidR="00BB6516" w:rsidRPr="00BB6516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  <w:r w:rsidRPr="00BB6516">
              <w:rPr>
                <w:rFonts w:eastAsia="Times New Roman"/>
                <w:b w:val="0"/>
                <w:color w:val="000000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BB6516" w:rsidRPr="00BB6516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  <w:r w:rsidRPr="00BB6516">
              <w:rPr>
                <w:rFonts w:eastAsia="Times New Roman"/>
                <w:b w:val="0"/>
                <w:color w:val="000000"/>
              </w:rPr>
              <w:t>всего</w:t>
            </w:r>
          </w:p>
        </w:tc>
        <w:tc>
          <w:tcPr>
            <w:tcW w:w="6237" w:type="dxa"/>
            <w:gridSpan w:val="4"/>
            <w:vAlign w:val="center"/>
          </w:tcPr>
          <w:p w:rsidR="00BB6516" w:rsidRPr="00BB6516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  <w:r w:rsidRPr="00BB6516">
              <w:rPr>
                <w:rFonts w:eastAsia="Times New Roman"/>
                <w:b w:val="0"/>
                <w:color w:val="000000"/>
              </w:rPr>
              <w:t>из них</w:t>
            </w:r>
          </w:p>
        </w:tc>
      </w:tr>
      <w:tr w:rsidR="00BB6516" w:rsidRPr="00453333" w:rsidTr="00BB6516">
        <w:tc>
          <w:tcPr>
            <w:tcW w:w="1418" w:type="dxa"/>
            <w:vMerge/>
            <w:vAlign w:val="center"/>
          </w:tcPr>
          <w:p w:rsidR="00BB6516" w:rsidRPr="00453333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B6516" w:rsidRPr="00453333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B6516" w:rsidRPr="00453333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B6516" w:rsidRPr="00BB6516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B6516" w:rsidRPr="00BB6516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 w:rsidRPr="00BB6516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BB6516" w:rsidRPr="00BB6516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по </w:t>
            </w:r>
            <w:r w:rsidRPr="00BB6516">
              <w:rPr>
                <w:color w:val="000000"/>
              </w:rPr>
              <w:t>ОКЕИ</w:t>
            </w:r>
          </w:p>
        </w:tc>
        <w:tc>
          <w:tcPr>
            <w:tcW w:w="709" w:type="dxa"/>
            <w:vMerge/>
            <w:vAlign w:val="center"/>
          </w:tcPr>
          <w:p w:rsidR="00BB6516" w:rsidRPr="00BB6516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6516" w:rsidRPr="00BB6516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 w:rsidRPr="00BB6516">
              <w:rPr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559" w:type="dxa"/>
            <w:vAlign w:val="center"/>
          </w:tcPr>
          <w:p w:rsidR="00BB6516" w:rsidRPr="00BB6516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 w:rsidRPr="00BB6516">
              <w:rPr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559" w:type="dxa"/>
            <w:vAlign w:val="center"/>
          </w:tcPr>
          <w:p w:rsidR="00BB6516" w:rsidRPr="00BB6516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 w:rsidRPr="00BB6516">
              <w:rPr>
                <w:color w:val="000000"/>
              </w:rPr>
              <w:t>в соответствии с конкурсом</w:t>
            </w:r>
          </w:p>
        </w:tc>
        <w:tc>
          <w:tcPr>
            <w:tcW w:w="1560" w:type="dxa"/>
            <w:vAlign w:val="center"/>
          </w:tcPr>
          <w:p w:rsidR="00BB6516" w:rsidRPr="00BB6516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 w:rsidRPr="00BB6516"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BB6516" w:rsidRPr="00453333" w:rsidTr="00BB6516">
        <w:tc>
          <w:tcPr>
            <w:tcW w:w="1418" w:type="dxa"/>
            <w:vAlign w:val="center"/>
          </w:tcPr>
          <w:p w:rsidR="00BB6516" w:rsidRPr="00453333" w:rsidRDefault="00BB6516" w:rsidP="00BB6516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BB6516" w:rsidRPr="00453333" w:rsidRDefault="00BB6516" w:rsidP="00BB6516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BB6516" w:rsidRPr="00453333" w:rsidRDefault="00BB6516" w:rsidP="00BB6516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BB6516" w:rsidRPr="00453333" w:rsidRDefault="00BB6516" w:rsidP="00453333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BB6516" w:rsidRPr="00453333" w:rsidRDefault="00BB6516" w:rsidP="00BB6516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B6516" w:rsidRPr="00453333" w:rsidRDefault="00BB6516" w:rsidP="00BB6516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:rsidR="00BB6516" w:rsidRPr="00453333" w:rsidRDefault="00BB6516" w:rsidP="00453333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BB6516" w:rsidRPr="00453333" w:rsidRDefault="00BB6516" w:rsidP="00BB6516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BB6516" w:rsidRPr="00453333" w:rsidRDefault="00BB6516" w:rsidP="00BB6516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BB6516" w:rsidRPr="00453333" w:rsidRDefault="00BB6516" w:rsidP="00BB6516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BB6516" w:rsidRPr="00453333" w:rsidRDefault="00BB6516" w:rsidP="00BB6516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11</w:t>
            </w:r>
          </w:p>
        </w:tc>
      </w:tr>
      <w:tr w:rsidR="00BB6516" w:rsidTr="00BB6516">
        <w:tc>
          <w:tcPr>
            <w:tcW w:w="1418" w:type="dxa"/>
            <w:vMerge w:val="restart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Tr="00BB6516">
        <w:tc>
          <w:tcPr>
            <w:tcW w:w="1418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Tr="00BB6516">
        <w:tc>
          <w:tcPr>
            <w:tcW w:w="1418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Tr="00BB6516">
        <w:tc>
          <w:tcPr>
            <w:tcW w:w="1418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Tr="00BB6516">
        <w:tc>
          <w:tcPr>
            <w:tcW w:w="1418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Tr="00BB6516">
        <w:tc>
          <w:tcPr>
            <w:tcW w:w="1418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Tr="00BB6516">
        <w:tc>
          <w:tcPr>
            <w:tcW w:w="1418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Tr="00BB6516">
        <w:tc>
          <w:tcPr>
            <w:tcW w:w="1418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Tr="00BB6516">
        <w:tc>
          <w:tcPr>
            <w:tcW w:w="1418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B6516" w:rsidRPr="00BB6516" w:rsidRDefault="00BB6516" w:rsidP="00453333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78404F" w:rsidRPr="0078404F" w:rsidRDefault="0078404F" w:rsidP="0078404F">
      <w:pPr>
        <w:pStyle w:val="32"/>
        <w:shd w:val="clear" w:color="auto" w:fill="auto"/>
        <w:spacing w:after="0" w:line="276" w:lineRule="auto"/>
        <w:jc w:val="left"/>
        <w:rPr>
          <w:b w:val="0"/>
          <w:color w:val="000000" w:themeColor="text1"/>
          <w:sz w:val="28"/>
          <w:szCs w:val="28"/>
        </w:rPr>
      </w:pPr>
    </w:p>
    <w:p w:rsidR="00453333" w:rsidRPr="00BB6516" w:rsidRDefault="00BB6516" w:rsidP="000A4DB8">
      <w:pPr>
        <w:pStyle w:val="32"/>
        <w:numPr>
          <w:ilvl w:val="0"/>
          <w:numId w:val="9"/>
        </w:numPr>
        <w:shd w:val="clear" w:color="auto" w:fill="auto"/>
        <w:spacing w:after="0" w:line="276" w:lineRule="auto"/>
        <w:ind w:left="0" w:firstLine="0"/>
        <w:rPr>
          <w:b w:val="0"/>
          <w:color w:val="000000" w:themeColor="text1"/>
          <w:sz w:val="28"/>
          <w:szCs w:val="28"/>
        </w:rPr>
      </w:pPr>
      <w:r w:rsidRPr="00BB6516">
        <w:rPr>
          <w:rFonts w:eastAsia="Times New Roman"/>
          <w:color w:val="000000"/>
          <w:sz w:val="28"/>
          <w:szCs w:val="28"/>
        </w:rPr>
        <w:t>Общие сведения о муниципальном социальном заказе на 20__ год (на 2-ой год планового периода)</w:t>
      </w:r>
    </w:p>
    <w:tbl>
      <w:tblPr>
        <w:tblStyle w:val="aa"/>
        <w:tblW w:w="14601" w:type="dxa"/>
        <w:tblInd w:w="108" w:type="dxa"/>
        <w:tblLayout w:type="fixed"/>
        <w:tblLook w:val="04A0"/>
      </w:tblPr>
      <w:tblGrid>
        <w:gridCol w:w="1418"/>
        <w:gridCol w:w="1417"/>
        <w:gridCol w:w="1418"/>
        <w:gridCol w:w="1276"/>
        <w:gridCol w:w="992"/>
        <w:gridCol w:w="1134"/>
        <w:gridCol w:w="709"/>
        <w:gridCol w:w="1559"/>
        <w:gridCol w:w="1559"/>
        <w:gridCol w:w="1559"/>
        <w:gridCol w:w="1560"/>
      </w:tblGrid>
      <w:tr w:rsidR="00BB6516" w:rsidRPr="00BB6516" w:rsidTr="00BB6516">
        <w:tc>
          <w:tcPr>
            <w:tcW w:w="1418" w:type="dxa"/>
            <w:vMerge w:val="restart"/>
            <w:vAlign w:val="center"/>
          </w:tcPr>
          <w:p w:rsidR="00BB6516" w:rsidRPr="00480115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1417" w:type="dxa"/>
            <w:vMerge w:val="restart"/>
            <w:vAlign w:val="center"/>
          </w:tcPr>
          <w:p w:rsidR="00BB6516" w:rsidRPr="00480115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1418" w:type="dxa"/>
            <w:vMerge w:val="restart"/>
            <w:vAlign w:val="center"/>
          </w:tcPr>
          <w:p w:rsidR="00BB6516" w:rsidRPr="00480115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3402" w:type="dxa"/>
            <w:gridSpan w:val="3"/>
            <w:vAlign w:val="center"/>
          </w:tcPr>
          <w:p w:rsidR="00BB6516" w:rsidRPr="00BB6516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 w:rsidRPr="00BB6516">
              <w:rPr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946" w:type="dxa"/>
            <w:gridSpan w:val="5"/>
            <w:vAlign w:val="center"/>
          </w:tcPr>
          <w:p w:rsidR="00BB6516" w:rsidRPr="00BB6516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 w:rsidRPr="00BB6516">
              <w:rPr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BB6516" w:rsidRPr="00BB6516" w:rsidTr="00BB6516">
        <w:tc>
          <w:tcPr>
            <w:tcW w:w="1418" w:type="dxa"/>
            <w:vMerge/>
            <w:vAlign w:val="center"/>
          </w:tcPr>
          <w:p w:rsidR="00BB6516" w:rsidRPr="00453333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B6516" w:rsidRPr="00453333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B6516" w:rsidRPr="00453333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B6516" w:rsidRPr="00BB6516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  <w:r w:rsidRPr="00BB6516">
              <w:rPr>
                <w:rFonts w:eastAsia="Times New Roman"/>
                <w:b w:val="0"/>
                <w:color w:val="00000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vAlign w:val="center"/>
          </w:tcPr>
          <w:p w:rsidR="00BB6516" w:rsidRPr="00BB6516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  <w:r w:rsidRPr="00BB6516">
              <w:rPr>
                <w:rFonts w:eastAsia="Times New Roman"/>
                <w:b w:val="0"/>
                <w:color w:val="000000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BB6516" w:rsidRPr="00480115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всего</w:t>
            </w:r>
          </w:p>
        </w:tc>
        <w:tc>
          <w:tcPr>
            <w:tcW w:w="6237" w:type="dxa"/>
            <w:gridSpan w:val="4"/>
            <w:vAlign w:val="center"/>
          </w:tcPr>
          <w:p w:rsidR="00BB6516" w:rsidRPr="00BB6516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  <w:r w:rsidRPr="00BB6516">
              <w:rPr>
                <w:rFonts w:eastAsia="Times New Roman"/>
                <w:b w:val="0"/>
                <w:color w:val="000000"/>
              </w:rPr>
              <w:t>из них</w:t>
            </w:r>
          </w:p>
        </w:tc>
      </w:tr>
      <w:tr w:rsidR="00BB6516" w:rsidRPr="00BB6516" w:rsidTr="00BB6516">
        <w:tc>
          <w:tcPr>
            <w:tcW w:w="1418" w:type="dxa"/>
            <w:vMerge/>
            <w:vAlign w:val="center"/>
          </w:tcPr>
          <w:p w:rsidR="00BB6516" w:rsidRPr="00453333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B6516" w:rsidRPr="00453333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B6516" w:rsidRPr="00453333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B6516" w:rsidRPr="00BB6516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B6516" w:rsidRPr="00BB6516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 w:rsidRPr="00BB6516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BB6516" w:rsidRPr="00480115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709" w:type="dxa"/>
            <w:vMerge/>
            <w:vAlign w:val="center"/>
          </w:tcPr>
          <w:p w:rsidR="00BB6516" w:rsidRPr="00BB6516" w:rsidRDefault="00BB6516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6516" w:rsidRPr="00480115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1559" w:type="dxa"/>
            <w:vAlign w:val="center"/>
          </w:tcPr>
          <w:p w:rsidR="00BB6516" w:rsidRPr="00480115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1559" w:type="dxa"/>
            <w:vAlign w:val="center"/>
          </w:tcPr>
          <w:p w:rsidR="00BB6516" w:rsidRPr="00480115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конкурсом</w:t>
            </w:r>
          </w:p>
        </w:tc>
        <w:tc>
          <w:tcPr>
            <w:tcW w:w="1560" w:type="dxa"/>
            <w:vAlign w:val="center"/>
          </w:tcPr>
          <w:p w:rsidR="00BB6516" w:rsidRPr="00480115" w:rsidRDefault="00BB6516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BB6516" w:rsidRPr="00453333" w:rsidTr="00BB6516">
        <w:tc>
          <w:tcPr>
            <w:tcW w:w="1418" w:type="dxa"/>
            <w:vAlign w:val="center"/>
          </w:tcPr>
          <w:p w:rsidR="00BB6516" w:rsidRPr="00453333" w:rsidRDefault="00BB6516" w:rsidP="00BB6516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BB6516" w:rsidRPr="00453333" w:rsidRDefault="00BB6516" w:rsidP="00BB6516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BB6516" w:rsidRPr="00453333" w:rsidRDefault="00BB6516" w:rsidP="00BB6516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BB6516" w:rsidRPr="00453333" w:rsidRDefault="00BB6516" w:rsidP="00BB6516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BB6516" w:rsidRPr="00453333" w:rsidRDefault="00BB6516" w:rsidP="00BB6516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B6516" w:rsidRPr="00453333" w:rsidRDefault="00BB6516" w:rsidP="00BB6516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:rsidR="00BB6516" w:rsidRPr="00453333" w:rsidRDefault="00BB6516" w:rsidP="00BB6516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BB6516" w:rsidRPr="00453333" w:rsidRDefault="00BB6516" w:rsidP="00BB6516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BB6516" w:rsidRPr="00453333" w:rsidRDefault="00BB6516" w:rsidP="00BB6516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BB6516" w:rsidRPr="00453333" w:rsidRDefault="00BB6516" w:rsidP="00BB6516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BB6516" w:rsidRPr="00453333" w:rsidRDefault="00BB6516" w:rsidP="00BB6516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11</w:t>
            </w:r>
          </w:p>
        </w:tc>
      </w:tr>
      <w:tr w:rsidR="00BB6516" w:rsidRPr="00BB6516" w:rsidTr="00BB6516">
        <w:tc>
          <w:tcPr>
            <w:tcW w:w="1418" w:type="dxa"/>
            <w:vMerge w:val="restart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RPr="00BB6516" w:rsidTr="00BB6516">
        <w:tc>
          <w:tcPr>
            <w:tcW w:w="1418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RPr="00BB6516" w:rsidTr="00BB6516">
        <w:tc>
          <w:tcPr>
            <w:tcW w:w="1418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RPr="00BB6516" w:rsidTr="00BB6516">
        <w:tc>
          <w:tcPr>
            <w:tcW w:w="1418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RPr="00BB6516" w:rsidTr="00BB6516">
        <w:tc>
          <w:tcPr>
            <w:tcW w:w="1418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RPr="00BB6516" w:rsidTr="00BB6516">
        <w:tc>
          <w:tcPr>
            <w:tcW w:w="1418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RPr="00BB6516" w:rsidTr="00BB6516">
        <w:tc>
          <w:tcPr>
            <w:tcW w:w="1418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RPr="00BB6516" w:rsidTr="00BB6516">
        <w:tc>
          <w:tcPr>
            <w:tcW w:w="1418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B6516" w:rsidRPr="00BB6516" w:rsidTr="00BB6516">
        <w:tc>
          <w:tcPr>
            <w:tcW w:w="1418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516" w:rsidRPr="00BB6516" w:rsidRDefault="00BB6516" w:rsidP="00BB651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78404F" w:rsidRPr="0078404F" w:rsidRDefault="0078404F" w:rsidP="0078404F">
      <w:pPr>
        <w:pStyle w:val="32"/>
        <w:shd w:val="clear" w:color="auto" w:fill="auto"/>
        <w:spacing w:after="0" w:line="276" w:lineRule="auto"/>
        <w:jc w:val="left"/>
        <w:rPr>
          <w:b w:val="0"/>
          <w:color w:val="000000" w:themeColor="text1"/>
          <w:sz w:val="28"/>
          <w:szCs w:val="28"/>
        </w:rPr>
      </w:pPr>
    </w:p>
    <w:p w:rsidR="00BB6516" w:rsidRPr="00784D05" w:rsidRDefault="00784D05" w:rsidP="000A4DB8">
      <w:pPr>
        <w:pStyle w:val="32"/>
        <w:numPr>
          <w:ilvl w:val="0"/>
          <w:numId w:val="9"/>
        </w:numPr>
        <w:shd w:val="clear" w:color="auto" w:fill="auto"/>
        <w:spacing w:after="0" w:line="276" w:lineRule="auto"/>
        <w:ind w:left="0" w:firstLine="0"/>
        <w:rPr>
          <w:b w:val="0"/>
          <w:color w:val="000000" w:themeColor="text1"/>
          <w:sz w:val="28"/>
          <w:szCs w:val="28"/>
        </w:rPr>
      </w:pPr>
      <w:r w:rsidRPr="00784D05">
        <w:rPr>
          <w:rFonts w:eastAsia="Times New Roman"/>
          <w:color w:val="000000"/>
          <w:sz w:val="28"/>
          <w:szCs w:val="28"/>
        </w:rPr>
        <w:t>Общие сведения о муниципальном социальном заказе на 20__ - 20__ годы (на срок оказания муниципальных услуг за пределами планового периода)</w:t>
      </w:r>
    </w:p>
    <w:tbl>
      <w:tblPr>
        <w:tblStyle w:val="aa"/>
        <w:tblW w:w="14601" w:type="dxa"/>
        <w:tblInd w:w="108" w:type="dxa"/>
        <w:tblLayout w:type="fixed"/>
        <w:tblLook w:val="04A0"/>
      </w:tblPr>
      <w:tblGrid>
        <w:gridCol w:w="1418"/>
        <w:gridCol w:w="1417"/>
        <w:gridCol w:w="1418"/>
        <w:gridCol w:w="1276"/>
        <w:gridCol w:w="992"/>
        <w:gridCol w:w="1134"/>
        <w:gridCol w:w="709"/>
        <w:gridCol w:w="1559"/>
        <w:gridCol w:w="1559"/>
        <w:gridCol w:w="1559"/>
        <w:gridCol w:w="1560"/>
      </w:tblGrid>
      <w:tr w:rsidR="00784D05" w:rsidRPr="00BB6516" w:rsidTr="00784D05">
        <w:tc>
          <w:tcPr>
            <w:tcW w:w="1418" w:type="dxa"/>
            <w:vMerge w:val="restart"/>
            <w:vAlign w:val="center"/>
          </w:tcPr>
          <w:p w:rsidR="00784D05" w:rsidRPr="00784D0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784D05">
              <w:rPr>
                <w:color w:val="00000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417" w:type="dxa"/>
            <w:vMerge w:val="restart"/>
            <w:vAlign w:val="center"/>
          </w:tcPr>
          <w:p w:rsidR="00784D05" w:rsidRPr="00784D0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784D05">
              <w:rPr>
                <w:color w:val="00000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418" w:type="dxa"/>
            <w:vMerge w:val="restart"/>
            <w:vAlign w:val="center"/>
          </w:tcPr>
          <w:p w:rsidR="00784D05" w:rsidRPr="00784D0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784D05">
              <w:rPr>
                <w:color w:val="00000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402" w:type="dxa"/>
            <w:gridSpan w:val="3"/>
            <w:vAlign w:val="center"/>
          </w:tcPr>
          <w:p w:rsidR="00784D05" w:rsidRPr="00784D0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784D05">
              <w:rPr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946" w:type="dxa"/>
            <w:gridSpan w:val="5"/>
            <w:vAlign w:val="center"/>
          </w:tcPr>
          <w:p w:rsidR="00784D05" w:rsidRPr="00784D0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784D05">
              <w:rPr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784D05" w:rsidRPr="00BB6516" w:rsidTr="00784D05">
        <w:tc>
          <w:tcPr>
            <w:tcW w:w="1418" w:type="dxa"/>
            <w:vMerge/>
            <w:vAlign w:val="center"/>
          </w:tcPr>
          <w:p w:rsidR="00784D05" w:rsidRPr="00784D05" w:rsidRDefault="00784D05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784D05" w:rsidRPr="00784D05" w:rsidRDefault="00784D05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784D05" w:rsidRPr="00784D05" w:rsidRDefault="00784D05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4D05" w:rsidRPr="00784D05" w:rsidRDefault="00784D05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r w:rsidRPr="00784D05">
              <w:rPr>
                <w:b w:val="0"/>
                <w:color w:val="000000" w:themeColor="text1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vAlign w:val="center"/>
          </w:tcPr>
          <w:p w:rsidR="00784D05" w:rsidRPr="00784D05" w:rsidRDefault="00784D05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r w:rsidRPr="00784D05">
              <w:rPr>
                <w:b w:val="0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784D05" w:rsidRPr="00784D0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784D05">
              <w:rPr>
                <w:color w:val="000000"/>
              </w:rPr>
              <w:t>всего</w:t>
            </w:r>
          </w:p>
        </w:tc>
        <w:tc>
          <w:tcPr>
            <w:tcW w:w="6237" w:type="dxa"/>
            <w:gridSpan w:val="4"/>
            <w:vAlign w:val="center"/>
          </w:tcPr>
          <w:p w:rsidR="00784D05" w:rsidRPr="00784D05" w:rsidRDefault="00784D05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r w:rsidRPr="00784D05">
              <w:rPr>
                <w:b w:val="0"/>
                <w:color w:val="000000" w:themeColor="text1"/>
              </w:rPr>
              <w:t>из них</w:t>
            </w:r>
          </w:p>
        </w:tc>
      </w:tr>
      <w:tr w:rsidR="00784D05" w:rsidRPr="00480115" w:rsidTr="00784D05">
        <w:tc>
          <w:tcPr>
            <w:tcW w:w="1418" w:type="dxa"/>
            <w:vMerge/>
            <w:vAlign w:val="center"/>
          </w:tcPr>
          <w:p w:rsidR="00784D05" w:rsidRPr="00784D05" w:rsidRDefault="00784D05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784D05" w:rsidRPr="00784D05" w:rsidRDefault="00784D05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784D05" w:rsidRPr="00784D05" w:rsidRDefault="00784D05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784D05" w:rsidRPr="00784D05" w:rsidRDefault="00784D05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84D05" w:rsidRPr="00784D0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784D05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784D05" w:rsidRPr="00784D0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784D05">
              <w:rPr>
                <w:color w:val="000000"/>
              </w:rPr>
              <w:t>код по ОКЕИ</w:t>
            </w:r>
          </w:p>
        </w:tc>
        <w:tc>
          <w:tcPr>
            <w:tcW w:w="709" w:type="dxa"/>
            <w:vMerge/>
            <w:vAlign w:val="center"/>
          </w:tcPr>
          <w:p w:rsidR="00784D05" w:rsidRPr="00784D05" w:rsidRDefault="00784D05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784D05" w:rsidRPr="00784D0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784D05">
              <w:rPr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559" w:type="dxa"/>
            <w:vAlign w:val="center"/>
          </w:tcPr>
          <w:p w:rsidR="00784D05" w:rsidRPr="00784D0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784D05">
              <w:rPr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559" w:type="dxa"/>
            <w:vAlign w:val="center"/>
          </w:tcPr>
          <w:p w:rsidR="00784D05" w:rsidRPr="00784D0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784D05">
              <w:rPr>
                <w:color w:val="000000"/>
              </w:rPr>
              <w:t>в соответствии с конкурсом</w:t>
            </w:r>
          </w:p>
        </w:tc>
        <w:tc>
          <w:tcPr>
            <w:tcW w:w="1560" w:type="dxa"/>
            <w:vAlign w:val="center"/>
          </w:tcPr>
          <w:p w:rsidR="00784D05" w:rsidRPr="00784D0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784D05"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784D05" w:rsidRPr="00453333" w:rsidTr="00784D05">
        <w:tc>
          <w:tcPr>
            <w:tcW w:w="1418" w:type="dxa"/>
            <w:vAlign w:val="center"/>
          </w:tcPr>
          <w:p w:rsidR="00784D05" w:rsidRPr="00453333" w:rsidRDefault="00784D05" w:rsidP="00784D05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784D05" w:rsidRPr="00453333" w:rsidRDefault="00784D05" w:rsidP="00784D05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784D05" w:rsidRPr="00453333" w:rsidRDefault="00784D05" w:rsidP="00784D05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784D05" w:rsidRPr="00453333" w:rsidRDefault="00784D05" w:rsidP="00784D05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84D05" w:rsidRPr="00453333" w:rsidRDefault="00784D05" w:rsidP="00784D05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84D05" w:rsidRPr="00453333" w:rsidRDefault="00784D05" w:rsidP="00784D05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:rsidR="00784D05" w:rsidRPr="00453333" w:rsidRDefault="00784D05" w:rsidP="00784D05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784D05" w:rsidRPr="00453333" w:rsidRDefault="00784D05" w:rsidP="00784D05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784D05" w:rsidRPr="00453333" w:rsidRDefault="00784D05" w:rsidP="00784D05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784D05" w:rsidRPr="00453333" w:rsidRDefault="00784D05" w:rsidP="00784D05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784D05" w:rsidRPr="00453333" w:rsidRDefault="00784D05" w:rsidP="00784D05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53333">
              <w:rPr>
                <w:color w:val="000000"/>
                <w:sz w:val="22"/>
              </w:rPr>
              <w:t>11</w:t>
            </w:r>
          </w:p>
        </w:tc>
      </w:tr>
      <w:tr w:rsidR="00784D05" w:rsidRPr="00BB6516" w:rsidTr="00784D05">
        <w:tc>
          <w:tcPr>
            <w:tcW w:w="1418" w:type="dxa"/>
            <w:vMerge w:val="restart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84D05" w:rsidRPr="00BB6516" w:rsidTr="00784D05">
        <w:tc>
          <w:tcPr>
            <w:tcW w:w="1418" w:type="dxa"/>
            <w:vMerge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84D05" w:rsidRPr="00BB6516" w:rsidTr="00784D05">
        <w:tc>
          <w:tcPr>
            <w:tcW w:w="1418" w:type="dxa"/>
            <w:vMerge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84D05" w:rsidRPr="00BB6516" w:rsidTr="00784D05">
        <w:tc>
          <w:tcPr>
            <w:tcW w:w="1418" w:type="dxa"/>
            <w:vMerge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84D05" w:rsidRPr="00BB6516" w:rsidTr="00784D05">
        <w:tc>
          <w:tcPr>
            <w:tcW w:w="1418" w:type="dxa"/>
            <w:vMerge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84D05" w:rsidRPr="00BB6516" w:rsidTr="00784D05">
        <w:tc>
          <w:tcPr>
            <w:tcW w:w="1418" w:type="dxa"/>
            <w:vMerge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84D05" w:rsidRPr="00BB6516" w:rsidTr="00784D05">
        <w:tc>
          <w:tcPr>
            <w:tcW w:w="1418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84D05" w:rsidRPr="00BB6516" w:rsidTr="00784D05">
        <w:tc>
          <w:tcPr>
            <w:tcW w:w="1418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84D05" w:rsidRPr="00BB6516" w:rsidTr="00784D05">
        <w:tc>
          <w:tcPr>
            <w:tcW w:w="1418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4D05" w:rsidRPr="00BB6516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784D05" w:rsidRDefault="00784D05" w:rsidP="00784D05">
      <w:pPr>
        <w:pStyle w:val="32"/>
        <w:shd w:val="clear" w:color="auto" w:fill="auto"/>
        <w:spacing w:after="0" w:line="276" w:lineRule="auto"/>
        <w:jc w:val="left"/>
        <w:rPr>
          <w:b w:val="0"/>
          <w:color w:val="000000" w:themeColor="text1"/>
          <w:sz w:val="28"/>
          <w:szCs w:val="28"/>
        </w:rPr>
      </w:pPr>
    </w:p>
    <w:p w:rsidR="00784D05" w:rsidRDefault="00784D05" w:rsidP="000A4DB8">
      <w:pPr>
        <w:pStyle w:val="32"/>
        <w:numPr>
          <w:ilvl w:val="0"/>
          <w:numId w:val="8"/>
        </w:numPr>
        <w:shd w:val="clear" w:color="auto" w:fill="auto"/>
        <w:spacing w:after="0" w:line="276" w:lineRule="auto"/>
        <w:rPr>
          <w:rFonts w:eastAsia="Times New Roman"/>
          <w:color w:val="00000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br w:type="page"/>
      </w:r>
      <w:r w:rsidRPr="00784D05">
        <w:rPr>
          <w:rFonts w:eastAsia="Times New Roman"/>
          <w:color w:val="000000"/>
          <w:sz w:val="28"/>
          <w:szCs w:val="28"/>
        </w:rPr>
        <w:lastRenderedPageBreak/>
        <w:t>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</w:r>
    </w:p>
    <w:p w:rsidR="00784D05" w:rsidRPr="00784D05" w:rsidRDefault="00784D05" w:rsidP="00784D05">
      <w:pPr>
        <w:pStyle w:val="32"/>
        <w:shd w:val="clear" w:color="auto" w:fill="auto"/>
        <w:spacing w:after="0" w:line="276" w:lineRule="auto"/>
        <w:ind w:left="1080"/>
        <w:jc w:val="left"/>
        <w:rPr>
          <w:b w:val="0"/>
          <w:color w:val="000000" w:themeColor="text1"/>
          <w:sz w:val="28"/>
          <w:szCs w:val="28"/>
        </w:rPr>
      </w:pPr>
    </w:p>
    <w:p w:rsidR="00784D05" w:rsidRDefault="00784D05" w:rsidP="00784D05">
      <w:pPr>
        <w:pStyle w:val="32"/>
        <w:shd w:val="clear" w:color="auto" w:fill="auto"/>
        <w:spacing w:after="0" w:line="276" w:lineRule="auto"/>
        <w:rPr>
          <w:rFonts w:eastAsia="Times New Roman"/>
          <w:color w:val="000000"/>
          <w:sz w:val="28"/>
          <w:szCs w:val="28"/>
        </w:rPr>
      </w:pPr>
      <w:r w:rsidRPr="00784D05">
        <w:rPr>
          <w:rFonts w:eastAsia="Times New Roman"/>
          <w:color w:val="000000"/>
          <w:sz w:val="28"/>
          <w:szCs w:val="28"/>
        </w:rPr>
        <w:t xml:space="preserve">Наименование укрупненной муниципальной услуги "Реализация дополнительных </w:t>
      </w:r>
      <w:proofErr w:type="spellStart"/>
      <w:r w:rsidRPr="00784D05">
        <w:rPr>
          <w:rFonts w:eastAsia="Times New Roman"/>
          <w:color w:val="000000"/>
          <w:sz w:val="28"/>
          <w:szCs w:val="28"/>
        </w:rPr>
        <w:t>общеразвивающих</w:t>
      </w:r>
      <w:proofErr w:type="spellEnd"/>
      <w:r w:rsidRPr="00784D05">
        <w:rPr>
          <w:rFonts w:eastAsia="Times New Roman"/>
          <w:color w:val="000000"/>
          <w:sz w:val="28"/>
          <w:szCs w:val="28"/>
        </w:rPr>
        <w:t xml:space="preserve"> программ"</w:t>
      </w:r>
    </w:p>
    <w:p w:rsidR="00784D05" w:rsidRPr="00784D05" w:rsidRDefault="00784D05" w:rsidP="00784D05">
      <w:pPr>
        <w:pStyle w:val="32"/>
        <w:shd w:val="clear" w:color="auto" w:fill="auto"/>
        <w:spacing w:after="0" w:line="276" w:lineRule="auto"/>
        <w:rPr>
          <w:rFonts w:eastAsia="Times New Roman"/>
          <w:color w:val="000000"/>
          <w:sz w:val="28"/>
          <w:szCs w:val="28"/>
        </w:rPr>
      </w:pPr>
    </w:p>
    <w:p w:rsidR="00784D05" w:rsidRPr="00784D05" w:rsidRDefault="00784D05" w:rsidP="000A4DB8">
      <w:pPr>
        <w:pStyle w:val="32"/>
        <w:numPr>
          <w:ilvl w:val="0"/>
          <w:numId w:val="10"/>
        </w:numPr>
        <w:shd w:val="clear" w:color="auto" w:fill="auto"/>
        <w:spacing w:after="0" w:line="276" w:lineRule="auto"/>
        <w:ind w:left="0" w:firstLine="0"/>
        <w:rPr>
          <w:rFonts w:eastAsia="Times New Roman"/>
          <w:color w:val="000000"/>
          <w:sz w:val="28"/>
          <w:szCs w:val="28"/>
        </w:rPr>
      </w:pPr>
      <w:r w:rsidRPr="00784D05">
        <w:rPr>
          <w:rFonts w:eastAsia="Times New Roman"/>
          <w:color w:val="000000"/>
          <w:sz w:val="28"/>
          <w:szCs w:val="28"/>
        </w:rPr>
        <w:t>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709"/>
        <w:gridCol w:w="708"/>
        <w:gridCol w:w="1560"/>
      </w:tblGrid>
      <w:tr w:rsidR="00D867CC" w:rsidTr="00D867CC">
        <w:tc>
          <w:tcPr>
            <w:tcW w:w="851" w:type="dxa"/>
            <w:vMerge w:val="restart"/>
            <w:vAlign w:val="center"/>
          </w:tcPr>
          <w:p w:rsidR="00784D05" w:rsidRPr="00784D05" w:rsidRDefault="00784D05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8"/>
                <w:szCs w:val="28"/>
              </w:rPr>
            </w:pPr>
            <w:r w:rsidRPr="00784D05">
              <w:rPr>
                <w:rFonts w:eastAsia="Times New Roman"/>
                <w:b w:val="0"/>
                <w:color w:val="00000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50" w:type="dxa"/>
            <w:vMerge w:val="restart"/>
            <w:vAlign w:val="center"/>
          </w:tcPr>
          <w:p w:rsidR="00784D05" w:rsidRPr="00784D05" w:rsidRDefault="00784D05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8"/>
                <w:szCs w:val="28"/>
              </w:rPr>
            </w:pPr>
            <w:r w:rsidRPr="00784D05">
              <w:rPr>
                <w:rFonts w:eastAsia="Times New Roman"/>
                <w:b w:val="0"/>
                <w:color w:val="000000"/>
              </w:rPr>
              <w:t>Уникальный номер реестровой записи</w:t>
            </w:r>
          </w:p>
        </w:tc>
        <w:tc>
          <w:tcPr>
            <w:tcW w:w="993" w:type="dxa"/>
            <w:vMerge w:val="restart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Условия (формы)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850" w:type="dxa"/>
            <w:vMerge w:val="restart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Категории потребителей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851" w:type="dxa"/>
            <w:vMerge w:val="restart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Уполномоченный орган (орган, уполномоченный на формирование </w:t>
            </w:r>
            <w:r>
              <w:rPr>
                <w:color w:val="000000"/>
              </w:rPr>
              <w:t>муниципального</w:t>
            </w:r>
            <w:r w:rsidRPr="00480115">
              <w:rPr>
                <w:color w:val="000000"/>
              </w:rPr>
              <w:t xml:space="preserve"> социального заказа)</w:t>
            </w:r>
          </w:p>
        </w:tc>
        <w:tc>
          <w:tcPr>
            <w:tcW w:w="850" w:type="dxa"/>
            <w:vMerge w:val="restart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851" w:type="dxa"/>
            <w:vMerge w:val="restart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850" w:type="dxa"/>
            <w:vMerge w:val="restart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2552" w:type="dxa"/>
            <w:gridSpan w:val="3"/>
            <w:vAlign w:val="center"/>
          </w:tcPr>
          <w:p w:rsidR="00784D05" w:rsidRPr="00784D05" w:rsidRDefault="00784D05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8"/>
                <w:szCs w:val="28"/>
              </w:rPr>
            </w:pPr>
            <w:r w:rsidRPr="00784D05">
              <w:rPr>
                <w:rFonts w:eastAsia="Times New Roman"/>
                <w:b w:val="0"/>
                <w:color w:val="00000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543" w:type="dxa"/>
            <w:gridSpan w:val="4"/>
            <w:vAlign w:val="center"/>
          </w:tcPr>
          <w:p w:rsidR="00784D05" w:rsidRPr="00784D05" w:rsidRDefault="00784D05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8"/>
                <w:szCs w:val="28"/>
              </w:rPr>
            </w:pPr>
            <w:r w:rsidRPr="00784D05">
              <w:rPr>
                <w:rFonts w:eastAsia="Times New Roman"/>
                <w:b w:val="0"/>
                <w:color w:val="00000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560" w:type="dxa"/>
            <w:vMerge w:val="restart"/>
            <w:vAlign w:val="center"/>
          </w:tcPr>
          <w:p w:rsidR="00784D05" w:rsidRPr="00D867CC" w:rsidRDefault="00784D05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8"/>
                <w:szCs w:val="28"/>
              </w:rPr>
            </w:pPr>
            <w:r w:rsidRPr="00D867CC">
              <w:rPr>
                <w:rFonts w:eastAsia="Times New Roman"/>
                <w:b w:val="0"/>
                <w:color w:val="00000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D867CC" w:rsidTr="00D867CC">
        <w:tc>
          <w:tcPr>
            <w:tcW w:w="851" w:type="dxa"/>
            <w:vMerge/>
          </w:tcPr>
          <w:p w:rsid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84D05" w:rsidRPr="00784D05" w:rsidRDefault="00784D05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8"/>
                <w:szCs w:val="28"/>
              </w:rPr>
            </w:pPr>
            <w:r w:rsidRPr="00784D05">
              <w:rPr>
                <w:rFonts w:eastAsia="Times New Roman"/>
                <w:b w:val="0"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784D05" w:rsidRPr="00784D05" w:rsidRDefault="00784D05" w:rsidP="00D867CC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8"/>
                <w:szCs w:val="28"/>
              </w:rPr>
            </w:pPr>
            <w:r w:rsidRPr="00784D05">
              <w:rPr>
                <w:rFonts w:eastAsia="Times New Roman"/>
                <w:b w:val="0"/>
                <w:color w:val="000000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709" w:type="dxa"/>
            <w:vMerge w:val="restart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конкурсом</w:t>
            </w:r>
          </w:p>
        </w:tc>
        <w:tc>
          <w:tcPr>
            <w:tcW w:w="708" w:type="dxa"/>
            <w:vMerge w:val="restart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1560" w:type="dxa"/>
            <w:vMerge/>
          </w:tcPr>
          <w:p w:rsid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D867CC" w:rsidTr="00D867CC">
        <w:tc>
          <w:tcPr>
            <w:tcW w:w="851" w:type="dxa"/>
            <w:vMerge/>
          </w:tcPr>
          <w:p w:rsid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84D05" w:rsidRP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84D05" w:rsidRPr="00784D0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784D05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992" w:type="dxa"/>
            <w:vMerge/>
            <w:vAlign w:val="center"/>
          </w:tcPr>
          <w:p w:rsid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84D05" w:rsidRDefault="00784D05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D867CC" w:rsidTr="00D867CC">
        <w:tc>
          <w:tcPr>
            <w:tcW w:w="851" w:type="dxa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13</w:t>
            </w:r>
          </w:p>
        </w:tc>
        <w:tc>
          <w:tcPr>
            <w:tcW w:w="709" w:type="dxa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14</w:t>
            </w:r>
          </w:p>
        </w:tc>
        <w:tc>
          <w:tcPr>
            <w:tcW w:w="708" w:type="dxa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15</w:t>
            </w:r>
          </w:p>
        </w:tc>
        <w:tc>
          <w:tcPr>
            <w:tcW w:w="1560" w:type="dxa"/>
            <w:vAlign w:val="center"/>
          </w:tcPr>
          <w:p w:rsidR="00784D05" w:rsidRPr="00480115" w:rsidRDefault="00784D05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16</w:t>
            </w:r>
          </w:p>
        </w:tc>
      </w:tr>
      <w:tr w:rsidR="00D867CC" w:rsidTr="00D867CC">
        <w:tc>
          <w:tcPr>
            <w:tcW w:w="851" w:type="dxa"/>
            <w:vMerge w:val="restart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Tr="00D867CC"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Tr="00D867CC"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Tr="00D867CC"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Tr="00D867CC"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Tr="00D867CC"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Tr="00D867CC">
        <w:tc>
          <w:tcPr>
            <w:tcW w:w="851" w:type="dxa"/>
            <w:vMerge w:val="restart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Tr="00D867CC"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Tr="00D867CC"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Tr="00D867CC"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Tr="00D867CC"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Tr="00D867CC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Tr="00D867CC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784D05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</w:tbl>
    <w:p w:rsidR="00D867CC" w:rsidRDefault="00D867CC" w:rsidP="00D867CC">
      <w:pPr>
        <w:pStyle w:val="32"/>
        <w:shd w:val="clear" w:color="auto" w:fill="auto"/>
        <w:spacing w:after="0" w:line="276" w:lineRule="auto"/>
        <w:jc w:val="left"/>
        <w:rPr>
          <w:rFonts w:eastAsia="Times New Roman"/>
          <w:color w:val="000000"/>
          <w:sz w:val="28"/>
          <w:szCs w:val="28"/>
        </w:rPr>
      </w:pPr>
    </w:p>
    <w:p w:rsidR="00784D05" w:rsidRDefault="00D867CC" w:rsidP="000A4DB8">
      <w:pPr>
        <w:pStyle w:val="32"/>
        <w:numPr>
          <w:ilvl w:val="0"/>
          <w:numId w:val="10"/>
        </w:numPr>
        <w:shd w:val="clear" w:color="auto" w:fill="auto"/>
        <w:spacing w:after="0" w:line="276" w:lineRule="auto"/>
        <w:ind w:left="0" w:firstLine="0"/>
        <w:rPr>
          <w:rFonts w:eastAsia="Times New Roman"/>
          <w:color w:val="000000"/>
          <w:sz w:val="28"/>
          <w:szCs w:val="28"/>
        </w:rPr>
      </w:pPr>
      <w:r w:rsidRPr="00D867CC">
        <w:rPr>
          <w:rFonts w:eastAsia="Times New Roman"/>
          <w:color w:val="000000"/>
          <w:sz w:val="28"/>
          <w:szCs w:val="28"/>
        </w:rPr>
        <w:t>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709"/>
        <w:gridCol w:w="708"/>
        <w:gridCol w:w="1560"/>
      </w:tblGrid>
      <w:tr w:rsidR="00D867CC" w:rsidRPr="00D867CC" w:rsidTr="00D867CC">
        <w:tc>
          <w:tcPr>
            <w:tcW w:w="851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850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993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Условия (формы)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850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Категории потребителей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851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Уполномоченный орган (орган, уполномоченный на формирование </w:t>
            </w:r>
            <w:r>
              <w:rPr>
                <w:color w:val="000000"/>
              </w:rPr>
              <w:t>муниципального</w:t>
            </w:r>
            <w:r w:rsidRPr="00480115">
              <w:rPr>
                <w:color w:val="000000"/>
              </w:rPr>
              <w:t xml:space="preserve"> социального заказа)</w:t>
            </w:r>
          </w:p>
        </w:tc>
        <w:tc>
          <w:tcPr>
            <w:tcW w:w="850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851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850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2552" w:type="dxa"/>
            <w:gridSpan w:val="3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характеризующий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543" w:type="dxa"/>
            <w:gridSpan w:val="4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 по способам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1560" w:type="dxa"/>
            <w:vMerge w:val="restart"/>
            <w:vAlign w:val="center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8"/>
                <w:szCs w:val="28"/>
              </w:rPr>
            </w:pPr>
            <w:r w:rsidRPr="00D867CC">
              <w:rPr>
                <w:rFonts w:eastAsia="Times New Roman"/>
                <w:b w:val="0"/>
                <w:color w:val="00000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D867CC" w:rsidTr="00D867CC">
        <w:tc>
          <w:tcPr>
            <w:tcW w:w="851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867CC" w:rsidRPr="00784D05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8"/>
                <w:szCs w:val="28"/>
              </w:rPr>
            </w:pPr>
            <w:r w:rsidRPr="00784D05">
              <w:rPr>
                <w:rFonts w:eastAsia="Times New Roman"/>
                <w:b w:val="0"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D867CC" w:rsidRPr="00784D05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8"/>
                <w:szCs w:val="28"/>
              </w:rPr>
            </w:pPr>
            <w:r w:rsidRPr="00784D05">
              <w:rPr>
                <w:rFonts w:eastAsia="Times New Roman"/>
                <w:b w:val="0"/>
                <w:color w:val="000000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709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конкурсом</w:t>
            </w:r>
          </w:p>
        </w:tc>
        <w:tc>
          <w:tcPr>
            <w:tcW w:w="708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1560" w:type="dxa"/>
            <w:vMerge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D867CC" w:rsidTr="00D867CC">
        <w:tc>
          <w:tcPr>
            <w:tcW w:w="851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867CC" w:rsidRPr="00784D05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67CC" w:rsidRPr="00784D0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784D05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992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D867CC" w:rsidRPr="00480115" w:rsidTr="00D867CC">
        <w:tc>
          <w:tcPr>
            <w:tcW w:w="851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13</w:t>
            </w:r>
          </w:p>
        </w:tc>
        <w:tc>
          <w:tcPr>
            <w:tcW w:w="709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14</w:t>
            </w:r>
          </w:p>
        </w:tc>
        <w:tc>
          <w:tcPr>
            <w:tcW w:w="708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15</w:t>
            </w:r>
          </w:p>
        </w:tc>
        <w:tc>
          <w:tcPr>
            <w:tcW w:w="1560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16</w:t>
            </w:r>
          </w:p>
        </w:tc>
      </w:tr>
      <w:tr w:rsidR="00D867CC" w:rsidRPr="00D867CC" w:rsidTr="00D867CC"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</w:tbl>
    <w:p w:rsidR="00D867CC" w:rsidRDefault="00D867CC" w:rsidP="00D867CC">
      <w:pPr>
        <w:pStyle w:val="32"/>
        <w:shd w:val="clear" w:color="auto" w:fill="auto"/>
        <w:spacing w:after="0" w:line="276" w:lineRule="auto"/>
        <w:jc w:val="left"/>
        <w:rPr>
          <w:rFonts w:eastAsia="Times New Roman"/>
          <w:color w:val="000000"/>
          <w:sz w:val="28"/>
          <w:szCs w:val="28"/>
        </w:rPr>
      </w:pPr>
    </w:p>
    <w:p w:rsidR="00D867CC" w:rsidRPr="00D867CC" w:rsidRDefault="00D867CC" w:rsidP="000A4DB8">
      <w:pPr>
        <w:pStyle w:val="32"/>
        <w:numPr>
          <w:ilvl w:val="0"/>
          <w:numId w:val="10"/>
        </w:numPr>
        <w:shd w:val="clear" w:color="auto" w:fill="auto"/>
        <w:spacing w:after="0" w:line="276" w:lineRule="auto"/>
        <w:ind w:left="0" w:firstLine="0"/>
        <w:rPr>
          <w:rFonts w:eastAsia="Times New Roman"/>
          <w:color w:val="000000"/>
          <w:sz w:val="28"/>
          <w:szCs w:val="28"/>
        </w:rPr>
      </w:pPr>
      <w:r w:rsidRPr="00D867CC">
        <w:rPr>
          <w:rFonts w:eastAsia="Times New Roman"/>
          <w:color w:val="000000"/>
          <w:sz w:val="28"/>
          <w:szCs w:val="28"/>
        </w:rPr>
        <w:t>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709"/>
        <w:gridCol w:w="708"/>
        <w:gridCol w:w="1560"/>
      </w:tblGrid>
      <w:tr w:rsidR="00D867CC" w:rsidRPr="00D867CC" w:rsidTr="00D867CC">
        <w:tc>
          <w:tcPr>
            <w:tcW w:w="851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850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993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Условия (формы)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850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Категории потребителей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851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Уполномоченный орган (орган, уполномоченный на формирование </w:t>
            </w:r>
            <w:r>
              <w:rPr>
                <w:color w:val="000000"/>
              </w:rPr>
              <w:t>муниципального</w:t>
            </w:r>
            <w:r w:rsidRPr="00480115">
              <w:rPr>
                <w:color w:val="000000"/>
              </w:rPr>
              <w:t xml:space="preserve"> социального заказа)</w:t>
            </w:r>
          </w:p>
        </w:tc>
        <w:tc>
          <w:tcPr>
            <w:tcW w:w="850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851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850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2552" w:type="dxa"/>
            <w:gridSpan w:val="3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характеризующий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543" w:type="dxa"/>
            <w:gridSpan w:val="4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 по способам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1560" w:type="dxa"/>
            <w:vMerge w:val="restart"/>
            <w:vAlign w:val="center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8"/>
                <w:szCs w:val="28"/>
              </w:rPr>
            </w:pPr>
            <w:r w:rsidRPr="00D867CC">
              <w:rPr>
                <w:rFonts w:eastAsia="Times New Roman"/>
                <w:b w:val="0"/>
                <w:color w:val="00000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D867CC" w:rsidTr="00D867CC">
        <w:tc>
          <w:tcPr>
            <w:tcW w:w="851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867CC" w:rsidRPr="00784D05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8"/>
                <w:szCs w:val="28"/>
              </w:rPr>
            </w:pPr>
            <w:r w:rsidRPr="00784D05">
              <w:rPr>
                <w:rFonts w:eastAsia="Times New Roman"/>
                <w:b w:val="0"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D867CC" w:rsidRPr="00784D05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  <w:sz w:val="28"/>
                <w:szCs w:val="28"/>
              </w:rPr>
            </w:pPr>
            <w:r w:rsidRPr="00784D05">
              <w:rPr>
                <w:rFonts w:eastAsia="Times New Roman"/>
                <w:b w:val="0"/>
                <w:color w:val="000000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709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конкурсом</w:t>
            </w:r>
          </w:p>
        </w:tc>
        <w:tc>
          <w:tcPr>
            <w:tcW w:w="708" w:type="dxa"/>
            <w:vMerge w:val="restart"/>
            <w:vAlign w:val="center"/>
          </w:tcPr>
          <w:p w:rsidR="00D867CC" w:rsidRPr="00480115" w:rsidRDefault="00D867CC" w:rsidP="00D867CC">
            <w:pPr>
              <w:ind w:left="-108" w:right="-108"/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1560" w:type="dxa"/>
            <w:vMerge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D867CC" w:rsidTr="00D867CC">
        <w:tc>
          <w:tcPr>
            <w:tcW w:w="851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867CC" w:rsidRPr="00784D05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67CC" w:rsidRPr="00784D0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784D05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992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D867CC" w:rsidRPr="00480115" w:rsidTr="00D867CC">
        <w:tc>
          <w:tcPr>
            <w:tcW w:w="851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13</w:t>
            </w:r>
          </w:p>
        </w:tc>
        <w:tc>
          <w:tcPr>
            <w:tcW w:w="709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14</w:t>
            </w:r>
          </w:p>
        </w:tc>
        <w:tc>
          <w:tcPr>
            <w:tcW w:w="708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15</w:t>
            </w:r>
          </w:p>
        </w:tc>
        <w:tc>
          <w:tcPr>
            <w:tcW w:w="1560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16</w:t>
            </w:r>
          </w:p>
        </w:tc>
      </w:tr>
      <w:tr w:rsidR="00D867CC" w:rsidRPr="00D867CC" w:rsidTr="00D867CC"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</w:tbl>
    <w:p w:rsidR="00D867CC" w:rsidRDefault="00D867CC" w:rsidP="00D867CC">
      <w:pPr>
        <w:pStyle w:val="32"/>
        <w:shd w:val="clear" w:color="auto" w:fill="auto"/>
        <w:spacing w:after="0" w:line="276" w:lineRule="auto"/>
        <w:jc w:val="left"/>
        <w:rPr>
          <w:rFonts w:eastAsia="Times New Roman"/>
          <w:color w:val="000000"/>
          <w:sz w:val="28"/>
          <w:szCs w:val="28"/>
        </w:rPr>
      </w:pPr>
    </w:p>
    <w:p w:rsidR="00D867CC" w:rsidRPr="00D867CC" w:rsidRDefault="00D867CC" w:rsidP="000A4DB8">
      <w:pPr>
        <w:pStyle w:val="32"/>
        <w:numPr>
          <w:ilvl w:val="0"/>
          <w:numId w:val="10"/>
        </w:numPr>
        <w:shd w:val="clear" w:color="auto" w:fill="auto"/>
        <w:spacing w:after="0" w:line="276" w:lineRule="auto"/>
        <w:ind w:left="0" w:firstLine="0"/>
        <w:rPr>
          <w:rFonts w:eastAsia="Times New Roman"/>
          <w:color w:val="000000"/>
          <w:sz w:val="28"/>
          <w:szCs w:val="28"/>
        </w:rPr>
      </w:pPr>
      <w:r w:rsidRPr="00D867CC">
        <w:rPr>
          <w:rFonts w:eastAsia="Times New Roman"/>
          <w:color w:val="000000"/>
          <w:sz w:val="28"/>
          <w:szCs w:val="28"/>
        </w:rPr>
        <w:t>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709"/>
        <w:gridCol w:w="708"/>
        <w:gridCol w:w="1560"/>
      </w:tblGrid>
      <w:tr w:rsidR="00D867CC" w:rsidRPr="00D867CC" w:rsidTr="00D867CC">
        <w:tc>
          <w:tcPr>
            <w:tcW w:w="851" w:type="dxa"/>
            <w:vMerge w:val="restart"/>
            <w:vAlign w:val="center"/>
          </w:tcPr>
          <w:p w:rsidR="00D867CC" w:rsidRPr="00480115" w:rsidRDefault="00D867CC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850" w:type="dxa"/>
            <w:vMerge w:val="restart"/>
            <w:vAlign w:val="center"/>
          </w:tcPr>
          <w:p w:rsidR="00D867CC" w:rsidRPr="00480115" w:rsidRDefault="00D867CC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993" w:type="dxa"/>
            <w:vMerge w:val="restart"/>
            <w:vAlign w:val="center"/>
          </w:tcPr>
          <w:p w:rsidR="00D867CC" w:rsidRPr="00480115" w:rsidRDefault="00D867CC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Условия (формы)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850" w:type="dxa"/>
            <w:vMerge w:val="restart"/>
            <w:vAlign w:val="center"/>
          </w:tcPr>
          <w:p w:rsidR="00D867CC" w:rsidRPr="00480115" w:rsidRDefault="00D867CC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Категории потребителей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851" w:type="dxa"/>
            <w:vMerge w:val="restart"/>
            <w:vAlign w:val="center"/>
          </w:tcPr>
          <w:p w:rsidR="00D867CC" w:rsidRPr="00480115" w:rsidRDefault="00D867CC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Уполномоченный орган (орган, уполномоченный на формирование </w:t>
            </w:r>
            <w:r>
              <w:rPr>
                <w:color w:val="000000"/>
              </w:rPr>
              <w:t>муниципального</w:t>
            </w:r>
            <w:r w:rsidRPr="00480115">
              <w:rPr>
                <w:color w:val="000000"/>
              </w:rPr>
              <w:t xml:space="preserve"> социального заказа)</w:t>
            </w:r>
          </w:p>
        </w:tc>
        <w:tc>
          <w:tcPr>
            <w:tcW w:w="850" w:type="dxa"/>
            <w:vMerge w:val="restart"/>
            <w:vAlign w:val="center"/>
          </w:tcPr>
          <w:p w:rsidR="00D867CC" w:rsidRPr="00480115" w:rsidRDefault="00D867CC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851" w:type="dxa"/>
            <w:vMerge w:val="restart"/>
            <w:vAlign w:val="center"/>
          </w:tcPr>
          <w:p w:rsidR="00D867CC" w:rsidRPr="00480115" w:rsidRDefault="00D867CC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850" w:type="dxa"/>
            <w:vMerge w:val="restart"/>
            <w:vAlign w:val="center"/>
          </w:tcPr>
          <w:p w:rsidR="00D867CC" w:rsidRPr="00480115" w:rsidRDefault="00D867CC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2552" w:type="dxa"/>
            <w:gridSpan w:val="3"/>
            <w:vAlign w:val="center"/>
          </w:tcPr>
          <w:p w:rsidR="00D867CC" w:rsidRPr="00480115" w:rsidRDefault="00D867CC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характеризующий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543" w:type="dxa"/>
            <w:gridSpan w:val="4"/>
            <w:vAlign w:val="center"/>
          </w:tcPr>
          <w:p w:rsidR="00D867CC" w:rsidRPr="00480115" w:rsidRDefault="00D867CC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 по способам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1560" w:type="dxa"/>
            <w:vMerge w:val="restart"/>
            <w:vAlign w:val="center"/>
          </w:tcPr>
          <w:p w:rsidR="00D867CC" w:rsidRPr="00D867CC" w:rsidRDefault="00D867CC" w:rsidP="0078404F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8"/>
                <w:szCs w:val="28"/>
              </w:rPr>
            </w:pPr>
            <w:r w:rsidRPr="00D867CC">
              <w:rPr>
                <w:rFonts w:eastAsia="Times New Roman"/>
                <w:b w:val="0"/>
                <w:color w:val="00000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D867CC" w:rsidTr="00D867CC">
        <w:tc>
          <w:tcPr>
            <w:tcW w:w="851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78404F">
            <w:pPr>
              <w:pStyle w:val="32"/>
              <w:shd w:val="clear" w:color="auto" w:fill="auto"/>
              <w:spacing w:after="0" w:line="240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867CC" w:rsidRPr="00784D05" w:rsidRDefault="00D867CC" w:rsidP="0078404F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8"/>
                <w:szCs w:val="28"/>
              </w:rPr>
            </w:pPr>
            <w:r w:rsidRPr="00784D05">
              <w:rPr>
                <w:rFonts w:eastAsia="Times New Roman"/>
                <w:b w:val="0"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D867CC" w:rsidRPr="00784D05" w:rsidRDefault="00D867CC" w:rsidP="0078404F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8"/>
                <w:szCs w:val="28"/>
              </w:rPr>
            </w:pPr>
            <w:r w:rsidRPr="00784D05">
              <w:rPr>
                <w:rFonts w:eastAsia="Times New Roman"/>
                <w:b w:val="0"/>
                <w:color w:val="000000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D867CC" w:rsidRPr="00480115" w:rsidRDefault="00D867CC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D867CC" w:rsidRPr="00480115" w:rsidRDefault="00D867CC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709" w:type="dxa"/>
            <w:vMerge w:val="restart"/>
            <w:vAlign w:val="center"/>
          </w:tcPr>
          <w:p w:rsidR="00D867CC" w:rsidRPr="00480115" w:rsidRDefault="00D867CC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конкурсом</w:t>
            </w:r>
          </w:p>
        </w:tc>
        <w:tc>
          <w:tcPr>
            <w:tcW w:w="708" w:type="dxa"/>
            <w:vMerge w:val="restart"/>
            <w:vAlign w:val="center"/>
          </w:tcPr>
          <w:p w:rsidR="00D867CC" w:rsidRPr="00480115" w:rsidRDefault="00D867CC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156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D867CC" w:rsidTr="00D867CC">
        <w:tc>
          <w:tcPr>
            <w:tcW w:w="851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867CC" w:rsidRPr="00784D05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67CC" w:rsidRPr="00784D05" w:rsidRDefault="00D867CC" w:rsidP="0078404F">
            <w:pPr>
              <w:ind w:left="-108" w:right="-108"/>
              <w:jc w:val="center"/>
              <w:rPr>
                <w:color w:val="000000"/>
              </w:rPr>
            </w:pPr>
            <w:r w:rsidRPr="00784D05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D867CC" w:rsidRPr="00480115" w:rsidRDefault="00D867CC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992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D867CC" w:rsidRPr="00480115" w:rsidTr="00D867CC">
        <w:tc>
          <w:tcPr>
            <w:tcW w:w="851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13</w:t>
            </w:r>
          </w:p>
        </w:tc>
        <w:tc>
          <w:tcPr>
            <w:tcW w:w="709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14</w:t>
            </w:r>
          </w:p>
        </w:tc>
        <w:tc>
          <w:tcPr>
            <w:tcW w:w="708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15</w:t>
            </w:r>
          </w:p>
        </w:tc>
        <w:tc>
          <w:tcPr>
            <w:tcW w:w="1560" w:type="dxa"/>
            <w:vAlign w:val="center"/>
          </w:tcPr>
          <w:p w:rsidR="00D867CC" w:rsidRPr="00480115" w:rsidRDefault="00D867CC" w:rsidP="00D867CC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16</w:t>
            </w:r>
          </w:p>
        </w:tc>
      </w:tr>
      <w:tr w:rsidR="00D867CC" w:rsidRPr="00D867CC" w:rsidTr="00D867CC"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D867CC" w:rsidRPr="00D867CC" w:rsidTr="00D867CC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CC" w:rsidRPr="00D867CC" w:rsidRDefault="00D867CC" w:rsidP="00D867CC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</w:tbl>
    <w:p w:rsidR="0078404F" w:rsidRDefault="0078404F" w:rsidP="0078404F">
      <w:pPr>
        <w:pStyle w:val="32"/>
        <w:shd w:val="clear" w:color="auto" w:fill="auto"/>
        <w:spacing w:after="0" w:line="276" w:lineRule="auto"/>
        <w:jc w:val="left"/>
        <w:rPr>
          <w:rFonts w:eastAsia="Times New Roman"/>
          <w:color w:val="000000"/>
          <w:sz w:val="28"/>
          <w:szCs w:val="28"/>
        </w:rPr>
      </w:pPr>
    </w:p>
    <w:p w:rsidR="00D867CC" w:rsidRPr="0078404F" w:rsidRDefault="0078404F" w:rsidP="000A4DB8">
      <w:pPr>
        <w:pStyle w:val="32"/>
        <w:numPr>
          <w:ilvl w:val="0"/>
          <w:numId w:val="8"/>
        </w:numPr>
        <w:shd w:val="clear" w:color="auto" w:fill="auto"/>
        <w:spacing w:after="0" w:line="276" w:lineRule="auto"/>
        <w:ind w:left="0" w:firstLine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  <w:r w:rsidR="00D867CC" w:rsidRPr="0078404F">
        <w:rPr>
          <w:rFonts w:eastAsia="Times New Roman"/>
          <w:color w:val="000000"/>
          <w:sz w:val="28"/>
          <w:szCs w:val="28"/>
        </w:rPr>
        <w:lastRenderedPageBreak/>
        <w:t>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1559"/>
        <w:gridCol w:w="1416"/>
        <w:gridCol w:w="1834"/>
        <w:gridCol w:w="1708"/>
        <w:gridCol w:w="1138"/>
        <w:gridCol w:w="1276"/>
        <w:gridCol w:w="1559"/>
        <w:gridCol w:w="2126"/>
        <w:gridCol w:w="2064"/>
      </w:tblGrid>
      <w:tr w:rsidR="0078404F" w:rsidTr="0078404F">
        <w:tc>
          <w:tcPr>
            <w:tcW w:w="1559" w:type="dxa"/>
            <w:vMerge w:val="restart"/>
            <w:vAlign w:val="center"/>
          </w:tcPr>
          <w:p w:rsidR="0078404F" w:rsidRPr="00480115" w:rsidRDefault="0078404F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</w:p>
        </w:tc>
        <w:tc>
          <w:tcPr>
            <w:tcW w:w="1416" w:type="dxa"/>
            <w:vMerge w:val="restart"/>
            <w:vAlign w:val="center"/>
          </w:tcPr>
          <w:p w:rsidR="0078404F" w:rsidRPr="00480115" w:rsidRDefault="0078404F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834" w:type="dxa"/>
            <w:vMerge w:val="restart"/>
            <w:vAlign w:val="center"/>
          </w:tcPr>
          <w:p w:rsidR="0078404F" w:rsidRPr="00480115" w:rsidRDefault="0078404F" w:rsidP="0078404F">
            <w:pPr>
              <w:ind w:left="-108" w:right="-116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Условия (формы)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</w:p>
        </w:tc>
        <w:tc>
          <w:tcPr>
            <w:tcW w:w="1708" w:type="dxa"/>
            <w:vMerge w:val="restart"/>
            <w:vAlign w:val="center"/>
          </w:tcPr>
          <w:p w:rsidR="0078404F" w:rsidRPr="00480115" w:rsidRDefault="0078404F" w:rsidP="0078404F">
            <w:pPr>
              <w:ind w:left="-100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Категории потребителей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</w:p>
        </w:tc>
        <w:tc>
          <w:tcPr>
            <w:tcW w:w="3973" w:type="dxa"/>
            <w:gridSpan w:val="3"/>
            <w:vAlign w:val="center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8"/>
                <w:szCs w:val="28"/>
              </w:rPr>
            </w:pPr>
            <w:r w:rsidRPr="0078404F">
              <w:rPr>
                <w:rFonts w:eastAsia="Times New Roman"/>
                <w:b w:val="0"/>
                <w:color w:val="000000"/>
              </w:rPr>
              <w:t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2126" w:type="dxa"/>
            <w:vMerge w:val="restart"/>
            <w:vAlign w:val="center"/>
          </w:tcPr>
          <w:p w:rsidR="0078404F" w:rsidRPr="00480115" w:rsidRDefault="0078404F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качество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</w:p>
        </w:tc>
        <w:tc>
          <w:tcPr>
            <w:tcW w:w="2064" w:type="dxa"/>
            <w:vMerge w:val="restart"/>
            <w:vAlign w:val="center"/>
          </w:tcPr>
          <w:p w:rsidR="0078404F" w:rsidRPr="00480115" w:rsidRDefault="0078404F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</w:p>
        </w:tc>
      </w:tr>
      <w:tr w:rsidR="0078404F" w:rsidTr="0078404F">
        <w:tc>
          <w:tcPr>
            <w:tcW w:w="1559" w:type="dxa"/>
            <w:vMerge/>
            <w:vAlign w:val="center"/>
          </w:tcPr>
          <w:p w:rsid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Merge/>
            <w:vAlign w:val="center"/>
          </w:tcPr>
          <w:p w:rsid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16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0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8"/>
                <w:szCs w:val="28"/>
              </w:rPr>
            </w:pPr>
            <w:r w:rsidRPr="0078404F">
              <w:rPr>
                <w:rFonts w:eastAsia="Times New Roman"/>
                <w:b w:val="0"/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vAlign w:val="center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8"/>
                <w:szCs w:val="28"/>
              </w:rPr>
            </w:pPr>
            <w:r w:rsidRPr="0078404F">
              <w:rPr>
                <w:rFonts w:eastAsia="Times New Roman"/>
                <w:b w:val="0"/>
                <w:color w:val="000000"/>
              </w:rPr>
              <w:t>единица измерения</w:t>
            </w:r>
          </w:p>
        </w:tc>
        <w:tc>
          <w:tcPr>
            <w:tcW w:w="2126" w:type="dxa"/>
            <w:vMerge/>
            <w:vAlign w:val="center"/>
          </w:tcPr>
          <w:p w:rsid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64" w:type="dxa"/>
            <w:vMerge/>
            <w:vAlign w:val="center"/>
          </w:tcPr>
          <w:p w:rsid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78404F" w:rsidTr="0078404F">
        <w:tc>
          <w:tcPr>
            <w:tcW w:w="1559" w:type="dxa"/>
            <w:vMerge/>
            <w:vAlign w:val="center"/>
          </w:tcPr>
          <w:p w:rsid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Merge/>
            <w:vAlign w:val="center"/>
          </w:tcPr>
          <w:p w:rsid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16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0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8" w:type="dxa"/>
            <w:vMerge/>
            <w:vAlign w:val="center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8404F" w:rsidRPr="0078404F" w:rsidRDefault="0078404F" w:rsidP="0078404F">
            <w:pPr>
              <w:ind w:left="-108" w:right="-108"/>
              <w:jc w:val="center"/>
              <w:rPr>
                <w:color w:val="000000"/>
              </w:rPr>
            </w:pPr>
            <w:r w:rsidRPr="0078404F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8404F" w:rsidRPr="00480115" w:rsidRDefault="0078404F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2126" w:type="dxa"/>
            <w:vMerge/>
            <w:vAlign w:val="center"/>
          </w:tcPr>
          <w:p w:rsid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64" w:type="dxa"/>
            <w:vMerge/>
            <w:vAlign w:val="center"/>
          </w:tcPr>
          <w:p w:rsid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78404F" w:rsidTr="0078404F">
        <w:tc>
          <w:tcPr>
            <w:tcW w:w="1559" w:type="dxa"/>
            <w:vAlign w:val="center"/>
          </w:tcPr>
          <w:p w:rsidR="0078404F" w:rsidRPr="00480115" w:rsidRDefault="0078404F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78404F" w:rsidRPr="00480115" w:rsidRDefault="0078404F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1834" w:type="dxa"/>
            <w:vAlign w:val="center"/>
          </w:tcPr>
          <w:p w:rsidR="0078404F" w:rsidRPr="00480115" w:rsidRDefault="0078404F" w:rsidP="0078404F">
            <w:pPr>
              <w:ind w:left="-108" w:right="-116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1708" w:type="dxa"/>
            <w:vAlign w:val="center"/>
          </w:tcPr>
          <w:p w:rsidR="0078404F" w:rsidRPr="00480115" w:rsidRDefault="0078404F" w:rsidP="0078404F">
            <w:pPr>
              <w:ind w:left="-100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1138" w:type="dxa"/>
            <w:vAlign w:val="center"/>
          </w:tcPr>
          <w:p w:rsidR="0078404F" w:rsidRPr="00480115" w:rsidRDefault="0078404F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78404F" w:rsidRPr="00480115" w:rsidRDefault="0078404F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78404F" w:rsidRPr="00480115" w:rsidRDefault="0078404F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2126" w:type="dxa"/>
            <w:vAlign w:val="center"/>
          </w:tcPr>
          <w:p w:rsidR="0078404F" w:rsidRPr="00480115" w:rsidRDefault="0078404F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2064" w:type="dxa"/>
            <w:vAlign w:val="center"/>
          </w:tcPr>
          <w:p w:rsidR="0078404F" w:rsidRPr="00480115" w:rsidRDefault="0078404F" w:rsidP="0078404F">
            <w:pPr>
              <w:ind w:left="-108" w:right="-108"/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</w:tr>
      <w:tr w:rsidR="0078404F" w:rsidTr="0078404F">
        <w:tc>
          <w:tcPr>
            <w:tcW w:w="1559" w:type="dxa"/>
            <w:vMerge w:val="restart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6" w:type="dxa"/>
            <w:vMerge w:val="restart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34" w:type="dxa"/>
            <w:vMerge w:val="restart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16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8" w:type="dxa"/>
            <w:vMerge w:val="restart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0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8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064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78404F" w:rsidTr="0078404F">
        <w:tc>
          <w:tcPr>
            <w:tcW w:w="1559" w:type="dxa"/>
            <w:vMerge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34" w:type="dxa"/>
            <w:vMerge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16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8" w:type="dxa"/>
            <w:vMerge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0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8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064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78404F" w:rsidTr="0078404F">
        <w:tc>
          <w:tcPr>
            <w:tcW w:w="1559" w:type="dxa"/>
            <w:vMerge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34" w:type="dxa"/>
            <w:vMerge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16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8" w:type="dxa"/>
            <w:vMerge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0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8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064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78404F" w:rsidTr="0078404F">
        <w:tc>
          <w:tcPr>
            <w:tcW w:w="1559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6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34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16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8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0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8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064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78404F" w:rsidTr="0078404F">
        <w:tc>
          <w:tcPr>
            <w:tcW w:w="1559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6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34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16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8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0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8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064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78404F" w:rsidTr="0078404F">
        <w:tc>
          <w:tcPr>
            <w:tcW w:w="1559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6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34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16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8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0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8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064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</w:tbl>
    <w:p w:rsidR="0078404F" w:rsidRDefault="0078404F" w:rsidP="0078404F">
      <w:pPr>
        <w:pStyle w:val="32"/>
        <w:shd w:val="clear" w:color="auto" w:fill="auto"/>
        <w:spacing w:after="0" w:line="276" w:lineRule="auto"/>
        <w:jc w:val="left"/>
        <w:rPr>
          <w:b w:val="0"/>
          <w:color w:val="000000" w:themeColor="text1"/>
          <w:sz w:val="28"/>
          <w:szCs w:val="28"/>
        </w:rPr>
      </w:pPr>
    </w:p>
    <w:tbl>
      <w:tblPr>
        <w:tblW w:w="12971" w:type="dxa"/>
        <w:tblLook w:val="04A0"/>
      </w:tblPr>
      <w:tblGrid>
        <w:gridCol w:w="2680"/>
        <w:gridCol w:w="4667"/>
        <w:gridCol w:w="2057"/>
        <w:gridCol w:w="3567"/>
      </w:tblGrid>
      <w:tr w:rsidR="0078404F" w:rsidRPr="00480115" w:rsidTr="0078404F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04F" w:rsidRPr="00480115" w:rsidRDefault="0078404F" w:rsidP="0078404F">
            <w:pPr>
              <w:rPr>
                <w:color w:val="000000"/>
              </w:rPr>
            </w:pPr>
            <w:r w:rsidRPr="00480115">
              <w:rPr>
                <w:color w:val="000000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04F" w:rsidRDefault="0078404F" w:rsidP="0078404F">
            <w:pPr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_</w:t>
            </w:r>
            <w:r>
              <w:rPr>
                <w:color w:val="000000"/>
              </w:rPr>
              <w:t>_______________________________</w:t>
            </w:r>
          </w:p>
          <w:p w:rsidR="0078404F" w:rsidRPr="00480115" w:rsidRDefault="0078404F" w:rsidP="0078404F">
            <w:pPr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04F" w:rsidRPr="00480115" w:rsidRDefault="0078404F" w:rsidP="0078404F">
            <w:pPr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04F" w:rsidRDefault="0078404F" w:rsidP="0078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</w:p>
          <w:p w:rsidR="0078404F" w:rsidRPr="00480115" w:rsidRDefault="0078404F" w:rsidP="0078404F">
            <w:pPr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(Ф.И.О.)</w:t>
            </w:r>
          </w:p>
        </w:tc>
      </w:tr>
      <w:tr w:rsidR="0078404F" w:rsidRPr="00480115" w:rsidTr="0078404F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04F" w:rsidRPr="00480115" w:rsidRDefault="0078404F" w:rsidP="0078404F">
            <w:pPr>
              <w:rPr>
                <w:color w:val="000000"/>
              </w:rPr>
            </w:pPr>
            <w:r>
              <w:rPr>
                <w:color w:val="000000"/>
              </w:rPr>
              <w:t>"___</w:t>
            </w:r>
            <w:r w:rsidRPr="00480115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____________</w:t>
            </w:r>
            <w:r w:rsidRPr="00480115">
              <w:rPr>
                <w:color w:val="000000"/>
              </w:rPr>
              <w:t>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04F" w:rsidRPr="00480115" w:rsidRDefault="0078404F" w:rsidP="0078404F">
            <w:pPr>
              <w:rPr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04F" w:rsidRPr="00480115" w:rsidRDefault="0078404F" w:rsidP="0078404F"/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04F" w:rsidRPr="00480115" w:rsidRDefault="0078404F" w:rsidP="0078404F"/>
        </w:tc>
      </w:tr>
    </w:tbl>
    <w:p w:rsidR="0078404F" w:rsidRDefault="0078404F" w:rsidP="0078404F">
      <w:pPr>
        <w:pStyle w:val="32"/>
        <w:shd w:val="clear" w:color="auto" w:fill="auto"/>
        <w:spacing w:after="0" w:line="276" w:lineRule="auto"/>
        <w:jc w:val="left"/>
        <w:rPr>
          <w:b w:val="0"/>
          <w:color w:val="000000" w:themeColor="text1"/>
          <w:sz w:val="28"/>
          <w:szCs w:val="28"/>
        </w:rPr>
      </w:pPr>
    </w:p>
    <w:p w:rsidR="0078404F" w:rsidRPr="006A25BA" w:rsidRDefault="0078404F" w:rsidP="0078404F">
      <w:pPr>
        <w:pStyle w:val="32"/>
        <w:shd w:val="clear" w:color="auto" w:fill="auto"/>
        <w:spacing w:after="0" w:line="276" w:lineRule="auto"/>
        <w:jc w:val="right"/>
        <w:rPr>
          <w:b w:val="0"/>
          <w:i/>
          <w:color w:val="000000" w:themeColor="text1"/>
          <w:sz w:val="24"/>
          <w:szCs w:val="28"/>
        </w:rPr>
      </w:pPr>
      <w:r>
        <w:rPr>
          <w:b w:val="0"/>
          <w:color w:val="000000" w:themeColor="text1"/>
          <w:sz w:val="28"/>
          <w:szCs w:val="28"/>
        </w:rPr>
        <w:br w:type="page"/>
      </w:r>
      <w:r w:rsidRPr="006A25BA">
        <w:rPr>
          <w:b w:val="0"/>
          <w:i/>
          <w:color w:val="000000" w:themeColor="text1"/>
          <w:sz w:val="24"/>
          <w:szCs w:val="28"/>
        </w:rPr>
        <w:lastRenderedPageBreak/>
        <w:t xml:space="preserve">Приложение </w:t>
      </w:r>
      <w:r>
        <w:rPr>
          <w:b w:val="0"/>
          <w:i/>
          <w:color w:val="000000" w:themeColor="text1"/>
          <w:sz w:val="24"/>
          <w:szCs w:val="28"/>
        </w:rPr>
        <w:t>2</w:t>
      </w:r>
    </w:p>
    <w:p w:rsidR="0078404F" w:rsidRPr="006A25BA" w:rsidRDefault="0078404F" w:rsidP="0078404F">
      <w:pPr>
        <w:pStyle w:val="32"/>
        <w:shd w:val="clear" w:color="auto" w:fill="auto"/>
        <w:spacing w:after="0" w:line="276" w:lineRule="auto"/>
        <w:jc w:val="right"/>
        <w:rPr>
          <w:b w:val="0"/>
          <w:i/>
          <w:color w:val="000000" w:themeColor="text1"/>
          <w:sz w:val="24"/>
          <w:szCs w:val="28"/>
        </w:rPr>
      </w:pPr>
      <w:r w:rsidRPr="006A25BA">
        <w:rPr>
          <w:b w:val="0"/>
          <w:i/>
          <w:color w:val="000000" w:themeColor="text1"/>
          <w:sz w:val="24"/>
          <w:szCs w:val="28"/>
        </w:rPr>
        <w:t>к постановлению администрации</w:t>
      </w:r>
    </w:p>
    <w:p w:rsidR="0078404F" w:rsidRPr="006A25BA" w:rsidRDefault="0078404F" w:rsidP="0078404F">
      <w:pPr>
        <w:pStyle w:val="32"/>
        <w:shd w:val="clear" w:color="auto" w:fill="auto"/>
        <w:spacing w:after="0" w:line="276" w:lineRule="auto"/>
        <w:jc w:val="right"/>
        <w:rPr>
          <w:b w:val="0"/>
          <w:i/>
          <w:iCs/>
          <w:color w:val="000000" w:themeColor="text1"/>
          <w:sz w:val="24"/>
          <w:szCs w:val="28"/>
        </w:rPr>
      </w:pPr>
      <w:proofErr w:type="spellStart"/>
      <w:r w:rsidRPr="006A25BA">
        <w:rPr>
          <w:b w:val="0"/>
          <w:i/>
          <w:iCs/>
          <w:color w:val="000000" w:themeColor="text1"/>
          <w:sz w:val="24"/>
          <w:szCs w:val="28"/>
        </w:rPr>
        <w:t>Пучежского</w:t>
      </w:r>
      <w:proofErr w:type="spellEnd"/>
      <w:r w:rsidRPr="006A25BA">
        <w:rPr>
          <w:b w:val="0"/>
          <w:i/>
          <w:iCs/>
          <w:color w:val="000000" w:themeColor="text1"/>
          <w:sz w:val="24"/>
          <w:szCs w:val="28"/>
        </w:rPr>
        <w:t xml:space="preserve"> муниципального района</w:t>
      </w:r>
    </w:p>
    <w:p w:rsidR="0078404F" w:rsidRPr="006A25BA" w:rsidRDefault="0078404F" w:rsidP="0078404F">
      <w:pPr>
        <w:pStyle w:val="32"/>
        <w:shd w:val="clear" w:color="auto" w:fill="auto"/>
        <w:spacing w:after="0" w:line="276" w:lineRule="auto"/>
        <w:jc w:val="right"/>
        <w:rPr>
          <w:b w:val="0"/>
          <w:i/>
          <w:iCs/>
          <w:color w:val="000000" w:themeColor="text1"/>
          <w:sz w:val="24"/>
          <w:szCs w:val="28"/>
        </w:rPr>
      </w:pPr>
      <w:r w:rsidRPr="006A25BA">
        <w:rPr>
          <w:b w:val="0"/>
          <w:i/>
          <w:iCs/>
          <w:color w:val="000000" w:themeColor="text1"/>
          <w:sz w:val="24"/>
          <w:szCs w:val="28"/>
        </w:rPr>
        <w:t>от №</w:t>
      </w:r>
    </w:p>
    <w:p w:rsidR="0078404F" w:rsidRDefault="0078404F" w:rsidP="0078404F">
      <w:pPr>
        <w:pStyle w:val="32"/>
        <w:shd w:val="clear" w:color="auto" w:fill="auto"/>
        <w:spacing w:after="0" w:line="276" w:lineRule="auto"/>
        <w:rPr>
          <w:rFonts w:eastAsia="Times New Roman"/>
          <w:color w:val="000000"/>
          <w:sz w:val="28"/>
          <w:szCs w:val="28"/>
        </w:rPr>
      </w:pPr>
    </w:p>
    <w:p w:rsidR="0078404F" w:rsidRPr="0078404F" w:rsidRDefault="0078404F" w:rsidP="0078404F">
      <w:pPr>
        <w:pStyle w:val="32"/>
        <w:shd w:val="clear" w:color="auto" w:fill="auto"/>
        <w:spacing w:after="0" w:line="276" w:lineRule="auto"/>
        <w:rPr>
          <w:rFonts w:eastAsia="Times New Roman"/>
          <w:color w:val="000000"/>
          <w:sz w:val="28"/>
          <w:szCs w:val="28"/>
        </w:rPr>
      </w:pPr>
      <w:r w:rsidRPr="0078404F">
        <w:rPr>
          <w:rFonts w:eastAsia="Times New Roman"/>
          <w:color w:val="000000"/>
          <w:sz w:val="28"/>
          <w:szCs w:val="28"/>
        </w:rPr>
        <w:t>ОТЧЕТ</w:t>
      </w:r>
    </w:p>
    <w:p w:rsidR="0078404F" w:rsidRDefault="0078404F" w:rsidP="0078404F">
      <w:pPr>
        <w:pStyle w:val="32"/>
        <w:shd w:val="clear" w:color="auto" w:fill="auto"/>
        <w:spacing w:after="0" w:line="276" w:lineRule="auto"/>
        <w:rPr>
          <w:rFonts w:eastAsia="Times New Roman"/>
          <w:color w:val="000000"/>
          <w:sz w:val="28"/>
          <w:szCs w:val="28"/>
        </w:rPr>
      </w:pPr>
      <w:r w:rsidRPr="0078404F">
        <w:rPr>
          <w:rFonts w:eastAsia="Times New Roman"/>
          <w:color w:val="000000"/>
          <w:sz w:val="28"/>
          <w:szCs w:val="28"/>
        </w:rPr>
        <w:t>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</w:r>
    </w:p>
    <w:p w:rsidR="0078404F" w:rsidRDefault="0078404F" w:rsidP="0078404F">
      <w:pPr>
        <w:pStyle w:val="32"/>
        <w:shd w:val="clear" w:color="auto" w:fill="auto"/>
        <w:spacing w:after="0" w:line="276" w:lineRule="auto"/>
        <w:rPr>
          <w:rFonts w:eastAsia="Times New Roman"/>
          <w:color w:val="000000"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2552"/>
        <w:gridCol w:w="850"/>
        <w:gridCol w:w="1418"/>
        <w:gridCol w:w="992"/>
        <w:gridCol w:w="142"/>
        <w:gridCol w:w="656"/>
        <w:gridCol w:w="336"/>
        <w:gridCol w:w="1009"/>
        <w:gridCol w:w="267"/>
        <w:gridCol w:w="1078"/>
        <w:gridCol w:w="1345"/>
        <w:gridCol w:w="837"/>
        <w:gridCol w:w="1701"/>
        <w:gridCol w:w="1418"/>
      </w:tblGrid>
      <w:tr w:rsidR="0078404F" w:rsidTr="007F0557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4F" w:rsidRPr="0078404F" w:rsidRDefault="0078404F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04F" w:rsidRPr="0078404F" w:rsidRDefault="0078404F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404F" w:rsidRPr="0078404F" w:rsidRDefault="0078404F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  <w:r w:rsidRPr="0078404F">
              <w:rPr>
                <w:b w:val="0"/>
                <w:color w:val="000000" w:themeColor="text1"/>
              </w:rPr>
              <w:t>Коды</w:t>
            </w:r>
          </w:p>
        </w:tc>
      </w:tr>
      <w:tr w:rsidR="007F0557" w:rsidTr="007F0557">
        <w:tc>
          <w:tcPr>
            <w:tcW w:w="2552" w:type="dxa"/>
            <w:tcBorders>
              <w:top w:val="single" w:sz="4" w:space="0" w:color="auto"/>
            </w:tcBorders>
          </w:tcPr>
          <w:p w:rsidR="007F0557" w:rsidRPr="0078404F" w:rsidRDefault="007F055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F0557" w:rsidRPr="0078404F" w:rsidRDefault="007F0557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0557" w:rsidRPr="0078404F" w:rsidRDefault="007F0557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4480" w:type="dxa"/>
            <w:gridSpan w:val="7"/>
            <w:tcBorders>
              <w:top w:val="single" w:sz="4" w:space="0" w:color="auto"/>
            </w:tcBorders>
          </w:tcPr>
          <w:p w:rsidR="007F0557" w:rsidRPr="0078404F" w:rsidRDefault="007F0557" w:rsidP="007F0557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  <w:r w:rsidRPr="007F0557">
              <w:rPr>
                <w:rFonts w:eastAsia="Times New Roman"/>
              </w:rPr>
              <w:t>на "     "              20      г.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7F0557" w:rsidRPr="0078404F" w:rsidRDefault="007F0557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7F0557" w:rsidRPr="0078404F" w:rsidRDefault="007F0557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F0557" w:rsidRPr="0078404F" w:rsidRDefault="007F0557" w:rsidP="007F0557">
            <w:pPr>
              <w:ind w:left="-108" w:right="-108"/>
            </w:pPr>
            <w:r w:rsidRPr="0078404F">
              <w:t>Форма по ОКУД</w:t>
            </w:r>
          </w:p>
        </w:tc>
        <w:tc>
          <w:tcPr>
            <w:tcW w:w="1418" w:type="dxa"/>
          </w:tcPr>
          <w:p w:rsidR="007F0557" w:rsidRPr="0078404F" w:rsidRDefault="007F0557" w:rsidP="007F0557">
            <w:pPr>
              <w:pStyle w:val="32"/>
              <w:shd w:val="clear" w:color="auto" w:fill="auto"/>
              <w:spacing w:after="0" w:line="276" w:lineRule="auto"/>
              <w:ind w:left="-260" w:right="-108"/>
              <w:rPr>
                <w:b w:val="0"/>
                <w:color w:val="000000" w:themeColor="text1"/>
              </w:rPr>
            </w:pPr>
          </w:p>
        </w:tc>
      </w:tr>
      <w:tr w:rsidR="0078404F" w:rsidTr="007F0557">
        <w:tc>
          <w:tcPr>
            <w:tcW w:w="2552" w:type="dxa"/>
          </w:tcPr>
          <w:p w:rsidR="0078404F" w:rsidRPr="0078404F" w:rsidRDefault="0078404F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078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345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837" w:type="dxa"/>
          </w:tcPr>
          <w:p w:rsidR="0078404F" w:rsidRPr="0078404F" w:rsidRDefault="0078404F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  <w:vAlign w:val="bottom"/>
          </w:tcPr>
          <w:p w:rsidR="0078404F" w:rsidRPr="0078404F" w:rsidRDefault="0078404F" w:rsidP="007F0557">
            <w:pPr>
              <w:ind w:left="-108" w:right="-108"/>
            </w:pPr>
            <w:r w:rsidRPr="0078404F">
              <w:t>Дата</w:t>
            </w:r>
          </w:p>
        </w:tc>
        <w:tc>
          <w:tcPr>
            <w:tcW w:w="1418" w:type="dxa"/>
          </w:tcPr>
          <w:p w:rsidR="0078404F" w:rsidRPr="0078404F" w:rsidRDefault="0078404F" w:rsidP="007F0557">
            <w:pPr>
              <w:pStyle w:val="32"/>
              <w:shd w:val="clear" w:color="auto" w:fill="auto"/>
              <w:spacing w:after="0" w:line="276" w:lineRule="auto"/>
              <w:ind w:left="-260" w:right="-108"/>
              <w:rPr>
                <w:b w:val="0"/>
                <w:color w:val="000000" w:themeColor="text1"/>
              </w:rPr>
            </w:pPr>
          </w:p>
        </w:tc>
      </w:tr>
      <w:tr w:rsidR="007F0557" w:rsidTr="007F0557">
        <w:tc>
          <w:tcPr>
            <w:tcW w:w="2552" w:type="dxa"/>
            <w:vAlign w:val="bottom"/>
          </w:tcPr>
          <w:p w:rsidR="007F0557" w:rsidRPr="00480115" w:rsidRDefault="007F0557" w:rsidP="007F0557">
            <w:pPr>
              <w:ind w:left="-108" w:right="-108"/>
            </w:pPr>
            <w:r w:rsidRPr="00480115">
              <w:t>Уполномоченный орган</w:t>
            </w:r>
          </w:p>
        </w:tc>
        <w:tc>
          <w:tcPr>
            <w:tcW w:w="8930" w:type="dxa"/>
            <w:gridSpan w:val="11"/>
          </w:tcPr>
          <w:p w:rsidR="007F0557" w:rsidRPr="0078404F" w:rsidRDefault="007F0557" w:rsidP="007F0557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  <w:r w:rsidRPr="007F0557">
              <w:rPr>
                <w:rFonts w:eastAsia="Times New Roman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701" w:type="dxa"/>
            <w:vAlign w:val="bottom"/>
          </w:tcPr>
          <w:p w:rsidR="007F0557" w:rsidRPr="0078404F" w:rsidRDefault="007F0557" w:rsidP="007F0557">
            <w:pPr>
              <w:ind w:left="-108" w:right="-108"/>
            </w:pPr>
            <w:r w:rsidRPr="0078404F">
              <w:t>по ОКПО</w:t>
            </w:r>
          </w:p>
        </w:tc>
        <w:tc>
          <w:tcPr>
            <w:tcW w:w="1418" w:type="dxa"/>
          </w:tcPr>
          <w:p w:rsidR="007F0557" w:rsidRPr="0078404F" w:rsidRDefault="007F0557" w:rsidP="007F0557">
            <w:pPr>
              <w:pStyle w:val="32"/>
              <w:shd w:val="clear" w:color="auto" w:fill="auto"/>
              <w:spacing w:after="0" w:line="276" w:lineRule="auto"/>
              <w:ind w:left="-260" w:right="-108"/>
              <w:rPr>
                <w:b w:val="0"/>
                <w:color w:val="000000" w:themeColor="text1"/>
              </w:rPr>
            </w:pPr>
          </w:p>
        </w:tc>
      </w:tr>
      <w:tr w:rsidR="007F0557" w:rsidTr="007F0557">
        <w:tc>
          <w:tcPr>
            <w:tcW w:w="2552" w:type="dxa"/>
            <w:vAlign w:val="bottom"/>
          </w:tcPr>
          <w:p w:rsidR="007F0557" w:rsidRPr="00480115" w:rsidRDefault="007F0557" w:rsidP="007F0557">
            <w:pPr>
              <w:ind w:left="-108" w:right="-108"/>
            </w:pPr>
          </w:p>
        </w:tc>
        <w:tc>
          <w:tcPr>
            <w:tcW w:w="8930" w:type="dxa"/>
            <w:gridSpan w:val="11"/>
          </w:tcPr>
          <w:p w:rsidR="007F0557" w:rsidRPr="0078404F" w:rsidRDefault="007F0557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  <w:vAlign w:val="bottom"/>
          </w:tcPr>
          <w:p w:rsidR="007F0557" w:rsidRPr="0078404F" w:rsidRDefault="007F0557" w:rsidP="007F0557">
            <w:pPr>
              <w:ind w:left="-108" w:right="-108"/>
            </w:pPr>
            <w:r w:rsidRPr="0078404F">
              <w:t>Глава БК</w:t>
            </w:r>
          </w:p>
        </w:tc>
        <w:tc>
          <w:tcPr>
            <w:tcW w:w="1418" w:type="dxa"/>
          </w:tcPr>
          <w:p w:rsidR="007F0557" w:rsidRPr="0078404F" w:rsidRDefault="007F0557" w:rsidP="007F0557">
            <w:pPr>
              <w:pStyle w:val="32"/>
              <w:shd w:val="clear" w:color="auto" w:fill="auto"/>
              <w:spacing w:after="0" w:line="276" w:lineRule="auto"/>
              <w:ind w:left="-260" w:right="-108"/>
              <w:rPr>
                <w:b w:val="0"/>
                <w:color w:val="000000" w:themeColor="text1"/>
              </w:rPr>
            </w:pPr>
          </w:p>
        </w:tc>
      </w:tr>
      <w:tr w:rsidR="007F0557" w:rsidTr="007F0557">
        <w:tc>
          <w:tcPr>
            <w:tcW w:w="2552" w:type="dxa"/>
            <w:vAlign w:val="bottom"/>
          </w:tcPr>
          <w:p w:rsidR="007F0557" w:rsidRPr="00480115" w:rsidRDefault="007F0557" w:rsidP="007F0557">
            <w:pPr>
              <w:ind w:left="-108" w:right="-108"/>
            </w:pPr>
            <w:r w:rsidRPr="00480115">
              <w:t>Направление деятельности</w:t>
            </w:r>
          </w:p>
        </w:tc>
        <w:tc>
          <w:tcPr>
            <w:tcW w:w="8930" w:type="dxa"/>
            <w:gridSpan w:val="11"/>
          </w:tcPr>
          <w:p w:rsidR="007F0557" w:rsidRPr="0078404F" w:rsidRDefault="007F0557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7F0557" w:rsidRPr="0078404F" w:rsidRDefault="007F055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7F0557" w:rsidRPr="0078404F" w:rsidRDefault="007F0557" w:rsidP="007F0557">
            <w:pPr>
              <w:pStyle w:val="32"/>
              <w:shd w:val="clear" w:color="auto" w:fill="auto"/>
              <w:spacing w:after="0" w:line="276" w:lineRule="auto"/>
              <w:ind w:left="-260" w:right="-108"/>
              <w:rPr>
                <w:b w:val="0"/>
                <w:color w:val="000000" w:themeColor="text1"/>
              </w:rPr>
            </w:pPr>
          </w:p>
        </w:tc>
      </w:tr>
      <w:tr w:rsidR="007F0557" w:rsidTr="007F0557">
        <w:tc>
          <w:tcPr>
            <w:tcW w:w="2552" w:type="dxa"/>
            <w:vAlign w:val="bottom"/>
          </w:tcPr>
          <w:p w:rsidR="007F0557" w:rsidRPr="00480115" w:rsidRDefault="007F0557" w:rsidP="007F0557">
            <w:pPr>
              <w:ind w:left="-108" w:right="-108"/>
            </w:pPr>
          </w:p>
        </w:tc>
        <w:tc>
          <w:tcPr>
            <w:tcW w:w="850" w:type="dxa"/>
          </w:tcPr>
          <w:p w:rsidR="007F0557" w:rsidRPr="0078404F" w:rsidRDefault="007F0557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7F0557" w:rsidRPr="0078404F" w:rsidRDefault="007F0557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7F0557" w:rsidRPr="0078404F" w:rsidRDefault="007F0557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7F0557" w:rsidRPr="0078404F" w:rsidRDefault="007F0557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7F0557" w:rsidRPr="0078404F" w:rsidRDefault="007F0557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078" w:type="dxa"/>
          </w:tcPr>
          <w:p w:rsidR="007F0557" w:rsidRPr="0078404F" w:rsidRDefault="007F0557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345" w:type="dxa"/>
          </w:tcPr>
          <w:p w:rsidR="007F0557" w:rsidRPr="0078404F" w:rsidRDefault="007F0557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837" w:type="dxa"/>
          </w:tcPr>
          <w:p w:rsidR="007F0557" w:rsidRPr="0078404F" w:rsidRDefault="007F0557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7F0557" w:rsidRPr="0078404F" w:rsidRDefault="007F055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7F0557" w:rsidRPr="0078404F" w:rsidRDefault="007F0557" w:rsidP="007F0557">
            <w:pPr>
              <w:pStyle w:val="32"/>
              <w:shd w:val="clear" w:color="auto" w:fill="auto"/>
              <w:spacing w:after="0" w:line="276" w:lineRule="auto"/>
              <w:ind w:left="-260" w:right="-108"/>
              <w:rPr>
                <w:b w:val="0"/>
                <w:color w:val="000000" w:themeColor="text1"/>
              </w:rPr>
            </w:pPr>
          </w:p>
        </w:tc>
      </w:tr>
      <w:tr w:rsidR="007F0557" w:rsidTr="007F0557">
        <w:tc>
          <w:tcPr>
            <w:tcW w:w="2552" w:type="dxa"/>
            <w:vAlign w:val="bottom"/>
          </w:tcPr>
          <w:p w:rsidR="007F0557" w:rsidRPr="00480115" w:rsidRDefault="007F0557" w:rsidP="007F0557">
            <w:pPr>
              <w:ind w:left="-108" w:right="-108"/>
            </w:pPr>
            <w:r w:rsidRPr="00480115">
              <w:t>Периодичность</w:t>
            </w:r>
          </w:p>
        </w:tc>
        <w:tc>
          <w:tcPr>
            <w:tcW w:w="8930" w:type="dxa"/>
            <w:gridSpan w:val="11"/>
          </w:tcPr>
          <w:p w:rsidR="007F0557" w:rsidRPr="0078404F" w:rsidRDefault="007F0557" w:rsidP="0078404F">
            <w:pPr>
              <w:pStyle w:val="32"/>
              <w:shd w:val="clear" w:color="auto" w:fill="auto"/>
              <w:spacing w:after="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7F0557" w:rsidRPr="0078404F" w:rsidRDefault="007F055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7F0557" w:rsidRPr="0078404F" w:rsidRDefault="007F0557" w:rsidP="007F0557">
            <w:pPr>
              <w:pStyle w:val="32"/>
              <w:shd w:val="clear" w:color="auto" w:fill="auto"/>
              <w:spacing w:after="0" w:line="276" w:lineRule="auto"/>
              <w:ind w:left="-260" w:right="-108"/>
              <w:rPr>
                <w:b w:val="0"/>
                <w:color w:val="000000" w:themeColor="text1"/>
              </w:rPr>
            </w:pPr>
          </w:p>
        </w:tc>
      </w:tr>
    </w:tbl>
    <w:p w:rsidR="007F0557" w:rsidRDefault="007F0557" w:rsidP="0078404F">
      <w:pPr>
        <w:pStyle w:val="32"/>
        <w:shd w:val="clear" w:color="auto" w:fill="auto"/>
        <w:spacing w:after="0" w:line="276" w:lineRule="auto"/>
        <w:rPr>
          <w:b w:val="0"/>
          <w:color w:val="000000" w:themeColor="text1"/>
          <w:sz w:val="28"/>
          <w:szCs w:val="28"/>
        </w:rPr>
      </w:pPr>
    </w:p>
    <w:p w:rsidR="0078404F" w:rsidRDefault="007F0557" w:rsidP="000A4DB8">
      <w:pPr>
        <w:pStyle w:val="32"/>
        <w:numPr>
          <w:ilvl w:val="0"/>
          <w:numId w:val="11"/>
        </w:numPr>
        <w:shd w:val="clear" w:color="auto" w:fill="auto"/>
        <w:spacing w:after="0" w:line="276" w:lineRule="auto"/>
        <w:ind w:left="0" w:firstLine="0"/>
        <w:rPr>
          <w:rFonts w:eastAsia="Times New Roman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br w:type="page"/>
      </w:r>
      <w:r w:rsidRPr="007F0557">
        <w:rPr>
          <w:rFonts w:eastAsia="Times New Roman"/>
          <w:sz w:val="28"/>
          <w:szCs w:val="28"/>
        </w:rPr>
        <w:lastRenderedPageBreak/>
        <w:t>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</w:r>
    </w:p>
    <w:p w:rsidR="007F0557" w:rsidRPr="007F0557" w:rsidRDefault="007F0557" w:rsidP="007F0557">
      <w:pPr>
        <w:pStyle w:val="32"/>
        <w:shd w:val="clear" w:color="auto" w:fill="auto"/>
        <w:spacing w:after="0" w:line="276" w:lineRule="auto"/>
        <w:jc w:val="left"/>
        <w:rPr>
          <w:rFonts w:eastAsia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1418"/>
        <w:gridCol w:w="1698"/>
        <w:gridCol w:w="1420"/>
        <w:gridCol w:w="1276"/>
        <w:gridCol w:w="1276"/>
        <w:gridCol w:w="853"/>
        <w:gridCol w:w="848"/>
        <w:gridCol w:w="1417"/>
        <w:gridCol w:w="1985"/>
        <w:gridCol w:w="992"/>
        <w:gridCol w:w="1418"/>
      </w:tblGrid>
      <w:tr w:rsidR="007F0557" w:rsidTr="007F0557">
        <w:tc>
          <w:tcPr>
            <w:tcW w:w="1418" w:type="dxa"/>
            <w:vMerge w:val="restart"/>
            <w:vAlign w:val="center"/>
          </w:tcPr>
          <w:p w:rsidR="007F0557" w:rsidRPr="00480115" w:rsidRDefault="007F0557" w:rsidP="007F0557">
            <w:pPr>
              <w:ind w:left="-108" w:right="-108"/>
              <w:jc w:val="center"/>
            </w:pPr>
            <w:r w:rsidRPr="00480115">
              <w:t xml:space="preserve">Наименование </w:t>
            </w:r>
            <w:r>
              <w:t>муниципальной</w:t>
            </w:r>
            <w:r w:rsidRPr="00480115">
              <w:t xml:space="preserve"> (муниципальной) услуги (укрупненной </w:t>
            </w:r>
            <w:r>
              <w:t>муниципальной</w:t>
            </w:r>
            <w:r w:rsidRPr="00480115">
              <w:t xml:space="preserve"> (муниципальной) услуги)</w:t>
            </w:r>
          </w:p>
        </w:tc>
        <w:tc>
          <w:tcPr>
            <w:tcW w:w="1698" w:type="dxa"/>
            <w:vMerge w:val="restart"/>
            <w:vAlign w:val="center"/>
          </w:tcPr>
          <w:p w:rsidR="007F0557" w:rsidRPr="00480115" w:rsidRDefault="007F0557" w:rsidP="007F0557">
            <w:pPr>
              <w:ind w:left="-108" w:right="-111"/>
              <w:jc w:val="center"/>
            </w:pPr>
            <w:r w:rsidRPr="00480115">
              <w:t xml:space="preserve">Год определения исполнителей </w:t>
            </w:r>
            <w:r>
              <w:t>муниципальных</w:t>
            </w:r>
            <w:r w:rsidRPr="00480115">
              <w:t xml:space="preserve"> (муниципальных) услуг (укрупненной </w:t>
            </w:r>
            <w:r>
              <w:t>муниципальной</w:t>
            </w:r>
            <w:r w:rsidRPr="00480115">
              <w:t xml:space="preserve"> (муниципальной) услуги)</w:t>
            </w:r>
          </w:p>
        </w:tc>
        <w:tc>
          <w:tcPr>
            <w:tcW w:w="1420" w:type="dxa"/>
            <w:vMerge w:val="restart"/>
            <w:vAlign w:val="center"/>
          </w:tcPr>
          <w:p w:rsidR="007F0557" w:rsidRPr="00480115" w:rsidRDefault="007F0557" w:rsidP="007F0557">
            <w:pPr>
              <w:ind w:left="-105" w:right="-108"/>
              <w:jc w:val="center"/>
            </w:pPr>
            <w:r w:rsidRPr="00480115">
              <w:t xml:space="preserve">Место оказания </w:t>
            </w:r>
            <w:r>
              <w:t>муниципальной</w:t>
            </w:r>
            <w:r w:rsidRPr="00480115">
              <w:t xml:space="preserve"> (муниципальной) услуги (укрупненной </w:t>
            </w:r>
            <w:r>
              <w:t>муниципальной</w:t>
            </w:r>
            <w:r w:rsidRPr="00480115">
              <w:t xml:space="preserve"> (муниципальной) услуги)</w:t>
            </w:r>
          </w:p>
        </w:tc>
        <w:tc>
          <w:tcPr>
            <w:tcW w:w="3405" w:type="dxa"/>
            <w:gridSpan w:val="3"/>
            <w:vAlign w:val="center"/>
          </w:tcPr>
          <w:p w:rsidR="007F0557" w:rsidRPr="007F0557" w:rsidRDefault="007F0557" w:rsidP="007F0557">
            <w:pPr>
              <w:ind w:left="-108" w:right="-105"/>
              <w:jc w:val="center"/>
            </w:pPr>
            <w:r w:rsidRPr="007F0557"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6660" w:type="dxa"/>
            <w:gridSpan w:val="5"/>
            <w:vAlign w:val="center"/>
          </w:tcPr>
          <w:p w:rsidR="007F0557" w:rsidRPr="00480115" w:rsidRDefault="007F0557" w:rsidP="007F0557">
            <w:pPr>
              <w:ind w:left="-111" w:right="-108"/>
              <w:jc w:val="center"/>
            </w:pPr>
            <w:r w:rsidRPr="00480115">
              <w:t xml:space="preserve">Значение планового показателя, характеризующего объем оказания </w:t>
            </w:r>
            <w:r>
              <w:t>муниципальной</w:t>
            </w:r>
            <w:r w:rsidRPr="00480115">
              <w:t xml:space="preserve"> услуги (укрупненной </w:t>
            </w:r>
            <w:r>
              <w:t>муниципальной</w:t>
            </w:r>
            <w:r w:rsidRPr="00480115">
              <w:t xml:space="preserve"> услуги)</w:t>
            </w:r>
          </w:p>
        </w:tc>
      </w:tr>
      <w:tr w:rsidR="007F0557" w:rsidTr="007F0557">
        <w:tc>
          <w:tcPr>
            <w:tcW w:w="1418" w:type="dxa"/>
            <w:vMerge/>
            <w:vAlign w:val="center"/>
          </w:tcPr>
          <w:p w:rsidR="007F0557" w:rsidRPr="007F0557" w:rsidRDefault="007F0557" w:rsidP="007F0557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698" w:type="dxa"/>
            <w:vMerge/>
            <w:vAlign w:val="center"/>
          </w:tcPr>
          <w:p w:rsidR="007F0557" w:rsidRPr="007F0557" w:rsidRDefault="007F0557" w:rsidP="007F0557">
            <w:pPr>
              <w:pStyle w:val="32"/>
              <w:shd w:val="clear" w:color="auto" w:fill="auto"/>
              <w:spacing w:after="0" w:line="240" w:lineRule="auto"/>
              <w:ind w:left="-108" w:right="-111"/>
              <w:rPr>
                <w:b w:val="0"/>
                <w:color w:val="000000" w:themeColor="text1"/>
              </w:rPr>
            </w:pPr>
          </w:p>
        </w:tc>
        <w:tc>
          <w:tcPr>
            <w:tcW w:w="1420" w:type="dxa"/>
            <w:vMerge/>
            <w:vAlign w:val="center"/>
          </w:tcPr>
          <w:p w:rsidR="007F0557" w:rsidRPr="007F0557" w:rsidRDefault="007F0557" w:rsidP="007F0557">
            <w:pPr>
              <w:pStyle w:val="32"/>
              <w:shd w:val="clear" w:color="auto" w:fill="auto"/>
              <w:spacing w:after="0" w:line="240" w:lineRule="auto"/>
              <w:ind w:left="-105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F0557" w:rsidRPr="007F0557" w:rsidRDefault="007F0557" w:rsidP="007F0557">
            <w:pPr>
              <w:pStyle w:val="32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r w:rsidRPr="007F0557">
              <w:rPr>
                <w:rFonts w:eastAsia="Times New Roman"/>
                <w:b w:val="0"/>
              </w:rPr>
              <w:t>наименование показател</w:t>
            </w:r>
            <w:r>
              <w:rPr>
                <w:rFonts w:eastAsia="Times New Roman"/>
                <w:b w:val="0"/>
              </w:rPr>
              <w:t>я</w:t>
            </w:r>
          </w:p>
        </w:tc>
        <w:tc>
          <w:tcPr>
            <w:tcW w:w="2129" w:type="dxa"/>
            <w:gridSpan w:val="2"/>
            <w:vAlign w:val="center"/>
          </w:tcPr>
          <w:p w:rsidR="007F0557" w:rsidRPr="007F0557" w:rsidRDefault="007F0557" w:rsidP="007F0557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r w:rsidRPr="007F0557">
              <w:rPr>
                <w:rFonts w:eastAsia="Times New Roman"/>
                <w:b w:val="0"/>
              </w:rPr>
              <w:t>единица измерения</w:t>
            </w:r>
          </w:p>
        </w:tc>
        <w:tc>
          <w:tcPr>
            <w:tcW w:w="848" w:type="dxa"/>
            <w:vMerge w:val="restart"/>
            <w:vAlign w:val="center"/>
          </w:tcPr>
          <w:p w:rsidR="007F0557" w:rsidRPr="007F0557" w:rsidRDefault="007F0557" w:rsidP="007F0557">
            <w:pPr>
              <w:ind w:left="-108" w:right="-105"/>
              <w:jc w:val="center"/>
              <w:rPr>
                <w:b/>
                <w:color w:val="000000" w:themeColor="text1"/>
              </w:rPr>
            </w:pPr>
            <w:r w:rsidRPr="00480115">
              <w:t>Всего, в том числе</w:t>
            </w:r>
          </w:p>
        </w:tc>
        <w:tc>
          <w:tcPr>
            <w:tcW w:w="1417" w:type="dxa"/>
            <w:vMerge w:val="restart"/>
            <w:vAlign w:val="center"/>
          </w:tcPr>
          <w:p w:rsidR="007F0557" w:rsidRPr="007F0557" w:rsidRDefault="007F0557" w:rsidP="007F0557">
            <w:pPr>
              <w:ind w:left="-111" w:right="-108"/>
              <w:jc w:val="center"/>
              <w:rPr>
                <w:b/>
                <w:color w:val="000000" w:themeColor="text1"/>
              </w:rPr>
            </w:pPr>
            <w:r w:rsidRPr="00480115">
              <w:t xml:space="preserve">оказываемого </w:t>
            </w:r>
            <w:r>
              <w:t>муниципальными</w:t>
            </w:r>
            <w:r w:rsidRPr="00480115">
              <w:t xml:space="preserve">  казенными учреждениями на основании </w:t>
            </w:r>
            <w:r>
              <w:t>муниципального</w:t>
            </w:r>
            <w:r w:rsidRPr="00480115">
              <w:t xml:space="preserve">  задания</w:t>
            </w:r>
          </w:p>
        </w:tc>
        <w:tc>
          <w:tcPr>
            <w:tcW w:w="1985" w:type="dxa"/>
            <w:vMerge w:val="restart"/>
            <w:vAlign w:val="center"/>
          </w:tcPr>
          <w:p w:rsidR="007F0557" w:rsidRPr="007F0557" w:rsidRDefault="007F0557" w:rsidP="007F0557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480115">
              <w:t xml:space="preserve">оказываемого </w:t>
            </w:r>
            <w:r>
              <w:t>муниципальными</w:t>
            </w:r>
            <w:r w:rsidRPr="00480115">
              <w:t xml:space="preserve">  бюджетными и автономными учреждениями на основании </w:t>
            </w:r>
            <w:r>
              <w:t>муниципального</w:t>
            </w:r>
            <w:r w:rsidRPr="00480115">
              <w:t xml:space="preserve">  задания</w:t>
            </w:r>
          </w:p>
        </w:tc>
        <w:tc>
          <w:tcPr>
            <w:tcW w:w="992" w:type="dxa"/>
            <w:vMerge w:val="restart"/>
            <w:vAlign w:val="center"/>
          </w:tcPr>
          <w:p w:rsidR="007F0557" w:rsidRPr="007F0557" w:rsidRDefault="007F0557" w:rsidP="007F0557">
            <w:pPr>
              <w:ind w:left="-108" w:right="-108"/>
              <w:jc w:val="center"/>
              <w:rPr>
                <w:b/>
                <w:color w:val="000000" w:themeColor="text1"/>
              </w:rPr>
            </w:pPr>
            <w:proofErr w:type="gramStart"/>
            <w:r w:rsidRPr="00480115">
              <w:t>оказываемого</w:t>
            </w:r>
            <w:proofErr w:type="gramEnd"/>
            <w:r w:rsidRPr="00480115">
              <w:t xml:space="preserve"> в соответствии с конкурсом</w:t>
            </w:r>
          </w:p>
        </w:tc>
        <w:tc>
          <w:tcPr>
            <w:tcW w:w="1418" w:type="dxa"/>
            <w:vMerge w:val="restart"/>
            <w:vAlign w:val="center"/>
          </w:tcPr>
          <w:p w:rsidR="007F0557" w:rsidRPr="007F0557" w:rsidRDefault="007F0557" w:rsidP="007F0557">
            <w:pPr>
              <w:ind w:left="-108" w:right="-108"/>
              <w:jc w:val="center"/>
              <w:rPr>
                <w:b/>
                <w:color w:val="000000" w:themeColor="text1"/>
              </w:rPr>
            </w:pPr>
            <w:proofErr w:type="gramStart"/>
            <w:r w:rsidRPr="00480115">
              <w:t>оказываемого</w:t>
            </w:r>
            <w:proofErr w:type="gramEnd"/>
            <w:r w:rsidRPr="00480115">
              <w:t xml:space="preserve"> в соответствии с социальными сертификатами</w:t>
            </w:r>
          </w:p>
        </w:tc>
      </w:tr>
      <w:tr w:rsidR="007F0557" w:rsidTr="007F0557">
        <w:tc>
          <w:tcPr>
            <w:tcW w:w="1418" w:type="dxa"/>
            <w:vMerge/>
            <w:vAlign w:val="center"/>
          </w:tcPr>
          <w:p w:rsidR="007F0557" w:rsidRPr="007F0557" w:rsidRDefault="007F055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698" w:type="dxa"/>
            <w:vMerge/>
            <w:vAlign w:val="center"/>
          </w:tcPr>
          <w:p w:rsidR="007F0557" w:rsidRPr="007F0557" w:rsidRDefault="007F0557" w:rsidP="007F0557">
            <w:pPr>
              <w:pStyle w:val="32"/>
              <w:shd w:val="clear" w:color="auto" w:fill="auto"/>
              <w:spacing w:after="0" w:line="276" w:lineRule="auto"/>
              <w:ind w:left="-108" w:right="-111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20" w:type="dxa"/>
            <w:vMerge/>
            <w:vAlign w:val="center"/>
          </w:tcPr>
          <w:p w:rsidR="007F0557" w:rsidRPr="007F0557" w:rsidRDefault="007F0557" w:rsidP="007F0557">
            <w:pPr>
              <w:pStyle w:val="32"/>
              <w:shd w:val="clear" w:color="auto" w:fill="auto"/>
              <w:spacing w:after="0" w:line="276" w:lineRule="auto"/>
              <w:ind w:left="-105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F0557" w:rsidRPr="007F0557" w:rsidRDefault="007F055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F0557" w:rsidRPr="007F0557" w:rsidRDefault="007F0557" w:rsidP="007F0557">
            <w:pPr>
              <w:ind w:left="-108" w:right="-108"/>
              <w:jc w:val="center"/>
            </w:pPr>
            <w:r w:rsidRPr="007F0557">
              <w:t>наименование</w:t>
            </w:r>
          </w:p>
        </w:tc>
        <w:tc>
          <w:tcPr>
            <w:tcW w:w="853" w:type="dxa"/>
            <w:vAlign w:val="center"/>
          </w:tcPr>
          <w:p w:rsidR="007F0557" w:rsidRPr="00480115" w:rsidRDefault="007F0557" w:rsidP="007F0557">
            <w:pPr>
              <w:ind w:left="-108" w:right="-105"/>
              <w:jc w:val="center"/>
            </w:pPr>
            <w:r w:rsidRPr="00480115">
              <w:t>код по ОКЕИ</w:t>
            </w:r>
          </w:p>
        </w:tc>
        <w:tc>
          <w:tcPr>
            <w:tcW w:w="848" w:type="dxa"/>
            <w:vMerge/>
            <w:vAlign w:val="center"/>
          </w:tcPr>
          <w:p w:rsidR="007F0557" w:rsidRPr="00480115" w:rsidRDefault="007F0557" w:rsidP="007F0557">
            <w:pPr>
              <w:ind w:left="-108" w:right="-105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F0557" w:rsidRPr="00480115" w:rsidRDefault="007F0557" w:rsidP="007F0557">
            <w:pPr>
              <w:ind w:left="-111" w:right="-108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F0557" w:rsidRPr="00480115" w:rsidRDefault="007F0557" w:rsidP="007F0557">
            <w:pPr>
              <w:ind w:left="-108" w:right="-108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F0557" w:rsidRPr="00480115" w:rsidRDefault="007F0557" w:rsidP="007F0557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F0557" w:rsidRPr="00480115" w:rsidRDefault="007F0557" w:rsidP="007F0557">
            <w:pPr>
              <w:ind w:left="-108" w:right="-108"/>
              <w:jc w:val="center"/>
            </w:pPr>
          </w:p>
        </w:tc>
      </w:tr>
      <w:tr w:rsidR="007F0557" w:rsidTr="007F0557">
        <w:tc>
          <w:tcPr>
            <w:tcW w:w="1418" w:type="dxa"/>
            <w:vAlign w:val="center"/>
          </w:tcPr>
          <w:p w:rsidR="007F0557" w:rsidRPr="007F0557" w:rsidRDefault="007F0557" w:rsidP="007F0557">
            <w:pPr>
              <w:ind w:left="-108" w:right="-108"/>
              <w:jc w:val="center"/>
            </w:pPr>
            <w:r w:rsidRPr="007F0557">
              <w:t>1</w:t>
            </w:r>
          </w:p>
        </w:tc>
        <w:tc>
          <w:tcPr>
            <w:tcW w:w="1698" w:type="dxa"/>
            <w:vAlign w:val="center"/>
          </w:tcPr>
          <w:p w:rsidR="007F0557" w:rsidRPr="007F0557" w:rsidRDefault="007F0557" w:rsidP="007F0557">
            <w:pPr>
              <w:ind w:left="-108" w:right="-111"/>
              <w:jc w:val="center"/>
            </w:pPr>
            <w:r w:rsidRPr="007F0557">
              <w:t>2</w:t>
            </w:r>
          </w:p>
        </w:tc>
        <w:tc>
          <w:tcPr>
            <w:tcW w:w="1420" w:type="dxa"/>
            <w:vAlign w:val="center"/>
          </w:tcPr>
          <w:p w:rsidR="007F0557" w:rsidRPr="007F0557" w:rsidRDefault="007F0557" w:rsidP="007F0557">
            <w:pPr>
              <w:ind w:left="-105" w:right="-108"/>
              <w:jc w:val="center"/>
            </w:pPr>
            <w:r w:rsidRPr="007F0557">
              <w:t>3</w:t>
            </w:r>
          </w:p>
        </w:tc>
        <w:tc>
          <w:tcPr>
            <w:tcW w:w="1276" w:type="dxa"/>
            <w:vAlign w:val="center"/>
          </w:tcPr>
          <w:p w:rsidR="007F0557" w:rsidRPr="007F0557" w:rsidRDefault="007F0557" w:rsidP="007F0557">
            <w:pPr>
              <w:ind w:left="-108" w:right="-108"/>
              <w:jc w:val="center"/>
            </w:pPr>
            <w:r w:rsidRPr="007F0557">
              <w:t>4</w:t>
            </w:r>
          </w:p>
        </w:tc>
        <w:tc>
          <w:tcPr>
            <w:tcW w:w="1276" w:type="dxa"/>
            <w:vAlign w:val="center"/>
          </w:tcPr>
          <w:p w:rsidR="007F0557" w:rsidRPr="007F0557" w:rsidRDefault="007F0557" w:rsidP="007F0557">
            <w:pPr>
              <w:ind w:left="-108" w:right="-108"/>
              <w:jc w:val="center"/>
            </w:pPr>
            <w:r w:rsidRPr="007F0557">
              <w:t>5</w:t>
            </w:r>
          </w:p>
        </w:tc>
        <w:tc>
          <w:tcPr>
            <w:tcW w:w="853" w:type="dxa"/>
            <w:vAlign w:val="center"/>
          </w:tcPr>
          <w:p w:rsidR="007F0557" w:rsidRPr="007F0557" w:rsidRDefault="007F0557" w:rsidP="007F0557">
            <w:pPr>
              <w:ind w:left="-108" w:right="-105"/>
              <w:jc w:val="center"/>
            </w:pPr>
            <w:r w:rsidRPr="007F0557">
              <w:t>6</w:t>
            </w:r>
          </w:p>
        </w:tc>
        <w:tc>
          <w:tcPr>
            <w:tcW w:w="848" w:type="dxa"/>
            <w:vAlign w:val="center"/>
          </w:tcPr>
          <w:p w:rsidR="007F0557" w:rsidRPr="00480115" w:rsidRDefault="007F0557" w:rsidP="007F0557">
            <w:pPr>
              <w:ind w:left="-108" w:right="-105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7F0557" w:rsidRPr="00480115" w:rsidRDefault="007F0557" w:rsidP="007F0557">
            <w:pPr>
              <w:ind w:left="-111" w:right="-108"/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7F0557" w:rsidRPr="00480115" w:rsidRDefault="007F0557" w:rsidP="007F0557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7F0557" w:rsidRPr="00480115" w:rsidRDefault="007F0557" w:rsidP="007F0557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7F0557" w:rsidRPr="00480115" w:rsidRDefault="007F0557" w:rsidP="007F0557">
            <w:pPr>
              <w:ind w:left="-108" w:right="-108"/>
              <w:jc w:val="center"/>
            </w:pPr>
            <w:r>
              <w:t>11</w:t>
            </w:r>
          </w:p>
        </w:tc>
      </w:tr>
      <w:tr w:rsidR="00614397" w:rsidTr="007F0557">
        <w:tc>
          <w:tcPr>
            <w:tcW w:w="1418" w:type="dxa"/>
            <w:vMerge w:val="restart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698" w:type="dxa"/>
            <w:vMerge w:val="restart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11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20" w:type="dxa"/>
            <w:vMerge w:val="restart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5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3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4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11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985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614397" w:rsidTr="007F0557">
        <w:tc>
          <w:tcPr>
            <w:tcW w:w="1418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698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11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20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5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3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4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11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985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614397" w:rsidTr="007F0557">
        <w:tc>
          <w:tcPr>
            <w:tcW w:w="1418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698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11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20" w:type="dxa"/>
            <w:vMerge w:val="restart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5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3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4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11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985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614397" w:rsidTr="007F0557">
        <w:tc>
          <w:tcPr>
            <w:tcW w:w="1418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698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11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20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5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3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4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11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985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614397" w:rsidTr="007F0557">
        <w:tc>
          <w:tcPr>
            <w:tcW w:w="1418" w:type="dxa"/>
            <w:vMerge w:val="restart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698" w:type="dxa"/>
            <w:vMerge w:val="restart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11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20" w:type="dxa"/>
            <w:vMerge w:val="restart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5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3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4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11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985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614397" w:rsidTr="007F0557">
        <w:tc>
          <w:tcPr>
            <w:tcW w:w="1418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698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11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20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5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3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4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11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985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614397" w:rsidTr="007F0557">
        <w:tc>
          <w:tcPr>
            <w:tcW w:w="1418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698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11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20" w:type="dxa"/>
            <w:vMerge w:val="restart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5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3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4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11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985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614397" w:rsidTr="007F0557">
        <w:tc>
          <w:tcPr>
            <w:tcW w:w="1418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698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11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20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5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3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4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11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985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614397" w:rsidTr="007F0557">
        <w:tc>
          <w:tcPr>
            <w:tcW w:w="1418" w:type="dxa"/>
            <w:vMerge w:val="restart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698" w:type="dxa"/>
            <w:vMerge w:val="restart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11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20" w:type="dxa"/>
            <w:vMerge w:val="restart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5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3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4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11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985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614397" w:rsidTr="007F0557">
        <w:tc>
          <w:tcPr>
            <w:tcW w:w="1418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698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11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20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5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3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4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11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985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614397" w:rsidTr="007F0557">
        <w:tc>
          <w:tcPr>
            <w:tcW w:w="1418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698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11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20" w:type="dxa"/>
            <w:vMerge w:val="restart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5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3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4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11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985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614397" w:rsidTr="007F0557">
        <w:tc>
          <w:tcPr>
            <w:tcW w:w="1418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698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11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20" w:type="dxa"/>
            <w:vMerge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5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53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84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5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11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985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614397" w:rsidRPr="007F0557" w:rsidRDefault="00614397" w:rsidP="007F055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</w:tbl>
    <w:p w:rsidR="007F0557" w:rsidRDefault="007F0557" w:rsidP="007F0557">
      <w:pPr>
        <w:pStyle w:val="32"/>
        <w:shd w:val="clear" w:color="auto" w:fill="auto"/>
        <w:spacing w:after="0" w:line="276" w:lineRule="auto"/>
        <w:jc w:val="left"/>
        <w:rPr>
          <w:b w:val="0"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1560"/>
        <w:gridCol w:w="992"/>
        <w:gridCol w:w="1701"/>
        <w:gridCol w:w="1843"/>
        <w:gridCol w:w="1275"/>
        <w:gridCol w:w="1560"/>
        <w:gridCol w:w="1842"/>
        <w:gridCol w:w="1985"/>
        <w:gridCol w:w="1843"/>
      </w:tblGrid>
      <w:tr w:rsidR="00614397" w:rsidTr="00614397">
        <w:tc>
          <w:tcPr>
            <w:tcW w:w="1560" w:type="dxa"/>
            <w:vMerge w:val="restart"/>
            <w:vAlign w:val="center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 w:rsidRPr="00614397">
              <w:rPr>
                <w:rFonts w:eastAsia="Times New Roman"/>
                <w:b w:val="0"/>
              </w:rPr>
              <w:t>Значение предельного допустимого возможного отклонения от показателя, характеризующег</w:t>
            </w:r>
            <w:r w:rsidRPr="00614397">
              <w:rPr>
                <w:rFonts w:eastAsia="Times New Roman"/>
                <w:b w:val="0"/>
              </w:rPr>
              <w:lastRenderedPageBreak/>
              <w:t>о объем оказания муниципальной услуги (укрупненной муниципальной услуги)</w:t>
            </w:r>
          </w:p>
        </w:tc>
        <w:tc>
          <w:tcPr>
            <w:tcW w:w="7371" w:type="dxa"/>
            <w:gridSpan w:val="5"/>
            <w:vAlign w:val="center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 w:rsidRPr="00614397">
              <w:rPr>
                <w:rFonts w:eastAsia="Times New Roman"/>
                <w:b w:val="0"/>
              </w:rPr>
              <w:lastRenderedPageBreak/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1842" w:type="dxa"/>
            <w:vMerge w:val="restart"/>
            <w:vAlign w:val="bottom"/>
          </w:tcPr>
          <w:p w:rsidR="00614397" w:rsidRPr="00480115" w:rsidRDefault="00614397" w:rsidP="00614397">
            <w:pPr>
              <w:ind w:left="-108" w:right="-112"/>
              <w:jc w:val="center"/>
            </w:pPr>
            <w:r w:rsidRPr="00480115">
              <w:t xml:space="preserve">Значение фактического  отклонения от показателя, характеризующего объем оказания </w:t>
            </w:r>
            <w:r>
              <w:t>муниципальной</w:t>
            </w:r>
            <w:r w:rsidRPr="00480115">
              <w:t xml:space="preserve"> услуги (укрупненной </w:t>
            </w:r>
            <w:r>
              <w:lastRenderedPageBreak/>
              <w:t>муниципальной</w:t>
            </w:r>
            <w:r w:rsidRPr="00480115">
              <w:t xml:space="preserve"> услуги)</w:t>
            </w:r>
          </w:p>
        </w:tc>
        <w:tc>
          <w:tcPr>
            <w:tcW w:w="1985" w:type="dxa"/>
            <w:vMerge w:val="restart"/>
            <w:vAlign w:val="bottom"/>
          </w:tcPr>
          <w:p w:rsidR="00614397" w:rsidRPr="00480115" w:rsidRDefault="00614397" w:rsidP="00614397">
            <w:pPr>
              <w:ind w:left="-108" w:right="-108"/>
              <w:jc w:val="center"/>
            </w:pPr>
            <w:r w:rsidRPr="00480115">
              <w:lastRenderedPageBreak/>
              <w:t xml:space="preserve">Количество исполнителей услуг, исполнивших </w:t>
            </w:r>
            <w:r>
              <w:t>муниципальное</w:t>
            </w:r>
            <w:r w:rsidRPr="00480115">
              <w:t xml:space="preserve"> задание, соглашение, с отклонениями, превышающими предельно допустимые </w:t>
            </w:r>
            <w:r w:rsidRPr="00480115">
              <w:lastRenderedPageBreak/>
              <w:t xml:space="preserve">возможные отклонения от показателя, характеризующего объем оказания </w:t>
            </w:r>
            <w:r>
              <w:t>муниципальной</w:t>
            </w:r>
            <w:r w:rsidRPr="00480115">
              <w:t xml:space="preserve"> услуги (укрупненной </w:t>
            </w:r>
            <w:r>
              <w:t>муниципальной</w:t>
            </w:r>
            <w:r w:rsidRPr="00480115">
              <w:t xml:space="preserve"> услуги)</w:t>
            </w:r>
          </w:p>
        </w:tc>
        <w:tc>
          <w:tcPr>
            <w:tcW w:w="1843" w:type="dxa"/>
            <w:vMerge w:val="restart"/>
            <w:vAlign w:val="bottom"/>
          </w:tcPr>
          <w:p w:rsidR="00614397" w:rsidRPr="00480115" w:rsidRDefault="00614397" w:rsidP="00614397">
            <w:pPr>
              <w:ind w:left="-108" w:right="-108"/>
              <w:jc w:val="center"/>
            </w:pPr>
            <w:r w:rsidRPr="00480115">
              <w:lastRenderedPageBreak/>
              <w:t xml:space="preserve">Доля исполнителей услуг, исполнивших </w:t>
            </w:r>
            <w:r>
              <w:t>муниципальное</w:t>
            </w:r>
            <w:r w:rsidRPr="00480115">
              <w:t xml:space="preserve"> задание, соглашение, с отклонениями, превышающими предельно допустимые </w:t>
            </w:r>
            <w:r w:rsidRPr="00480115">
              <w:lastRenderedPageBreak/>
              <w:t xml:space="preserve">возможные отклонения от показателя, характеризующего объем оказания </w:t>
            </w:r>
            <w:r>
              <w:t>муниципальной</w:t>
            </w:r>
            <w:r w:rsidRPr="00480115">
              <w:t xml:space="preserve"> услуги (укрупненной </w:t>
            </w:r>
            <w:r>
              <w:t>муниципальной</w:t>
            </w:r>
            <w:r w:rsidRPr="00480115">
              <w:t xml:space="preserve"> услуги)</w:t>
            </w:r>
          </w:p>
        </w:tc>
      </w:tr>
      <w:tr w:rsidR="00614397" w:rsidTr="00614397">
        <w:trPr>
          <w:trHeight w:val="539"/>
        </w:trPr>
        <w:tc>
          <w:tcPr>
            <w:tcW w:w="1560" w:type="dxa"/>
            <w:vMerge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Align w:val="bottom"/>
          </w:tcPr>
          <w:p w:rsidR="00614397" w:rsidRPr="00480115" w:rsidRDefault="00614397" w:rsidP="00614397">
            <w:pPr>
              <w:ind w:left="-108" w:right="-108"/>
              <w:jc w:val="center"/>
            </w:pPr>
            <w:r w:rsidRPr="00480115">
              <w:t>Всего, в том числе</w:t>
            </w:r>
          </w:p>
        </w:tc>
        <w:tc>
          <w:tcPr>
            <w:tcW w:w="1701" w:type="dxa"/>
            <w:vAlign w:val="center"/>
          </w:tcPr>
          <w:p w:rsidR="00614397" w:rsidRPr="00480115" w:rsidRDefault="00614397" w:rsidP="00614397">
            <w:pPr>
              <w:ind w:left="-108" w:right="-108"/>
              <w:jc w:val="center"/>
            </w:pPr>
            <w:r w:rsidRPr="00480115">
              <w:t xml:space="preserve">оказываемого </w:t>
            </w:r>
            <w:r>
              <w:t>муниципальными</w:t>
            </w:r>
            <w:r w:rsidRPr="00480115">
              <w:t xml:space="preserve"> (муниципальными) казенными учреждениями на </w:t>
            </w:r>
            <w:r w:rsidRPr="00480115">
              <w:lastRenderedPageBreak/>
              <w:t xml:space="preserve">основании </w:t>
            </w:r>
            <w:r>
              <w:t>муниципального</w:t>
            </w:r>
            <w:r w:rsidRPr="00480115">
              <w:t xml:space="preserve"> (муниципального) задания</w:t>
            </w:r>
          </w:p>
        </w:tc>
        <w:tc>
          <w:tcPr>
            <w:tcW w:w="1843" w:type="dxa"/>
            <w:vAlign w:val="center"/>
          </w:tcPr>
          <w:p w:rsidR="00614397" w:rsidRPr="00480115" w:rsidRDefault="00614397" w:rsidP="00614397">
            <w:pPr>
              <w:ind w:left="-108" w:right="-108"/>
              <w:jc w:val="center"/>
            </w:pPr>
            <w:r w:rsidRPr="00480115">
              <w:lastRenderedPageBreak/>
              <w:t xml:space="preserve">оказываемого </w:t>
            </w:r>
            <w:r>
              <w:t>муниципальными</w:t>
            </w:r>
            <w:r w:rsidRPr="00480115">
              <w:t xml:space="preserve"> (муниципальными) бюджетными и автономными </w:t>
            </w:r>
            <w:r w:rsidRPr="00480115">
              <w:lastRenderedPageBreak/>
              <w:t xml:space="preserve">учреждениями на основании </w:t>
            </w:r>
            <w:r>
              <w:t>муниципального</w:t>
            </w:r>
            <w:r w:rsidRPr="00480115">
              <w:t xml:space="preserve"> (муниципального) задания</w:t>
            </w:r>
          </w:p>
        </w:tc>
        <w:tc>
          <w:tcPr>
            <w:tcW w:w="1275" w:type="dxa"/>
            <w:vAlign w:val="center"/>
          </w:tcPr>
          <w:p w:rsidR="00614397" w:rsidRPr="00480115" w:rsidRDefault="00614397" w:rsidP="00614397">
            <w:pPr>
              <w:ind w:left="-108" w:right="-108"/>
              <w:jc w:val="center"/>
            </w:pPr>
            <w:proofErr w:type="gramStart"/>
            <w:r w:rsidRPr="00480115">
              <w:lastRenderedPageBreak/>
              <w:t>оказываемого</w:t>
            </w:r>
            <w:proofErr w:type="gramEnd"/>
            <w:r w:rsidRPr="00480115">
              <w:t xml:space="preserve"> в соответствии с конкурсом</w:t>
            </w:r>
          </w:p>
        </w:tc>
        <w:tc>
          <w:tcPr>
            <w:tcW w:w="1560" w:type="dxa"/>
            <w:vAlign w:val="center"/>
          </w:tcPr>
          <w:p w:rsidR="00614397" w:rsidRPr="00480115" w:rsidRDefault="00614397" w:rsidP="00614397">
            <w:pPr>
              <w:ind w:left="-108" w:right="-108"/>
              <w:jc w:val="center"/>
            </w:pPr>
            <w:proofErr w:type="gramStart"/>
            <w:r w:rsidRPr="00480115">
              <w:t>оказываемого</w:t>
            </w:r>
            <w:proofErr w:type="gramEnd"/>
            <w:r w:rsidRPr="00480115">
              <w:t xml:space="preserve"> в соответствии с социальными сертификатами</w:t>
            </w:r>
          </w:p>
        </w:tc>
        <w:tc>
          <w:tcPr>
            <w:tcW w:w="1842" w:type="dxa"/>
            <w:vMerge/>
            <w:vAlign w:val="center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12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614397" w:rsidTr="00614397">
        <w:tc>
          <w:tcPr>
            <w:tcW w:w="1560" w:type="dxa"/>
            <w:vAlign w:val="center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lastRenderedPageBreak/>
              <w:t>12</w:t>
            </w:r>
          </w:p>
        </w:tc>
        <w:tc>
          <w:tcPr>
            <w:tcW w:w="992" w:type="dxa"/>
            <w:vAlign w:val="center"/>
          </w:tcPr>
          <w:p w:rsidR="00614397" w:rsidRPr="00480115" w:rsidRDefault="00614397" w:rsidP="00614397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614397" w:rsidRPr="00480115" w:rsidRDefault="00614397" w:rsidP="00614397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1843" w:type="dxa"/>
            <w:vAlign w:val="center"/>
          </w:tcPr>
          <w:p w:rsidR="00614397" w:rsidRPr="00480115" w:rsidRDefault="00614397" w:rsidP="00614397">
            <w:pPr>
              <w:ind w:left="-108" w:right="-108"/>
              <w:jc w:val="center"/>
            </w:pPr>
            <w:r>
              <w:t>15</w:t>
            </w:r>
          </w:p>
        </w:tc>
        <w:tc>
          <w:tcPr>
            <w:tcW w:w="1275" w:type="dxa"/>
            <w:vAlign w:val="center"/>
          </w:tcPr>
          <w:p w:rsidR="00614397" w:rsidRPr="00480115" w:rsidRDefault="00614397" w:rsidP="00614397">
            <w:pPr>
              <w:ind w:left="-108" w:right="-108"/>
              <w:jc w:val="center"/>
            </w:pPr>
            <w:r>
              <w:t>16</w:t>
            </w:r>
          </w:p>
        </w:tc>
        <w:tc>
          <w:tcPr>
            <w:tcW w:w="1560" w:type="dxa"/>
            <w:vAlign w:val="center"/>
          </w:tcPr>
          <w:p w:rsidR="00614397" w:rsidRPr="00480115" w:rsidRDefault="00614397" w:rsidP="00614397">
            <w:pPr>
              <w:ind w:left="-108" w:right="-108"/>
              <w:jc w:val="center"/>
            </w:pPr>
            <w:r>
              <w:t>17</w:t>
            </w:r>
          </w:p>
        </w:tc>
        <w:tc>
          <w:tcPr>
            <w:tcW w:w="1842" w:type="dxa"/>
            <w:vAlign w:val="center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12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18</w:t>
            </w:r>
          </w:p>
        </w:tc>
        <w:tc>
          <w:tcPr>
            <w:tcW w:w="1985" w:type="dxa"/>
            <w:vAlign w:val="center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19</w:t>
            </w:r>
          </w:p>
        </w:tc>
        <w:tc>
          <w:tcPr>
            <w:tcW w:w="1843" w:type="dxa"/>
            <w:vAlign w:val="center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20</w:t>
            </w:r>
          </w:p>
        </w:tc>
      </w:tr>
      <w:tr w:rsidR="00614397" w:rsidTr="00614397">
        <w:tc>
          <w:tcPr>
            <w:tcW w:w="1560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2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12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985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614397" w:rsidTr="00614397">
        <w:tc>
          <w:tcPr>
            <w:tcW w:w="1560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2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12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985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614397" w:rsidTr="00614397">
        <w:tc>
          <w:tcPr>
            <w:tcW w:w="1560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2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12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985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614397" w:rsidTr="00614397">
        <w:tc>
          <w:tcPr>
            <w:tcW w:w="1560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2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12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985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614397" w:rsidRPr="00614397" w:rsidRDefault="00614397" w:rsidP="00614397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</w:tbl>
    <w:p w:rsidR="00614397" w:rsidRDefault="00614397" w:rsidP="00614397">
      <w:pPr>
        <w:pStyle w:val="32"/>
        <w:shd w:val="clear" w:color="auto" w:fill="auto"/>
        <w:spacing w:after="0" w:line="276" w:lineRule="auto"/>
        <w:jc w:val="left"/>
        <w:rPr>
          <w:rFonts w:eastAsia="Times New Roman"/>
          <w:sz w:val="28"/>
          <w:szCs w:val="28"/>
        </w:rPr>
      </w:pPr>
    </w:p>
    <w:p w:rsidR="00614397" w:rsidRDefault="00614397" w:rsidP="000A4DB8">
      <w:pPr>
        <w:pStyle w:val="32"/>
        <w:numPr>
          <w:ilvl w:val="0"/>
          <w:numId w:val="11"/>
        </w:numPr>
        <w:shd w:val="clear" w:color="auto" w:fill="auto"/>
        <w:spacing w:after="0" w:line="276" w:lineRule="auto"/>
        <w:ind w:left="0" w:firstLine="0"/>
        <w:rPr>
          <w:rFonts w:eastAsia="Times New Roman"/>
          <w:sz w:val="28"/>
          <w:szCs w:val="28"/>
        </w:rPr>
      </w:pPr>
      <w:r w:rsidRPr="00614397">
        <w:rPr>
          <w:rFonts w:eastAsia="Times New Roman"/>
          <w:sz w:val="28"/>
          <w:szCs w:val="28"/>
        </w:rPr>
        <w:t>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</w:t>
      </w:r>
      <w:r>
        <w:rPr>
          <w:rFonts w:eastAsia="Times New Roman"/>
          <w:sz w:val="28"/>
          <w:szCs w:val="28"/>
        </w:rPr>
        <w:t xml:space="preserve"> услугу)</w:t>
      </w:r>
    </w:p>
    <w:p w:rsidR="00614397" w:rsidRPr="00614397" w:rsidRDefault="00614397" w:rsidP="00614397">
      <w:pPr>
        <w:pStyle w:val="32"/>
        <w:shd w:val="clear" w:color="auto" w:fill="auto"/>
        <w:spacing w:after="0" w:line="276" w:lineRule="auto"/>
        <w:jc w:val="left"/>
        <w:rPr>
          <w:rFonts w:eastAsia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993"/>
        <w:gridCol w:w="992"/>
        <w:gridCol w:w="1134"/>
        <w:gridCol w:w="1134"/>
        <w:gridCol w:w="992"/>
        <w:gridCol w:w="567"/>
        <w:gridCol w:w="1418"/>
        <w:gridCol w:w="1275"/>
        <w:gridCol w:w="1560"/>
        <w:gridCol w:w="1275"/>
        <w:gridCol w:w="1418"/>
        <w:gridCol w:w="1843"/>
      </w:tblGrid>
      <w:tr w:rsidR="00583FB4" w:rsidTr="00583FB4">
        <w:tc>
          <w:tcPr>
            <w:tcW w:w="993" w:type="dxa"/>
            <w:vMerge w:val="restart"/>
            <w:vAlign w:val="center"/>
          </w:tcPr>
          <w:p w:rsidR="00583FB4" w:rsidRPr="00480115" w:rsidRDefault="00583FB4" w:rsidP="00583FB4">
            <w:pPr>
              <w:ind w:left="-108" w:right="-108"/>
              <w:jc w:val="center"/>
            </w:pPr>
            <w:r w:rsidRPr="00480115">
              <w:t xml:space="preserve">Наименование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992" w:type="dxa"/>
            <w:vMerge w:val="restart"/>
            <w:vAlign w:val="center"/>
          </w:tcPr>
          <w:p w:rsidR="00583FB4" w:rsidRPr="00480115" w:rsidRDefault="00583FB4" w:rsidP="00583FB4">
            <w:pPr>
              <w:ind w:left="-108" w:right="-108"/>
              <w:jc w:val="center"/>
            </w:pPr>
            <w:r>
              <w:t>Год определени</w:t>
            </w:r>
            <w:r w:rsidRPr="00480115">
              <w:t xml:space="preserve">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1134" w:type="dxa"/>
            <w:vMerge w:val="restart"/>
            <w:vAlign w:val="center"/>
          </w:tcPr>
          <w:p w:rsidR="00583FB4" w:rsidRPr="00480115" w:rsidRDefault="00583FB4" w:rsidP="00583FB4">
            <w:pPr>
              <w:ind w:left="-108" w:right="-108"/>
              <w:jc w:val="center"/>
            </w:pPr>
            <w:r w:rsidRPr="00480115">
              <w:t xml:space="preserve">Место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2693" w:type="dxa"/>
            <w:gridSpan w:val="3"/>
            <w:vAlign w:val="center"/>
          </w:tcPr>
          <w:p w:rsidR="00583FB4" w:rsidRPr="00480115" w:rsidRDefault="00583FB4" w:rsidP="00583FB4">
            <w:pPr>
              <w:ind w:left="-108" w:right="-108"/>
              <w:jc w:val="center"/>
            </w:pPr>
            <w:r w:rsidRPr="00480115">
              <w:t xml:space="preserve">Показатель, характеризующий качество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1418" w:type="dxa"/>
            <w:vMerge w:val="restart"/>
            <w:vAlign w:val="center"/>
          </w:tcPr>
          <w:p w:rsidR="00583FB4" w:rsidRPr="00480115" w:rsidRDefault="00583FB4" w:rsidP="00583FB4">
            <w:pPr>
              <w:ind w:left="-108" w:right="-108"/>
              <w:jc w:val="center"/>
            </w:pPr>
            <w:r w:rsidRPr="00480115">
              <w:t xml:space="preserve">Значение планового показателя, характеризующего качество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1275" w:type="dxa"/>
            <w:vMerge w:val="restart"/>
            <w:vAlign w:val="center"/>
          </w:tcPr>
          <w:p w:rsidR="00583FB4" w:rsidRPr="00480115" w:rsidRDefault="00583FB4" w:rsidP="00583FB4">
            <w:pPr>
              <w:ind w:left="-108" w:right="-108"/>
              <w:jc w:val="center"/>
            </w:pPr>
            <w:r w:rsidRPr="00480115">
              <w:t xml:space="preserve">Значение фактического показателя, характеризующего качество оказания </w:t>
            </w:r>
            <w:r>
              <w:t>муниципальной</w:t>
            </w:r>
            <w:r w:rsidRPr="00480115">
              <w:t xml:space="preserve"> услуги на «___» ___________ 20__ г.</w:t>
            </w:r>
          </w:p>
        </w:tc>
        <w:tc>
          <w:tcPr>
            <w:tcW w:w="1560" w:type="dxa"/>
            <w:vMerge w:val="restart"/>
            <w:vAlign w:val="center"/>
          </w:tcPr>
          <w:p w:rsidR="00583FB4" w:rsidRPr="00480115" w:rsidRDefault="00583FB4" w:rsidP="00583FB4">
            <w:pPr>
              <w:ind w:left="-108" w:right="-108"/>
              <w:jc w:val="center"/>
            </w:pPr>
            <w:r w:rsidRPr="00480115"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1275" w:type="dxa"/>
            <w:vMerge w:val="restart"/>
            <w:vAlign w:val="center"/>
          </w:tcPr>
          <w:p w:rsidR="00583FB4" w:rsidRPr="00480115" w:rsidRDefault="00583FB4" w:rsidP="00583FB4">
            <w:pPr>
              <w:ind w:left="-108" w:right="-108"/>
              <w:jc w:val="center"/>
            </w:pPr>
            <w:r w:rsidRPr="00480115">
              <w:t xml:space="preserve">Значение фактического отклонения от показателя, характеризующего качество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1418" w:type="dxa"/>
            <w:vMerge w:val="restart"/>
            <w:vAlign w:val="center"/>
          </w:tcPr>
          <w:p w:rsidR="00583FB4" w:rsidRPr="00480115" w:rsidRDefault="00583FB4" w:rsidP="00583FB4">
            <w:pPr>
              <w:ind w:left="-108" w:right="-108"/>
              <w:jc w:val="center"/>
            </w:pPr>
            <w:r w:rsidRPr="00480115">
              <w:t xml:space="preserve">Количество исполнителей услуг, исполнивших </w:t>
            </w:r>
            <w:r>
              <w:t>муниципальное</w:t>
            </w:r>
            <w:r w:rsidRPr="00480115"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t>муниципальной</w:t>
            </w:r>
            <w:r w:rsidRPr="00480115">
              <w:t xml:space="preserve"> </w:t>
            </w:r>
            <w:r w:rsidRPr="00480115">
              <w:lastRenderedPageBreak/>
              <w:t>услуги</w:t>
            </w:r>
          </w:p>
        </w:tc>
        <w:tc>
          <w:tcPr>
            <w:tcW w:w="1843" w:type="dxa"/>
            <w:vMerge w:val="restart"/>
            <w:vAlign w:val="center"/>
          </w:tcPr>
          <w:p w:rsidR="00583FB4" w:rsidRPr="00480115" w:rsidRDefault="00583FB4" w:rsidP="00583FB4">
            <w:pPr>
              <w:ind w:left="-108" w:right="-108"/>
              <w:jc w:val="center"/>
            </w:pPr>
            <w:r w:rsidRPr="00480115">
              <w:lastRenderedPageBreak/>
              <w:t xml:space="preserve">Доля исполнителей услуг, исполнивших </w:t>
            </w:r>
            <w:r>
              <w:t>муниципальное</w:t>
            </w:r>
            <w:r w:rsidRPr="00480115"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</w:tr>
      <w:tr w:rsidR="00583FB4" w:rsidTr="00583FB4">
        <w:tc>
          <w:tcPr>
            <w:tcW w:w="993" w:type="dxa"/>
            <w:vMerge/>
            <w:vAlign w:val="center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3FB4" w:rsidRPr="00480115" w:rsidRDefault="00583FB4" w:rsidP="00583FB4">
            <w:pPr>
              <w:tabs>
                <w:tab w:val="left" w:pos="1026"/>
              </w:tabs>
              <w:ind w:left="-108" w:right="-108"/>
              <w:jc w:val="center"/>
            </w:pPr>
            <w:r w:rsidRPr="00480115"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583FB4" w:rsidRPr="00480115" w:rsidRDefault="00583FB4" w:rsidP="00583FB4">
            <w:pPr>
              <w:ind w:left="-108" w:right="-108"/>
              <w:jc w:val="center"/>
            </w:pPr>
            <w:r w:rsidRPr="00480115">
              <w:t>наименование показателя</w:t>
            </w:r>
          </w:p>
        </w:tc>
        <w:tc>
          <w:tcPr>
            <w:tcW w:w="1418" w:type="dxa"/>
            <w:vMerge/>
            <w:vAlign w:val="center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83FB4" w:rsidTr="00583FB4">
        <w:tc>
          <w:tcPr>
            <w:tcW w:w="993" w:type="dxa"/>
            <w:vMerge/>
            <w:vAlign w:val="center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583FB4" w:rsidRPr="00614397" w:rsidRDefault="00583FB4" w:rsidP="00583FB4">
            <w:pPr>
              <w:pStyle w:val="32"/>
              <w:shd w:val="clear" w:color="auto" w:fill="auto"/>
              <w:tabs>
                <w:tab w:val="left" w:pos="1026"/>
              </w:tabs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83FB4" w:rsidRPr="00480115" w:rsidRDefault="00583FB4" w:rsidP="00583FB4">
            <w:pPr>
              <w:ind w:left="-108" w:right="-108"/>
              <w:jc w:val="center"/>
            </w:pPr>
            <w:r w:rsidRPr="00480115">
              <w:t>наименование</w:t>
            </w:r>
          </w:p>
        </w:tc>
        <w:tc>
          <w:tcPr>
            <w:tcW w:w="567" w:type="dxa"/>
            <w:vAlign w:val="center"/>
          </w:tcPr>
          <w:p w:rsidR="00583FB4" w:rsidRPr="00480115" w:rsidRDefault="00583FB4" w:rsidP="00583FB4">
            <w:pPr>
              <w:ind w:left="-108" w:right="-108"/>
              <w:jc w:val="center"/>
            </w:pPr>
            <w:r w:rsidRPr="00480115">
              <w:t>код по ОКЕИ</w:t>
            </w:r>
          </w:p>
        </w:tc>
        <w:tc>
          <w:tcPr>
            <w:tcW w:w="1418" w:type="dxa"/>
            <w:vMerge/>
            <w:vAlign w:val="center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83FB4" w:rsidTr="00583FB4">
        <w:tc>
          <w:tcPr>
            <w:tcW w:w="993" w:type="dxa"/>
            <w:vAlign w:val="center"/>
          </w:tcPr>
          <w:p w:rsidR="00583FB4" w:rsidRPr="00614397" w:rsidRDefault="00583FB4" w:rsidP="00583FB4">
            <w:pPr>
              <w:ind w:left="-108" w:right="-108"/>
              <w:jc w:val="center"/>
            </w:pPr>
            <w:r w:rsidRPr="00614397"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583FB4" w:rsidRPr="00614397" w:rsidRDefault="00583FB4" w:rsidP="00583FB4">
            <w:pPr>
              <w:ind w:left="-108" w:right="-108"/>
              <w:jc w:val="center"/>
            </w:pPr>
            <w:r w:rsidRPr="00614397">
              <w:t>2</w:t>
            </w:r>
          </w:p>
        </w:tc>
        <w:tc>
          <w:tcPr>
            <w:tcW w:w="1134" w:type="dxa"/>
            <w:vAlign w:val="center"/>
          </w:tcPr>
          <w:p w:rsidR="00583FB4" w:rsidRPr="00614397" w:rsidRDefault="00583FB4" w:rsidP="00583FB4">
            <w:pPr>
              <w:ind w:left="-108" w:right="-108"/>
              <w:jc w:val="center"/>
            </w:pPr>
            <w:r w:rsidRPr="00614397">
              <w:t>3</w:t>
            </w:r>
          </w:p>
        </w:tc>
        <w:tc>
          <w:tcPr>
            <w:tcW w:w="1134" w:type="dxa"/>
            <w:vAlign w:val="center"/>
          </w:tcPr>
          <w:p w:rsidR="00583FB4" w:rsidRPr="00614397" w:rsidRDefault="00583FB4" w:rsidP="00583FB4">
            <w:pPr>
              <w:tabs>
                <w:tab w:val="left" w:pos="1026"/>
              </w:tabs>
              <w:ind w:left="-108" w:right="-108"/>
              <w:jc w:val="center"/>
            </w:pPr>
            <w:r w:rsidRPr="00614397">
              <w:t>4</w:t>
            </w:r>
          </w:p>
        </w:tc>
        <w:tc>
          <w:tcPr>
            <w:tcW w:w="992" w:type="dxa"/>
            <w:vAlign w:val="center"/>
          </w:tcPr>
          <w:p w:rsidR="00583FB4" w:rsidRPr="00614397" w:rsidRDefault="00583FB4" w:rsidP="00583FB4">
            <w:pPr>
              <w:ind w:left="-108" w:right="-108"/>
              <w:jc w:val="center"/>
            </w:pPr>
            <w:r w:rsidRPr="00614397">
              <w:t>5</w:t>
            </w:r>
          </w:p>
        </w:tc>
        <w:tc>
          <w:tcPr>
            <w:tcW w:w="567" w:type="dxa"/>
            <w:vAlign w:val="center"/>
          </w:tcPr>
          <w:p w:rsidR="00583FB4" w:rsidRPr="00614397" w:rsidRDefault="00583FB4" w:rsidP="00583FB4">
            <w:pPr>
              <w:ind w:left="-108" w:right="-108"/>
              <w:jc w:val="center"/>
            </w:pPr>
            <w:r w:rsidRPr="00614397">
              <w:t>6</w:t>
            </w:r>
          </w:p>
        </w:tc>
        <w:tc>
          <w:tcPr>
            <w:tcW w:w="1418" w:type="dxa"/>
            <w:vAlign w:val="center"/>
          </w:tcPr>
          <w:p w:rsidR="00583FB4" w:rsidRPr="00614397" w:rsidRDefault="00583FB4" w:rsidP="00583FB4">
            <w:pPr>
              <w:ind w:left="-108" w:right="-108"/>
              <w:jc w:val="center"/>
            </w:pPr>
            <w:r w:rsidRPr="00614397">
              <w:t>7</w:t>
            </w:r>
          </w:p>
        </w:tc>
        <w:tc>
          <w:tcPr>
            <w:tcW w:w="1275" w:type="dxa"/>
            <w:vAlign w:val="center"/>
          </w:tcPr>
          <w:p w:rsidR="00583FB4" w:rsidRPr="00614397" w:rsidRDefault="00583FB4" w:rsidP="00583FB4">
            <w:pPr>
              <w:ind w:left="-108" w:right="-108"/>
              <w:jc w:val="center"/>
            </w:pPr>
            <w:r w:rsidRPr="00614397">
              <w:t>8</w:t>
            </w:r>
          </w:p>
        </w:tc>
        <w:tc>
          <w:tcPr>
            <w:tcW w:w="1560" w:type="dxa"/>
            <w:vAlign w:val="center"/>
          </w:tcPr>
          <w:p w:rsidR="00583FB4" w:rsidRPr="00614397" w:rsidRDefault="00583FB4" w:rsidP="00583FB4">
            <w:pPr>
              <w:ind w:left="-108" w:right="-108"/>
              <w:jc w:val="center"/>
            </w:pPr>
            <w:r w:rsidRPr="00614397">
              <w:t>9</w:t>
            </w:r>
          </w:p>
        </w:tc>
        <w:tc>
          <w:tcPr>
            <w:tcW w:w="1275" w:type="dxa"/>
            <w:vAlign w:val="center"/>
          </w:tcPr>
          <w:p w:rsidR="00583FB4" w:rsidRPr="00614397" w:rsidRDefault="00583FB4" w:rsidP="00583FB4">
            <w:pPr>
              <w:ind w:left="-108" w:right="-108"/>
              <w:jc w:val="center"/>
            </w:pPr>
            <w:r w:rsidRPr="00614397">
              <w:t>10</w:t>
            </w:r>
          </w:p>
        </w:tc>
        <w:tc>
          <w:tcPr>
            <w:tcW w:w="1418" w:type="dxa"/>
            <w:vAlign w:val="center"/>
          </w:tcPr>
          <w:p w:rsidR="00583FB4" w:rsidRPr="00614397" w:rsidRDefault="00583FB4" w:rsidP="00583FB4">
            <w:pPr>
              <w:ind w:left="-108" w:right="-108"/>
              <w:jc w:val="center"/>
            </w:pPr>
            <w:r w:rsidRPr="00614397">
              <w:t>11</w:t>
            </w:r>
          </w:p>
        </w:tc>
        <w:tc>
          <w:tcPr>
            <w:tcW w:w="1843" w:type="dxa"/>
            <w:vAlign w:val="center"/>
          </w:tcPr>
          <w:p w:rsidR="00583FB4" w:rsidRPr="00614397" w:rsidRDefault="00583FB4" w:rsidP="00583FB4">
            <w:pPr>
              <w:ind w:left="-108" w:right="-108"/>
              <w:jc w:val="center"/>
            </w:pPr>
            <w:r w:rsidRPr="00614397">
              <w:t>12</w:t>
            </w:r>
          </w:p>
        </w:tc>
      </w:tr>
      <w:tr w:rsidR="00583FB4" w:rsidTr="00583FB4">
        <w:tc>
          <w:tcPr>
            <w:tcW w:w="993" w:type="dxa"/>
            <w:vMerge w:val="restart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83FB4" w:rsidRPr="00614397" w:rsidRDefault="00583FB4" w:rsidP="00583FB4">
            <w:pPr>
              <w:pStyle w:val="32"/>
              <w:shd w:val="clear" w:color="auto" w:fill="auto"/>
              <w:tabs>
                <w:tab w:val="left" w:pos="1026"/>
              </w:tabs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567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83FB4" w:rsidTr="00583FB4">
        <w:tc>
          <w:tcPr>
            <w:tcW w:w="993" w:type="dxa"/>
            <w:vMerge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83FB4" w:rsidRPr="00614397" w:rsidRDefault="00583FB4" w:rsidP="00583FB4">
            <w:pPr>
              <w:pStyle w:val="32"/>
              <w:shd w:val="clear" w:color="auto" w:fill="auto"/>
              <w:tabs>
                <w:tab w:val="left" w:pos="1026"/>
              </w:tabs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567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83FB4" w:rsidTr="00583FB4">
        <w:tc>
          <w:tcPr>
            <w:tcW w:w="993" w:type="dxa"/>
            <w:vMerge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83FB4" w:rsidRPr="00614397" w:rsidRDefault="00583FB4" w:rsidP="00583FB4">
            <w:pPr>
              <w:pStyle w:val="32"/>
              <w:shd w:val="clear" w:color="auto" w:fill="auto"/>
              <w:tabs>
                <w:tab w:val="left" w:pos="1026"/>
              </w:tabs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567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83FB4" w:rsidTr="00583FB4">
        <w:tc>
          <w:tcPr>
            <w:tcW w:w="993" w:type="dxa"/>
            <w:vMerge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83FB4" w:rsidRPr="00614397" w:rsidRDefault="00583FB4" w:rsidP="00583FB4">
            <w:pPr>
              <w:pStyle w:val="32"/>
              <w:shd w:val="clear" w:color="auto" w:fill="auto"/>
              <w:tabs>
                <w:tab w:val="left" w:pos="1026"/>
              </w:tabs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567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83FB4" w:rsidTr="00583FB4">
        <w:tc>
          <w:tcPr>
            <w:tcW w:w="993" w:type="dxa"/>
            <w:vMerge w:val="restart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83FB4" w:rsidRPr="00614397" w:rsidRDefault="00583FB4" w:rsidP="00583FB4">
            <w:pPr>
              <w:pStyle w:val="32"/>
              <w:shd w:val="clear" w:color="auto" w:fill="auto"/>
              <w:tabs>
                <w:tab w:val="left" w:pos="1026"/>
              </w:tabs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567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83FB4" w:rsidTr="00583FB4">
        <w:tc>
          <w:tcPr>
            <w:tcW w:w="993" w:type="dxa"/>
            <w:vMerge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83FB4" w:rsidRPr="00614397" w:rsidRDefault="00583FB4" w:rsidP="00583FB4">
            <w:pPr>
              <w:pStyle w:val="32"/>
              <w:shd w:val="clear" w:color="auto" w:fill="auto"/>
              <w:tabs>
                <w:tab w:val="left" w:pos="1026"/>
              </w:tabs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567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83FB4" w:rsidTr="00583FB4">
        <w:tc>
          <w:tcPr>
            <w:tcW w:w="993" w:type="dxa"/>
            <w:vMerge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83FB4" w:rsidRPr="00614397" w:rsidRDefault="00583FB4" w:rsidP="00583FB4">
            <w:pPr>
              <w:pStyle w:val="32"/>
              <w:shd w:val="clear" w:color="auto" w:fill="auto"/>
              <w:tabs>
                <w:tab w:val="left" w:pos="1026"/>
              </w:tabs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567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83FB4" w:rsidTr="00583FB4">
        <w:tc>
          <w:tcPr>
            <w:tcW w:w="993" w:type="dxa"/>
            <w:vMerge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83FB4" w:rsidRPr="00614397" w:rsidRDefault="00583FB4" w:rsidP="00583FB4">
            <w:pPr>
              <w:pStyle w:val="32"/>
              <w:shd w:val="clear" w:color="auto" w:fill="auto"/>
              <w:tabs>
                <w:tab w:val="left" w:pos="1026"/>
              </w:tabs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567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583FB4" w:rsidRPr="00614397" w:rsidRDefault="00583FB4" w:rsidP="00583FB4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</w:tbl>
    <w:p w:rsidR="00583FB4" w:rsidRPr="00583FB4" w:rsidRDefault="00583FB4" w:rsidP="00583FB4">
      <w:pPr>
        <w:pStyle w:val="32"/>
        <w:shd w:val="clear" w:color="auto" w:fill="auto"/>
        <w:spacing w:after="0" w:line="276" w:lineRule="auto"/>
        <w:rPr>
          <w:rFonts w:eastAsia="Times New Roman"/>
          <w:sz w:val="28"/>
          <w:szCs w:val="28"/>
        </w:rPr>
      </w:pPr>
    </w:p>
    <w:p w:rsidR="00614397" w:rsidRPr="00583FB4" w:rsidRDefault="00583FB4" w:rsidP="000A4DB8">
      <w:pPr>
        <w:pStyle w:val="32"/>
        <w:numPr>
          <w:ilvl w:val="0"/>
          <w:numId w:val="11"/>
        </w:numPr>
        <w:shd w:val="clear" w:color="auto" w:fill="auto"/>
        <w:spacing w:after="0" w:line="276" w:lineRule="auto"/>
        <w:ind w:left="0" w:firstLine="0"/>
        <w:rPr>
          <w:rFonts w:eastAsia="Times New Roman"/>
          <w:sz w:val="28"/>
          <w:szCs w:val="28"/>
        </w:rPr>
      </w:pPr>
      <w:r w:rsidRPr="00583FB4">
        <w:rPr>
          <w:rFonts w:eastAsia="Times New Roman"/>
          <w:sz w:val="28"/>
          <w:szCs w:val="28"/>
        </w:rPr>
        <w:t>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</w:t>
      </w:r>
      <w:r>
        <w:rPr>
          <w:rFonts w:eastAsia="Times New Roman"/>
          <w:sz w:val="28"/>
          <w:szCs w:val="28"/>
        </w:rPr>
        <w:t>___</w:t>
      </w:r>
      <w:r w:rsidRPr="00583FB4">
        <w:rPr>
          <w:rFonts w:eastAsia="Times New Roman"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>__________</w:t>
      </w:r>
      <w:r w:rsidRPr="00583FB4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___</w:t>
      </w:r>
      <w:r w:rsidRPr="00583FB4">
        <w:rPr>
          <w:rFonts w:eastAsia="Times New Roman"/>
          <w:sz w:val="28"/>
          <w:szCs w:val="28"/>
        </w:rPr>
        <w:t xml:space="preserve"> г.</w:t>
      </w:r>
    </w:p>
    <w:p w:rsidR="00583FB4" w:rsidRDefault="00583FB4" w:rsidP="00583FB4">
      <w:pPr>
        <w:pStyle w:val="32"/>
        <w:shd w:val="clear" w:color="auto" w:fill="auto"/>
        <w:spacing w:after="0" w:line="276" w:lineRule="auto"/>
        <w:rPr>
          <w:rFonts w:eastAsia="Times New Roman"/>
          <w:sz w:val="28"/>
          <w:szCs w:val="28"/>
        </w:rPr>
      </w:pPr>
    </w:p>
    <w:p w:rsidR="00583FB4" w:rsidRDefault="00583FB4" w:rsidP="00583FB4">
      <w:pPr>
        <w:pStyle w:val="32"/>
        <w:shd w:val="clear" w:color="auto" w:fill="auto"/>
        <w:spacing w:after="0" w:line="276" w:lineRule="auto"/>
        <w:rPr>
          <w:rFonts w:eastAsia="Times New Roman"/>
          <w:sz w:val="28"/>
          <w:szCs w:val="28"/>
        </w:rPr>
      </w:pPr>
      <w:r w:rsidRPr="00583FB4">
        <w:rPr>
          <w:rFonts w:eastAsia="Times New Roman"/>
          <w:sz w:val="28"/>
          <w:szCs w:val="28"/>
        </w:rPr>
        <w:t>Наименование укрупненной муниципальной услуги</w:t>
      </w:r>
    </w:p>
    <w:p w:rsidR="00583FB4" w:rsidRDefault="00583FB4" w:rsidP="00583FB4">
      <w:pPr>
        <w:pStyle w:val="32"/>
        <w:shd w:val="clear" w:color="auto" w:fill="auto"/>
        <w:spacing w:after="0" w:line="276" w:lineRule="auto"/>
        <w:rPr>
          <w:rFonts w:eastAsia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993"/>
        <w:gridCol w:w="1134"/>
        <w:gridCol w:w="992"/>
        <w:gridCol w:w="850"/>
        <w:gridCol w:w="1134"/>
        <w:gridCol w:w="1134"/>
        <w:gridCol w:w="1418"/>
        <w:gridCol w:w="1276"/>
        <w:gridCol w:w="1275"/>
        <w:gridCol w:w="1276"/>
        <w:gridCol w:w="1134"/>
        <w:gridCol w:w="1134"/>
        <w:gridCol w:w="851"/>
      </w:tblGrid>
      <w:tr w:rsidR="00583FB4" w:rsidTr="002A7451">
        <w:tc>
          <w:tcPr>
            <w:tcW w:w="3969" w:type="dxa"/>
            <w:gridSpan w:val="4"/>
            <w:vAlign w:val="center"/>
          </w:tcPr>
          <w:p w:rsidR="00583FB4" w:rsidRPr="00583FB4" w:rsidRDefault="00583FB4" w:rsidP="002A7451">
            <w:pPr>
              <w:pStyle w:val="32"/>
              <w:shd w:val="clear" w:color="auto" w:fill="auto"/>
              <w:spacing w:after="0" w:line="240" w:lineRule="auto"/>
              <w:ind w:right="-108"/>
              <w:rPr>
                <w:b w:val="0"/>
                <w:color w:val="000000" w:themeColor="text1"/>
              </w:rPr>
            </w:pPr>
            <w:r w:rsidRPr="00583FB4">
              <w:rPr>
                <w:rFonts w:eastAsia="Times New Roman"/>
                <w:b w:val="0"/>
              </w:rPr>
              <w:t>Исполнитель муниципальной услуги</w:t>
            </w:r>
          </w:p>
        </w:tc>
        <w:tc>
          <w:tcPr>
            <w:tcW w:w="1134" w:type="dxa"/>
            <w:vMerge w:val="restart"/>
            <w:vAlign w:val="center"/>
          </w:tcPr>
          <w:p w:rsidR="00583FB4" w:rsidRPr="00480115" w:rsidRDefault="00583FB4" w:rsidP="002A7451">
            <w:pPr>
              <w:ind w:left="-108" w:right="-108"/>
              <w:jc w:val="center"/>
            </w:pPr>
            <w:r w:rsidRPr="00480115">
              <w:t>Уникальный номер реестровой записи</w:t>
            </w:r>
          </w:p>
        </w:tc>
        <w:tc>
          <w:tcPr>
            <w:tcW w:w="1134" w:type="dxa"/>
            <w:vMerge w:val="restart"/>
            <w:vAlign w:val="center"/>
          </w:tcPr>
          <w:p w:rsidR="00583FB4" w:rsidRPr="00480115" w:rsidRDefault="00583FB4" w:rsidP="002A7451">
            <w:pPr>
              <w:ind w:left="-108" w:right="-108"/>
              <w:jc w:val="center"/>
            </w:pPr>
            <w:r w:rsidRPr="00480115">
              <w:t xml:space="preserve">Наименование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1418" w:type="dxa"/>
            <w:vMerge w:val="restart"/>
            <w:vAlign w:val="center"/>
          </w:tcPr>
          <w:p w:rsidR="00583FB4" w:rsidRPr="00480115" w:rsidRDefault="00583FB4" w:rsidP="002A7451">
            <w:pPr>
              <w:ind w:left="-108" w:right="-108"/>
              <w:jc w:val="center"/>
            </w:pPr>
            <w:r w:rsidRPr="00480115">
              <w:t xml:space="preserve">Условия (формы)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1276" w:type="dxa"/>
            <w:vMerge w:val="restart"/>
            <w:vAlign w:val="center"/>
          </w:tcPr>
          <w:p w:rsidR="00583FB4" w:rsidRPr="00480115" w:rsidRDefault="00583FB4" w:rsidP="002A7451">
            <w:pPr>
              <w:ind w:left="-108" w:right="-108"/>
              <w:jc w:val="center"/>
            </w:pPr>
            <w:r w:rsidRPr="00480115">
              <w:t xml:space="preserve">Категории потребителей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1275" w:type="dxa"/>
            <w:vMerge w:val="restart"/>
            <w:vAlign w:val="center"/>
          </w:tcPr>
          <w:p w:rsidR="00583FB4" w:rsidRPr="00480115" w:rsidRDefault="00583FB4" w:rsidP="002A7451">
            <w:pPr>
              <w:ind w:left="-108" w:right="-108"/>
              <w:jc w:val="center"/>
            </w:pPr>
            <w:r w:rsidRPr="00480115">
              <w:t xml:space="preserve">Год определения исполнителей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1276" w:type="dxa"/>
            <w:vMerge w:val="restart"/>
            <w:vAlign w:val="center"/>
          </w:tcPr>
          <w:p w:rsidR="00583FB4" w:rsidRPr="00583FB4" w:rsidRDefault="00583FB4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r w:rsidRPr="00583FB4">
              <w:rPr>
                <w:rFonts w:eastAsia="Times New Roman"/>
                <w:b w:val="0"/>
              </w:rPr>
              <w:t>Место оказания муниципальной услуги</w:t>
            </w:r>
          </w:p>
        </w:tc>
        <w:tc>
          <w:tcPr>
            <w:tcW w:w="3119" w:type="dxa"/>
            <w:gridSpan w:val="3"/>
            <w:vAlign w:val="center"/>
          </w:tcPr>
          <w:p w:rsidR="00583FB4" w:rsidRPr="00583FB4" w:rsidRDefault="00583FB4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r w:rsidRPr="00583FB4">
              <w:rPr>
                <w:rFonts w:eastAsia="Times New Roman"/>
                <w:b w:val="0"/>
              </w:rPr>
              <w:t>Показатель, характеризующий качество оказания муниципальной услуги</w:t>
            </w:r>
          </w:p>
        </w:tc>
      </w:tr>
      <w:tr w:rsidR="00583FB4" w:rsidTr="002A7451">
        <w:tc>
          <w:tcPr>
            <w:tcW w:w="993" w:type="dxa"/>
            <w:vMerge w:val="restart"/>
            <w:vAlign w:val="center"/>
          </w:tcPr>
          <w:p w:rsidR="00583FB4" w:rsidRPr="00480115" w:rsidRDefault="00583FB4" w:rsidP="002A7451">
            <w:pPr>
              <w:ind w:left="-108" w:right="-108"/>
              <w:jc w:val="center"/>
            </w:pPr>
            <w:r w:rsidRPr="00480115">
              <w:t>уникальный код организации по Сводному реестру</w:t>
            </w:r>
          </w:p>
        </w:tc>
        <w:tc>
          <w:tcPr>
            <w:tcW w:w="1134" w:type="dxa"/>
            <w:vMerge w:val="restart"/>
            <w:vAlign w:val="center"/>
          </w:tcPr>
          <w:p w:rsidR="00583FB4" w:rsidRPr="00480115" w:rsidRDefault="00583FB4" w:rsidP="002A7451">
            <w:pPr>
              <w:ind w:left="-108" w:right="-108"/>
              <w:jc w:val="center"/>
            </w:pPr>
            <w:r w:rsidRPr="00480115">
              <w:t xml:space="preserve">наименование исполнителя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1842" w:type="dxa"/>
            <w:gridSpan w:val="2"/>
            <w:vAlign w:val="center"/>
          </w:tcPr>
          <w:p w:rsidR="00583FB4" w:rsidRPr="00583FB4" w:rsidRDefault="00583FB4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r w:rsidRPr="00583FB4">
              <w:rPr>
                <w:rFonts w:eastAsia="Times New Roman"/>
                <w:b w:val="0"/>
              </w:rPr>
              <w:t>организационно-правовая форма</w:t>
            </w:r>
          </w:p>
        </w:tc>
        <w:tc>
          <w:tcPr>
            <w:tcW w:w="1134" w:type="dxa"/>
            <w:vMerge/>
            <w:vAlign w:val="center"/>
          </w:tcPr>
          <w:p w:rsidR="00583FB4" w:rsidRPr="00583FB4" w:rsidRDefault="00583FB4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583FB4" w:rsidRPr="00583FB4" w:rsidRDefault="00583FB4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583FB4" w:rsidRPr="00583FB4" w:rsidRDefault="00583FB4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583FB4" w:rsidRPr="00583FB4" w:rsidRDefault="00583FB4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583FB4" w:rsidRPr="00583FB4" w:rsidRDefault="00583FB4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583FB4" w:rsidRPr="00583FB4" w:rsidRDefault="00583FB4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3FB4" w:rsidRPr="00583FB4" w:rsidRDefault="00583FB4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r w:rsidRPr="00583FB4">
              <w:rPr>
                <w:rFonts w:eastAsia="Times New Roman"/>
                <w:b w:val="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583FB4" w:rsidRPr="00583FB4" w:rsidRDefault="00583FB4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r w:rsidRPr="00583FB4">
              <w:rPr>
                <w:rFonts w:eastAsia="Times New Roman"/>
                <w:b w:val="0"/>
              </w:rPr>
              <w:t>единица измерения</w:t>
            </w:r>
          </w:p>
        </w:tc>
      </w:tr>
      <w:tr w:rsidR="00583FB4" w:rsidTr="002A7451">
        <w:tc>
          <w:tcPr>
            <w:tcW w:w="993" w:type="dxa"/>
            <w:vMerge/>
            <w:vAlign w:val="center"/>
          </w:tcPr>
          <w:p w:rsidR="00583FB4" w:rsidRPr="00583FB4" w:rsidRDefault="00583FB4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583FB4" w:rsidRPr="00583FB4" w:rsidRDefault="00583FB4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83FB4" w:rsidRPr="00480115" w:rsidRDefault="00583FB4" w:rsidP="002A7451">
            <w:pPr>
              <w:ind w:left="-108" w:right="-108"/>
              <w:jc w:val="center"/>
            </w:pPr>
            <w:r w:rsidRPr="00480115">
              <w:t>наименование</w:t>
            </w:r>
          </w:p>
        </w:tc>
        <w:tc>
          <w:tcPr>
            <w:tcW w:w="850" w:type="dxa"/>
            <w:vAlign w:val="center"/>
          </w:tcPr>
          <w:p w:rsidR="00583FB4" w:rsidRPr="00480115" w:rsidRDefault="00583FB4" w:rsidP="002A7451">
            <w:pPr>
              <w:ind w:left="-108" w:right="-108"/>
              <w:jc w:val="center"/>
            </w:pPr>
            <w:r w:rsidRPr="00480115">
              <w:t>код по ОКОПФ</w:t>
            </w:r>
          </w:p>
        </w:tc>
        <w:tc>
          <w:tcPr>
            <w:tcW w:w="1134" w:type="dxa"/>
            <w:vMerge/>
            <w:vAlign w:val="center"/>
          </w:tcPr>
          <w:p w:rsidR="00583FB4" w:rsidRPr="00583FB4" w:rsidRDefault="00583FB4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583FB4" w:rsidRPr="00583FB4" w:rsidRDefault="00583FB4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583FB4" w:rsidRPr="00583FB4" w:rsidRDefault="00583FB4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583FB4" w:rsidRPr="00583FB4" w:rsidRDefault="00583FB4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583FB4" w:rsidRPr="00583FB4" w:rsidRDefault="00583FB4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583FB4" w:rsidRPr="00583FB4" w:rsidRDefault="00583FB4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583FB4" w:rsidRPr="00583FB4" w:rsidRDefault="00583FB4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83FB4" w:rsidRPr="00583FB4" w:rsidRDefault="00583FB4" w:rsidP="002A7451">
            <w:pPr>
              <w:ind w:left="-108" w:right="-108"/>
              <w:jc w:val="center"/>
            </w:pPr>
            <w:r w:rsidRPr="00583FB4">
              <w:t>наименование</w:t>
            </w:r>
          </w:p>
        </w:tc>
        <w:tc>
          <w:tcPr>
            <w:tcW w:w="851" w:type="dxa"/>
            <w:vAlign w:val="center"/>
          </w:tcPr>
          <w:p w:rsidR="00583FB4" w:rsidRPr="00480115" w:rsidRDefault="00583FB4" w:rsidP="002A7451">
            <w:pPr>
              <w:ind w:left="-108" w:right="-108"/>
              <w:jc w:val="center"/>
            </w:pPr>
            <w:r w:rsidRPr="00480115">
              <w:t>код по ОКЕИ</w:t>
            </w:r>
          </w:p>
        </w:tc>
      </w:tr>
      <w:tr w:rsidR="00583FB4" w:rsidTr="002A7451">
        <w:tc>
          <w:tcPr>
            <w:tcW w:w="993" w:type="dxa"/>
            <w:vAlign w:val="center"/>
          </w:tcPr>
          <w:p w:rsidR="00583FB4" w:rsidRPr="00583FB4" w:rsidRDefault="00583FB4" w:rsidP="002A7451">
            <w:pPr>
              <w:ind w:left="-108" w:right="-108"/>
              <w:jc w:val="center"/>
            </w:pPr>
            <w:r w:rsidRPr="00583FB4">
              <w:t>1</w:t>
            </w:r>
          </w:p>
        </w:tc>
        <w:tc>
          <w:tcPr>
            <w:tcW w:w="1134" w:type="dxa"/>
            <w:vAlign w:val="center"/>
          </w:tcPr>
          <w:p w:rsidR="00583FB4" w:rsidRPr="00583FB4" w:rsidRDefault="00583FB4" w:rsidP="002A7451">
            <w:pPr>
              <w:ind w:left="-108" w:right="-108"/>
              <w:jc w:val="center"/>
            </w:pPr>
            <w:r w:rsidRPr="00583FB4">
              <w:t>2</w:t>
            </w:r>
          </w:p>
        </w:tc>
        <w:tc>
          <w:tcPr>
            <w:tcW w:w="992" w:type="dxa"/>
            <w:vAlign w:val="center"/>
          </w:tcPr>
          <w:p w:rsidR="00583FB4" w:rsidRPr="00583FB4" w:rsidRDefault="00583FB4" w:rsidP="002A7451">
            <w:pPr>
              <w:ind w:left="-108" w:right="-108"/>
              <w:jc w:val="center"/>
            </w:pPr>
            <w:r w:rsidRPr="00583FB4">
              <w:t>3</w:t>
            </w:r>
          </w:p>
        </w:tc>
        <w:tc>
          <w:tcPr>
            <w:tcW w:w="850" w:type="dxa"/>
            <w:vAlign w:val="center"/>
          </w:tcPr>
          <w:p w:rsidR="00583FB4" w:rsidRPr="00583FB4" w:rsidRDefault="00583FB4" w:rsidP="002A7451">
            <w:pPr>
              <w:ind w:left="-108" w:right="-108"/>
              <w:jc w:val="center"/>
            </w:pPr>
            <w:r w:rsidRPr="00583FB4">
              <w:t>4</w:t>
            </w:r>
          </w:p>
        </w:tc>
        <w:tc>
          <w:tcPr>
            <w:tcW w:w="1134" w:type="dxa"/>
            <w:vAlign w:val="center"/>
          </w:tcPr>
          <w:p w:rsidR="00583FB4" w:rsidRPr="00583FB4" w:rsidRDefault="00583FB4" w:rsidP="002A7451">
            <w:pPr>
              <w:ind w:left="-108" w:right="-108"/>
              <w:jc w:val="center"/>
            </w:pPr>
            <w:r w:rsidRPr="00583FB4">
              <w:t>5</w:t>
            </w:r>
          </w:p>
        </w:tc>
        <w:tc>
          <w:tcPr>
            <w:tcW w:w="1134" w:type="dxa"/>
            <w:vAlign w:val="center"/>
          </w:tcPr>
          <w:p w:rsidR="00583FB4" w:rsidRPr="00583FB4" w:rsidRDefault="00583FB4" w:rsidP="002A7451">
            <w:pPr>
              <w:ind w:left="-108" w:right="-108"/>
              <w:jc w:val="center"/>
            </w:pPr>
            <w:r w:rsidRPr="00583FB4">
              <w:t>6</w:t>
            </w:r>
          </w:p>
        </w:tc>
        <w:tc>
          <w:tcPr>
            <w:tcW w:w="1418" w:type="dxa"/>
            <w:vAlign w:val="center"/>
          </w:tcPr>
          <w:p w:rsidR="00583FB4" w:rsidRPr="00583FB4" w:rsidRDefault="00583FB4" w:rsidP="002A7451">
            <w:pPr>
              <w:ind w:left="-108" w:right="-108"/>
              <w:jc w:val="center"/>
            </w:pPr>
            <w:r w:rsidRPr="00583FB4">
              <w:t>7</w:t>
            </w:r>
          </w:p>
        </w:tc>
        <w:tc>
          <w:tcPr>
            <w:tcW w:w="1276" w:type="dxa"/>
            <w:vAlign w:val="center"/>
          </w:tcPr>
          <w:p w:rsidR="00583FB4" w:rsidRPr="00583FB4" w:rsidRDefault="00583FB4" w:rsidP="002A7451">
            <w:pPr>
              <w:ind w:left="-108" w:right="-108"/>
              <w:jc w:val="center"/>
            </w:pPr>
            <w:r w:rsidRPr="00583FB4">
              <w:t>8</w:t>
            </w:r>
          </w:p>
        </w:tc>
        <w:tc>
          <w:tcPr>
            <w:tcW w:w="1275" w:type="dxa"/>
            <w:vAlign w:val="center"/>
          </w:tcPr>
          <w:p w:rsidR="00583FB4" w:rsidRPr="00583FB4" w:rsidRDefault="00583FB4" w:rsidP="002A7451">
            <w:pPr>
              <w:ind w:left="-108" w:right="-108"/>
              <w:jc w:val="center"/>
            </w:pPr>
            <w:r w:rsidRPr="00583FB4">
              <w:t>9</w:t>
            </w:r>
          </w:p>
        </w:tc>
        <w:tc>
          <w:tcPr>
            <w:tcW w:w="1276" w:type="dxa"/>
            <w:vAlign w:val="center"/>
          </w:tcPr>
          <w:p w:rsidR="00583FB4" w:rsidRPr="00583FB4" w:rsidRDefault="00583FB4" w:rsidP="002A7451">
            <w:pPr>
              <w:ind w:left="-108" w:right="-108"/>
              <w:jc w:val="center"/>
            </w:pPr>
            <w:r w:rsidRPr="00583FB4">
              <w:t>10</w:t>
            </w:r>
          </w:p>
        </w:tc>
        <w:tc>
          <w:tcPr>
            <w:tcW w:w="1134" w:type="dxa"/>
            <w:vAlign w:val="center"/>
          </w:tcPr>
          <w:p w:rsidR="00583FB4" w:rsidRPr="00583FB4" w:rsidRDefault="00583FB4" w:rsidP="002A7451">
            <w:pPr>
              <w:ind w:left="-108" w:right="-108"/>
              <w:jc w:val="center"/>
            </w:pPr>
            <w:r w:rsidRPr="00583FB4">
              <w:t>11</w:t>
            </w:r>
          </w:p>
        </w:tc>
        <w:tc>
          <w:tcPr>
            <w:tcW w:w="1134" w:type="dxa"/>
            <w:vAlign w:val="center"/>
          </w:tcPr>
          <w:p w:rsidR="00583FB4" w:rsidRPr="00583FB4" w:rsidRDefault="00583FB4" w:rsidP="002A7451">
            <w:pPr>
              <w:ind w:left="-108" w:right="-108"/>
              <w:jc w:val="center"/>
            </w:pPr>
            <w:r w:rsidRPr="00583FB4">
              <w:t>12</w:t>
            </w:r>
          </w:p>
        </w:tc>
        <w:tc>
          <w:tcPr>
            <w:tcW w:w="851" w:type="dxa"/>
            <w:vAlign w:val="center"/>
          </w:tcPr>
          <w:p w:rsidR="00583FB4" w:rsidRPr="00583FB4" w:rsidRDefault="00583FB4" w:rsidP="002A7451">
            <w:pPr>
              <w:ind w:left="-108" w:right="-108"/>
              <w:jc w:val="center"/>
            </w:pPr>
            <w:r w:rsidRPr="00583FB4">
              <w:t>13</w:t>
            </w:r>
          </w:p>
        </w:tc>
      </w:tr>
      <w:tr w:rsidR="002A7451" w:rsidTr="002A7451">
        <w:tc>
          <w:tcPr>
            <w:tcW w:w="993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7451" w:rsidTr="002A7451">
        <w:tc>
          <w:tcPr>
            <w:tcW w:w="993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7451" w:rsidTr="002A7451">
        <w:tc>
          <w:tcPr>
            <w:tcW w:w="993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7451" w:rsidTr="002A7451">
        <w:tc>
          <w:tcPr>
            <w:tcW w:w="993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7451" w:rsidTr="002A7451">
        <w:tc>
          <w:tcPr>
            <w:tcW w:w="993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7451" w:rsidTr="002A7451">
        <w:tc>
          <w:tcPr>
            <w:tcW w:w="993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7451" w:rsidTr="002A7451">
        <w:tc>
          <w:tcPr>
            <w:tcW w:w="993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7451" w:rsidTr="002A7451">
        <w:tc>
          <w:tcPr>
            <w:tcW w:w="993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7451" w:rsidTr="002A7451">
        <w:tc>
          <w:tcPr>
            <w:tcW w:w="993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r w:rsidRPr="002A7451">
              <w:rPr>
                <w:rFonts w:eastAsia="Times New Roman"/>
                <w:b w:val="0"/>
              </w:rPr>
              <w:t>Итого по муниципальной услуге</w:t>
            </w:r>
          </w:p>
        </w:tc>
        <w:tc>
          <w:tcPr>
            <w:tcW w:w="1134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275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7451" w:rsidTr="002A7451">
        <w:tc>
          <w:tcPr>
            <w:tcW w:w="993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7451" w:rsidTr="002A7451">
        <w:tc>
          <w:tcPr>
            <w:tcW w:w="993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7451" w:rsidTr="002A7451">
        <w:tc>
          <w:tcPr>
            <w:tcW w:w="993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7451" w:rsidTr="002A7451">
        <w:tc>
          <w:tcPr>
            <w:tcW w:w="993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275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7451" w:rsidTr="002A7451">
        <w:tc>
          <w:tcPr>
            <w:tcW w:w="993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7451" w:rsidTr="002A7451">
        <w:tc>
          <w:tcPr>
            <w:tcW w:w="993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7451" w:rsidTr="002A7451">
        <w:tc>
          <w:tcPr>
            <w:tcW w:w="993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7451" w:rsidTr="002A7451">
        <w:tc>
          <w:tcPr>
            <w:tcW w:w="993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r w:rsidRPr="002A7451">
              <w:rPr>
                <w:rFonts w:eastAsia="Times New Roman"/>
                <w:b w:val="0"/>
              </w:rPr>
              <w:t>Итого по муниципальной укрупненной услуге</w:t>
            </w:r>
          </w:p>
        </w:tc>
        <w:tc>
          <w:tcPr>
            <w:tcW w:w="1134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275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</w:tr>
      <w:tr w:rsidR="002A7451" w:rsidTr="002A7451">
        <w:tc>
          <w:tcPr>
            <w:tcW w:w="993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</w:tr>
      <w:tr w:rsidR="002A7451" w:rsidTr="002A7451">
        <w:tc>
          <w:tcPr>
            <w:tcW w:w="993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</w:tr>
      <w:tr w:rsidR="002A7451" w:rsidTr="002A7451">
        <w:tc>
          <w:tcPr>
            <w:tcW w:w="993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</w:tr>
      <w:tr w:rsidR="002A7451" w:rsidTr="002A7451">
        <w:tc>
          <w:tcPr>
            <w:tcW w:w="993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275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</w:tr>
      <w:tr w:rsidR="002A7451" w:rsidTr="002A7451">
        <w:tc>
          <w:tcPr>
            <w:tcW w:w="993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</w:tr>
      <w:tr w:rsidR="002A7451" w:rsidTr="002A7451">
        <w:tc>
          <w:tcPr>
            <w:tcW w:w="993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</w:tr>
      <w:tr w:rsidR="002A7451" w:rsidTr="002A7451">
        <w:tc>
          <w:tcPr>
            <w:tcW w:w="993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7451" w:rsidRPr="00583FB4" w:rsidRDefault="002A7451" w:rsidP="002A7451">
            <w:pPr>
              <w:pStyle w:val="32"/>
              <w:shd w:val="clear" w:color="auto" w:fill="auto"/>
              <w:spacing w:after="0" w:line="240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</w:tr>
    </w:tbl>
    <w:p w:rsidR="00583FB4" w:rsidRDefault="00583FB4" w:rsidP="002A7451">
      <w:pPr>
        <w:pStyle w:val="32"/>
        <w:shd w:val="clear" w:color="auto" w:fill="auto"/>
        <w:spacing w:after="0" w:line="276" w:lineRule="auto"/>
        <w:jc w:val="left"/>
        <w:rPr>
          <w:b w:val="0"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1418"/>
        <w:gridCol w:w="1701"/>
        <w:gridCol w:w="1276"/>
        <w:gridCol w:w="1275"/>
        <w:gridCol w:w="709"/>
        <w:gridCol w:w="1843"/>
        <w:gridCol w:w="1559"/>
        <w:gridCol w:w="1134"/>
        <w:gridCol w:w="1418"/>
        <w:gridCol w:w="2268"/>
      </w:tblGrid>
      <w:tr w:rsidR="002A7451" w:rsidTr="002A7451">
        <w:tc>
          <w:tcPr>
            <w:tcW w:w="1418" w:type="dxa"/>
            <w:vMerge w:val="restart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r w:rsidRPr="00480115">
              <w:t xml:space="preserve">Значение планового показателя, характеризующего качество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1701" w:type="dxa"/>
            <w:vMerge w:val="restart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r w:rsidRPr="00480115">
              <w:t xml:space="preserve">Предельно допустимые возможные отклонения от показателя, характеризующего качество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3260" w:type="dxa"/>
            <w:gridSpan w:val="3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r w:rsidRPr="00480115">
              <w:t xml:space="preserve">Показатель, характеризующий объем оказания </w:t>
            </w:r>
            <w:r>
              <w:t>муниципальной</w:t>
            </w:r>
            <w:r w:rsidRPr="00480115">
              <w:t xml:space="preserve">  услуги</w:t>
            </w:r>
          </w:p>
        </w:tc>
        <w:tc>
          <w:tcPr>
            <w:tcW w:w="5954" w:type="dxa"/>
            <w:gridSpan w:val="4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r w:rsidRPr="00480115">
              <w:t xml:space="preserve">Значение планового показателя, характеризующего объем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2268" w:type="dxa"/>
            <w:vMerge w:val="restart"/>
            <w:vAlign w:val="center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 w:rsidRPr="002A7451">
              <w:rPr>
                <w:rFonts w:eastAsia="Times New Roman"/>
                <w:b w:val="0"/>
              </w:rPr>
              <w:t>Предельные допустимые возможные отклонения от показателя, характеризующего объем оказания муниципальной услуги</w:t>
            </w:r>
          </w:p>
        </w:tc>
      </w:tr>
      <w:tr w:rsidR="002A7451" w:rsidTr="002A7451">
        <w:tc>
          <w:tcPr>
            <w:tcW w:w="1418" w:type="dxa"/>
            <w:vMerge/>
            <w:vAlign w:val="center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 w:rsidRPr="002A7451">
              <w:rPr>
                <w:rFonts w:eastAsia="Times New Roman"/>
                <w:b w:val="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 w:rsidRPr="002A7451">
              <w:rPr>
                <w:rFonts w:eastAsia="Times New Roman"/>
                <w:b w:val="0"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2A7451" w:rsidRPr="002A7451" w:rsidRDefault="002A7451" w:rsidP="002A7451">
            <w:pPr>
              <w:ind w:left="-108" w:right="-108"/>
              <w:jc w:val="center"/>
              <w:rPr>
                <w:color w:val="000000" w:themeColor="text1"/>
              </w:rPr>
            </w:pPr>
            <w:r w:rsidRPr="002A7451"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1559" w:type="dxa"/>
            <w:vMerge w:val="restart"/>
            <w:vAlign w:val="center"/>
          </w:tcPr>
          <w:p w:rsidR="002A7451" w:rsidRPr="002A7451" w:rsidRDefault="002A7451" w:rsidP="002A7451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480115">
              <w:t xml:space="preserve">оказываемого </w:t>
            </w:r>
            <w:r>
              <w:t>муниципальными</w:t>
            </w:r>
            <w:r w:rsidRPr="00480115">
              <w:t xml:space="preserve">  бюджетными и автономными учреждениями на основании </w:t>
            </w:r>
            <w:r>
              <w:t>муниципального</w:t>
            </w:r>
            <w:r w:rsidRPr="00480115">
              <w:t xml:space="preserve">  задания</w:t>
            </w:r>
          </w:p>
        </w:tc>
        <w:tc>
          <w:tcPr>
            <w:tcW w:w="1134" w:type="dxa"/>
            <w:vMerge w:val="restart"/>
            <w:vAlign w:val="center"/>
          </w:tcPr>
          <w:p w:rsidR="002A7451" w:rsidRPr="002A7451" w:rsidRDefault="002A7451" w:rsidP="002A7451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480115">
              <w:t>в соответствии с конкурсом</w:t>
            </w:r>
          </w:p>
        </w:tc>
        <w:tc>
          <w:tcPr>
            <w:tcW w:w="1418" w:type="dxa"/>
            <w:vMerge w:val="restart"/>
            <w:vAlign w:val="center"/>
          </w:tcPr>
          <w:p w:rsidR="002A7451" w:rsidRPr="002A7451" w:rsidRDefault="002A7451" w:rsidP="002A7451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480115">
              <w:t>в соответствии с социальными сертификатами</w:t>
            </w:r>
          </w:p>
        </w:tc>
        <w:tc>
          <w:tcPr>
            <w:tcW w:w="2268" w:type="dxa"/>
            <w:vMerge/>
            <w:vAlign w:val="center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7451" w:rsidTr="002A7451">
        <w:tc>
          <w:tcPr>
            <w:tcW w:w="1418" w:type="dxa"/>
            <w:vMerge/>
            <w:vAlign w:val="center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r w:rsidRPr="00480115">
              <w:t>наименование</w:t>
            </w:r>
          </w:p>
        </w:tc>
        <w:tc>
          <w:tcPr>
            <w:tcW w:w="709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r w:rsidRPr="00480115">
              <w:t>код по ОКЕИ</w:t>
            </w:r>
          </w:p>
        </w:tc>
        <w:tc>
          <w:tcPr>
            <w:tcW w:w="1843" w:type="dxa"/>
            <w:vMerge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7451" w:rsidTr="002A7451">
        <w:tc>
          <w:tcPr>
            <w:tcW w:w="1418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r w:rsidRPr="00480115">
              <w:t>14</w:t>
            </w:r>
          </w:p>
        </w:tc>
        <w:tc>
          <w:tcPr>
            <w:tcW w:w="1701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r w:rsidRPr="00480115">
              <w:t>15</w:t>
            </w:r>
          </w:p>
        </w:tc>
        <w:tc>
          <w:tcPr>
            <w:tcW w:w="1276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r w:rsidRPr="00480115">
              <w:t>16</w:t>
            </w:r>
          </w:p>
        </w:tc>
        <w:tc>
          <w:tcPr>
            <w:tcW w:w="1275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r w:rsidRPr="00480115">
              <w:t>17</w:t>
            </w:r>
          </w:p>
        </w:tc>
        <w:tc>
          <w:tcPr>
            <w:tcW w:w="709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r w:rsidRPr="00480115">
              <w:t>18</w:t>
            </w:r>
          </w:p>
        </w:tc>
        <w:tc>
          <w:tcPr>
            <w:tcW w:w="1843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r>
              <w:t>19</w:t>
            </w:r>
          </w:p>
        </w:tc>
        <w:tc>
          <w:tcPr>
            <w:tcW w:w="1559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r>
              <w:t>21</w:t>
            </w:r>
          </w:p>
        </w:tc>
        <w:tc>
          <w:tcPr>
            <w:tcW w:w="1418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2A7451" w:rsidRPr="00480115" w:rsidRDefault="002A7451" w:rsidP="002A7451">
            <w:pPr>
              <w:ind w:left="-108" w:right="-108"/>
              <w:jc w:val="center"/>
            </w:pPr>
            <w:r w:rsidRPr="00480115">
              <w:t>23</w:t>
            </w:r>
          </w:p>
        </w:tc>
      </w:tr>
      <w:tr w:rsidR="002A7451" w:rsidTr="002A7451">
        <w:tc>
          <w:tcPr>
            <w:tcW w:w="1418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2A7451" w:rsidTr="002A7451">
        <w:tc>
          <w:tcPr>
            <w:tcW w:w="1418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2A7451" w:rsidTr="002A7451">
        <w:tc>
          <w:tcPr>
            <w:tcW w:w="1418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2A7451" w:rsidTr="002A7451">
        <w:tc>
          <w:tcPr>
            <w:tcW w:w="1418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</w:tcPr>
          <w:p w:rsidR="002A7451" w:rsidRPr="002A7451" w:rsidRDefault="002A7451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0A4DB8" w:rsidTr="002A7451">
        <w:tc>
          <w:tcPr>
            <w:tcW w:w="1418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0A4DB8" w:rsidTr="002A7451">
        <w:tc>
          <w:tcPr>
            <w:tcW w:w="1418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0A4DB8" w:rsidTr="002A7451">
        <w:tc>
          <w:tcPr>
            <w:tcW w:w="1418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0A4DB8" w:rsidTr="000A4DB8">
        <w:tc>
          <w:tcPr>
            <w:tcW w:w="1418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0A4DB8" w:rsidTr="000A4DB8">
        <w:tc>
          <w:tcPr>
            <w:tcW w:w="1418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0A4DB8" w:rsidTr="000A4DB8">
        <w:tc>
          <w:tcPr>
            <w:tcW w:w="1418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0A4DB8" w:rsidTr="000A4DB8">
        <w:tc>
          <w:tcPr>
            <w:tcW w:w="1418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0A4DB8" w:rsidTr="000A4DB8">
        <w:tc>
          <w:tcPr>
            <w:tcW w:w="1418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0A4DB8" w:rsidTr="000A4DB8">
        <w:tc>
          <w:tcPr>
            <w:tcW w:w="1418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0A4DB8" w:rsidTr="000A4DB8">
        <w:tc>
          <w:tcPr>
            <w:tcW w:w="1418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0A4DB8" w:rsidTr="000A4DB8">
        <w:tc>
          <w:tcPr>
            <w:tcW w:w="1418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0A4DB8" w:rsidTr="000A4DB8">
        <w:tc>
          <w:tcPr>
            <w:tcW w:w="1418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0A4DB8" w:rsidTr="000A4DB8">
        <w:tc>
          <w:tcPr>
            <w:tcW w:w="1418" w:type="dxa"/>
            <w:vAlign w:val="center"/>
          </w:tcPr>
          <w:p w:rsidR="000A4DB8" w:rsidRPr="00480115" w:rsidRDefault="000A4DB8" w:rsidP="000A4DB8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0A4DB8" w:rsidRPr="00480115" w:rsidRDefault="000A4DB8" w:rsidP="000A4DB8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276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0A4DB8" w:rsidTr="000A4DB8">
        <w:tc>
          <w:tcPr>
            <w:tcW w:w="1418" w:type="dxa"/>
            <w:vAlign w:val="center"/>
          </w:tcPr>
          <w:p w:rsidR="000A4DB8" w:rsidRPr="00480115" w:rsidRDefault="000A4DB8" w:rsidP="000A4DB8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0A4DB8" w:rsidRPr="00480115" w:rsidRDefault="000A4DB8" w:rsidP="000A4DB8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276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0A4DB8" w:rsidTr="000A4DB8">
        <w:tc>
          <w:tcPr>
            <w:tcW w:w="1418" w:type="dxa"/>
            <w:vAlign w:val="center"/>
          </w:tcPr>
          <w:p w:rsidR="000A4DB8" w:rsidRPr="00480115" w:rsidRDefault="000A4DB8" w:rsidP="000A4DB8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0A4DB8" w:rsidRPr="00480115" w:rsidRDefault="000A4DB8" w:rsidP="000A4DB8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276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0A4DB8" w:rsidTr="000A4DB8">
        <w:tc>
          <w:tcPr>
            <w:tcW w:w="1418" w:type="dxa"/>
            <w:vAlign w:val="center"/>
          </w:tcPr>
          <w:p w:rsidR="000A4DB8" w:rsidRPr="00480115" w:rsidRDefault="000A4DB8" w:rsidP="000A4DB8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0A4DB8" w:rsidRPr="00480115" w:rsidRDefault="000A4DB8" w:rsidP="000A4DB8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276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0A4DB8" w:rsidTr="000A4DB8">
        <w:tc>
          <w:tcPr>
            <w:tcW w:w="1418" w:type="dxa"/>
            <w:vAlign w:val="center"/>
          </w:tcPr>
          <w:p w:rsidR="000A4DB8" w:rsidRPr="00480115" w:rsidRDefault="000A4DB8" w:rsidP="000A4DB8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0A4DB8" w:rsidRPr="00480115" w:rsidRDefault="000A4DB8" w:rsidP="000A4DB8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276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0A4DB8" w:rsidTr="000A4DB8">
        <w:tc>
          <w:tcPr>
            <w:tcW w:w="1418" w:type="dxa"/>
            <w:vAlign w:val="center"/>
          </w:tcPr>
          <w:p w:rsidR="000A4DB8" w:rsidRPr="00480115" w:rsidRDefault="000A4DB8" w:rsidP="000A4DB8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0A4DB8" w:rsidRPr="00480115" w:rsidRDefault="000A4DB8" w:rsidP="000A4DB8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276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0A4DB8" w:rsidTr="000A4DB8">
        <w:tc>
          <w:tcPr>
            <w:tcW w:w="1418" w:type="dxa"/>
            <w:vAlign w:val="center"/>
          </w:tcPr>
          <w:p w:rsidR="000A4DB8" w:rsidRPr="00480115" w:rsidRDefault="000A4DB8" w:rsidP="000A4DB8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0A4DB8" w:rsidRPr="00480115" w:rsidRDefault="000A4DB8" w:rsidP="000A4DB8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276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0A4DB8" w:rsidTr="000A4DB8">
        <w:tc>
          <w:tcPr>
            <w:tcW w:w="1418" w:type="dxa"/>
            <w:vAlign w:val="center"/>
          </w:tcPr>
          <w:p w:rsidR="000A4DB8" w:rsidRPr="00480115" w:rsidRDefault="000A4DB8" w:rsidP="000A4DB8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0A4DB8" w:rsidRPr="00480115" w:rsidRDefault="000A4DB8" w:rsidP="000A4DB8">
            <w:pPr>
              <w:ind w:left="-108" w:right="-108"/>
              <w:jc w:val="center"/>
            </w:pPr>
            <w:proofErr w:type="spellStart"/>
            <w:r w:rsidRPr="00480115">
              <w:t>х</w:t>
            </w:r>
            <w:proofErr w:type="spellEnd"/>
          </w:p>
        </w:tc>
        <w:tc>
          <w:tcPr>
            <w:tcW w:w="1276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DB8" w:rsidRPr="002A7451" w:rsidRDefault="000A4DB8" w:rsidP="002A7451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</w:tbl>
    <w:p w:rsidR="000C7B9D" w:rsidRDefault="000C7B9D" w:rsidP="000C7B9D">
      <w:pPr>
        <w:pStyle w:val="32"/>
        <w:shd w:val="clear" w:color="auto" w:fill="auto"/>
        <w:spacing w:after="0" w:line="276" w:lineRule="auto"/>
        <w:jc w:val="left"/>
        <w:rPr>
          <w:rFonts w:eastAsia="Times New Roman"/>
          <w:sz w:val="28"/>
        </w:rPr>
      </w:pPr>
    </w:p>
    <w:p w:rsidR="002A7451" w:rsidRDefault="000C7B9D" w:rsidP="000C7B9D">
      <w:pPr>
        <w:pStyle w:val="32"/>
        <w:numPr>
          <w:ilvl w:val="0"/>
          <w:numId w:val="11"/>
        </w:numPr>
        <w:shd w:val="clear" w:color="auto" w:fill="auto"/>
        <w:spacing w:after="0" w:line="276" w:lineRule="auto"/>
        <w:ind w:left="0" w:firstLine="0"/>
        <w:rPr>
          <w:rFonts w:eastAsia="Times New Roman"/>
          <w:sz w:val="28"/>
        </w:rPr>
      </w:pPr>
      <w:r w:rsidRPr="000C7B9D">
        <w:rPr>
          <w:rFonts w:eastAsia="Times New Roman"/>
          <w:sz w:val="28"/>
        </w:rPr>
        <w:t>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</w:r>
    </w:p>
    <w:p w:rsidR="000C7B9D" w:rsidRPr="000C7B9D" w:rsidRDefault="000C7B9D" w:rsidP="000C7B9D">
      <w:pPr>
        <w:pStyle w:val="32"/>
        <w:shd w:val="clear" w:color="auto" w:fill="auto"/>
        <w:spacing w:after="0" w:line="276" w:lineRule="auto"/>
        <w:rPr>
          <w:rFonts w:eastAsia="Times New Roman"/>
          <w:sz w:val="28"/>
        </w:rPr>
      </w:pPr>
    </w:p>
    <w:p w:rsidR="000C7B9D" w:rsidRDefault="000C7B9D" w:rsidP="000C7B9D">
      <w:pPr>
        <w:pStyle w:val="32"/>
        <w:shd w:val="clear" w:color="auto" w:fill="auto"/>
        <w:spacing w:after="0" w:line="276" w:lineRule="auto"/>
        <w:rPr>
          <w:rFonts w:eastAsia="Times New Roman"/>
          <w:sz w:val="28"/>
        </w:rPr>
      </w:pPr>
      <w:r w:rsidRPr="000C7B9D">
        <w:rPr>
          <w:rFonts w:eastAsia="Times New Roman"/>
          <w:sz w:val="28"/>
        </w:rPr>
        <w:t>Наименование укрупненной муниципальной услуги</w:t>
      </w:r>
    </w:p>
    <w:p w:rsidR="000C7B9D" w:rsidRDefault="000C7B9D" w:rsidP="000C7B9D">
      <w:pPr>
        <w:pStyle w:val="32"/>
        <w:shd w:val="clear" w:color="auto" w:fill="auto"/>
        <w:spacing w:after="0" w:line="276" w:lineRule="auto"/>
        <w:rPr>
          <w:rFonts w:eastAsia="Times New Roman"/>
          <w:sz w:val="28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851"/>
        <w:gridCol w:w="1134"/>
        <w:gridCol w:w="992"/>
        <w:gridCol w:w="709"/>
        <w:gridCol w:w="992"/>
        <w:gridCol w:w="1134"/>
        <w:gridCol w:w="1134"/>
        <w:gridCol w:w="1276"/>
        <w:gridCol w:w="992"/>
        <w:gridCol w:w="992"/>
        <w:gridCol w:w="1134"/>
        <w:gridCol w:w="1134"/>
        <w:gridCol w:w="709"/>
        <w:gridCol w:w="1418"/>
      </w:tblGrid>
      <w:tr w:rsidR="000C7B9D" w:rsidTr="000C7B9D">
        <w:tc>
          <w:tcPr>
            <w:tcW w:w="3686" w:type="dxa"/>
            <w:gridSpan w:val="4"/>
            <w:vAlign w:val="center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 w:rsidRPr="000C7B9D">
              <w:rPr>
                <w:rFonts w:eastAsia="Times New Roman"/>
                <w:b w:val="0"/>
              </w:rPr>
              <w:t>Исполнитель муниципальной услуги</w:t>
            </w:r>
          </w:p>
        </w:tc>
        <w:tc>
          <w:tcPr>
            <w:tcW w:w="992" w:type="dxa"/>
            <w:vMerge w:val="restart"/>
            <w:vAlign w:val="center"/>
          </w:tcPr>
          <w:p w:rsidR="000C7B9D" w:rsidRPr="000C7B9D" w:rsidRDefault="000C7B9D" w:rsidP="000C7B9D">
            <w:pPr>
              <w:ind w:left="-108" w:right="-108"/>
              <w:jc w:val="center"/>
            </w:pPr>
            <w:r w:rsidRPr="000C7B9D">
              <w:t>Уникальный номер реестровой записи</w:t>
            </w:r>
          </w:p>
        </w:tc>
        <w:tc>
          <w:tcPr>
            <w:tcW w:w="1134" w:type="dxa"/>
            <w:vMerge w:val="restart"/>
            <w:vAlign w:val="center"/>
          </w:tcPr>
          <w:p w:rsidR="000C7B9D" w:rsidRPr="000C7B9D" w:rsidRDefault="000C7B9D" w:rsidP="000C7B9D">
            <w:pPr>
              <w:ind w:left="-108" w:right="-108"/>
              <w:jc w:val="center"/>
            </w:pPr>
            <w:r w:rsidRPr="000C7B9D">
              <w:t>Наименование муниципальной услуги</w:t>
            </w:r>
          </w:p>
        </w:tc>
        <w:tc>
          <w:tcPr>
            <w:tcW w:w="1134" w:type="dxa"/>
            <w:vMerge w:val="restart"/>
            <w:vAlign w:val="center"/>
          </w:tcPr>
          <w:p w:rsidR="000C7B9D" w:rsidRPr="000C7B9D" w:rsidRDefault="000C7B9D" w:rsidP="000C7B9D">
            <w:pPr>
              <w:ind w:left="-108" w:right="-108"/>
              <w:jc w:val="center"/>
            </w:pPr>
            <w:r w:rsidRPr="000C7B9D">
              <w:t>Условия (формы) оказания муниципальной услуги</w:t>
            </w:r>
          </w:p>
        </w:tc>
        <w:tc>
          <w:tcPr>
            <w:tcW w:w="1276" w:type="dxa"/>
            <w:vMerge w:val="restart"/>
            <w:vAlign w:val="center"/>
          </w:tcPr>
          <w:p w:rsidR="000C7B9D" w:rsidRPr="000C7B9D" w:rsidRDefault="000C7B9D" w:rsidP="000C7B9D">
            <w:pPr>
              <w:ind w:left="-108" w:right="-108"/>
              <w:jc w:val="center"/>
            </w:pPr>
            <w:r w:rsidRPr="000C7B9D">
              <w:t>Категории потребителей муниципальной услуги</w:t>
            </w:r>
          </w:p>
        </w:tc>
        <w:tc>
          <w:tcPr>
            <w:tcW w:w="992" w:type="dxa"/>
            <w:vMerge w:val="restart"/>
            <w:vAlign w:val="center"/>
          </w:tcPr>
          <w:p w:rsidR="000C7B9D" w:rsidRPr="000C7B9D" w:rsidRDefault="000C7B9D" w:rsidP="000C7B9D">
            <w:pPr>
              <w:ind w:left="-108" w:right="-108"/>
              <w:jc w:val="center"/>
            </w:pPr>
            <w:r w:rsidRPr="000C7B9D">
              <w:t>Год определения исполнителей муниципальной услуги</w:t>
            </w:r>
          </w:p>
        </w:tc>
        <w:tc>
          <w:tcPr>
            <w:tcW w:w="992" w:type="dxa"/>
            <w:vMerge w:val="restart"/>
            <w:vAlign w:val="center"/>
          </w:tcPr>
          <w:p w:rsidR="000C7B9D" w:rsidRPr="000C7B9D" w:rsidRDefault="000C7B9D" w:rsidP="000C7B9D">
            <w:pPr>
              <w:ind w:left="-108" w:right="-108"/>
              <w:jc w:val="center"/>
            </w:pPr>
            <w:r w:rsidRPr="000C7B9D">
              <w:t>Место оказания муниципальной услуги</w:t>
            </w:r>
          </w:p>
        </w:tc>
        <w:tc>
          <w:tcPr>
            <w:tcW w:w="2977" w:type="dxa"/>
            <w:gridSpan w:val="3"/>
            <w:vAlign w:val="center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 w:rsidRPr="000C7B9D">
              <w:rPr>
                <w:rFonts w:eastAsia="Times New Roman"/>
                <w:b w:val="0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418" w:type="dxa"/>
            <w:vMerge w:val="restart"/>
            <w:vAlign w:val="center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 w:rsidRPr="000C7B9D">
              <w:rPr>
                <w:rFonts w:eastAsia="Times New Roman"/>
                <w:b w:val="0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0C7B9D" w:rsidTr="000C7B9D">
        <w:tc>
          <w:tcPr>
            <w:tcW w:w="851" w:type="dxa"/>
            <w:vMerge w:val="restart"/>
            <w:vAlign w:val="center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 w:rsidRPr="000C7B9D">
              <w:rPr>
                <w:rFonts w:eastAsia="Times New Roman"/>
                <w:b w:val="0"/>
              </w:rPr>
              <w:t>уникальный код организации по Сводному реестру</w:t>
            </w:r>
          </w:p>
        </w:tc>
        <w:tc>
          <w:tcPr>
            <w:tcW w:w="1134" w:type="dxa"/>
            <w:vMerge w:val="restart"/>
            <w:vAlign w:val="center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 w:rsidRPr="000C7B9D">
              <w:rPr>
                <w:rFonts w:eastAsia="Times New Roman"/>
                <w:b w:val="0"/>
              </w:rPr>
              <w:t>наименование исполнителя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 w:rsidRPr="000C7B9D">
              <w:rPr>
                <w:rFonts w:eastAsia="Times New Roman"/>
                <w:b w:val="0"/>
              </w:rPr>
              <w:t>организационно-правовая форма</w:t>
            </w:r>
          </w:p>
        </w:tc>
        <w:tc>
          <w:tcPr>
            <w:tcW w:w="992" w:type="dxa"/>
            <w:vMerge/>
            <w:vAlign w:val="center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 w:rsidRPr="000C7B9D">
              <w:rPr>
                <w:rFonts w:eastAsia="Times New Roman"/>
                <w:b w:val="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 w:rsidRPr="000C7B9D">
              <w:rPr>
                <w:rFonts w:eastAsia="Times New Roman"/>
                <w:b w:val="0"/>
              </w:rPr>
              <w:t>единица измерения</w:t>
            </w:r>
          </w:p>
        </w:tc>
        <w:tc>
          <w:tcPr>
            <w:tcW w:w="1418" w:type="dxa"/>
            <w:vMerge/>
            <w:vAlign w:val="center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0C7B9D" w:rsidTr="000C7B9D">
        <w:tc>
          <w:tcPr>
            <w:tcW w:w="851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C7B9D" w:rsidRPr="000C7B9D" w:rsidRDefault="000C7B9D" w:rsidP="000C7B9D">
            <w:pPr>
              <w:ind w:left="-108" w:right="-108"/>
              <w:jc w:val="center"/>
            </w:pPr>
            <w:r w:rsidRPr="000C7B9D">
              <w:t>наименование</w:t>
            </w:r>
          </w:p>
        </w:tc>
        <w:tc>
          <w:tcPr>
            <w:tcW w:w="709" w:type="dxa"/>
            <w:vAlign w:val="center"/>
          </w:tcPr>
          <w:p w:rsidR="000C7B9D" w:rsidRPr="000C7B9D" w:rsidRDefault="000C7B9D" w:rsidP="000C7B9D">
            <w:pPr>
              <w:ind w:left="-108" w:right="-108"/>
              <w:jc w:val="center"/>
            </w:pPr>
            <w:r w:rsidRPr="000C7B9D">
              <w:t>код по ОКОПФ</w:t>
            </w:r>
          </w:p>
        </w:tc>
        <w:tc>
          <w:tcPr>
            <w:tcW w:w="992" w:type="dxa"/>
            <w:vMerge/>
            <w:vAlign w:val="center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C7B9D" w:rsidRPr="000C7B9D" w:rsidRDefault="000C7B9D" w:rsidP="000C7B9D">
            <w:pPr>
              <w:ind w:left="-108" w:right="-108"/>
              <w:jc w:val="center"/>
            </w:pPr>
            <w:r w:rsidRPr="000C7B9D">
              <w:t>наименование</w:t>
            </w:r>
          </w:p>
        </w:tc>
        <w:tc>
          <w:tcPr>
            <w:tcW w:w="709" w:type="dxa"/>
            <w:vAlign w:val="center"/>
          </w:tcPr>
          <w:p w:rsidR="000C7B9D" w:rsidRPr="000C7B9D" w:rsidRDefault="000C7B9D" w:rsidP="000C7B9D">
            <w:pPr>
              <w:ind w:left="-108" w:right="-108"/>
              <w:jc w:val="center"/>
            </w:pPr>
            <w:r w:rsidRPr="000C7B9D">
              <w:t>код по ОКЕИ</w:t>
            </w:r>
          </w:p>
        </w:tc>
        <w:tc>
          <w:tcPr>
            <w:tcW w:w="1418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0C7B9D" w:rsidTr="000C7B9D">
        <w:tc>
          <w:tcPr>
            <w:tcW w:w="851" w:type="dxa"/>
            <w:vAlign w:val="center"/>
          </w:tcPr>
          <w:p w:rsidR="000C7B9D" w:rsidRPr="00480115" w:rsidRDefault="000C7B9D" w:rsidP="000C7B9D">
            <w:pPr>
              <w:ind w:left="-108" w:right="-108"/>
              <w:jc w:val="center"/>
            </w:pPr>
            <w:r w:rsidRPr="00480115">
              <w:t>1</w:t>
            </w:r>
          </w:p>
        </w:tc>
        <w:tc>
          <w:tcPr>
            <w:tcW w:w="1134" w:type="dxa"/>
            <w:vAlign w:val="center"/>
          </w:tcPr>
          <w:p w:rsidR="000C7B9D" w:rsidRPr="00480115" w:rsidRDefault="000C7B9D" w:rsidP="000C7B9D">
            <w:pPr>
              <w:ind w:left="-108" w:right="-108"/>
              <w:jc w:val="center"/>
            </w:pPr>
            <w:r w:rsidRPr="00480115">
              <w:t>2</w:t>
            </w:r>
          </w:p>
        </w:tc>
        <w:tc>
          <w:tcPr>
            <w:tcW w:w="992" w:type="dxa"/>
            <w:vAlign w:val="center"/>
          </w:tcPr>
          <w:p w:rsidR="000C7B9D" w:rsidRPr="000C7B9D" w:rsidRDefault="000C7B9D" w:rsidP="000C7B9D">
            <w:pPr>
              <w:ind w:left="-108" w:right="-108"/>
              <w:jc w:val="center"/>
            </w:pPr>
            <w:r w:rsidRPr="000C7B9D">
              <w:t>3</w:t>
            </w:r>
          </w:p>
        </w:tc>
        <w:tc>
          <w:tcPr>
            <w:tcW w:w="709" w:type="dxa"/>
            <w:vAlign w:val="center"/>
          </w:tcPr>
          <w:p w:rsidR="000C7B9D" w:rsidRPr="000C7B9D" w:rsidRDefault="000C7B9D" w:rsidP="000C7B9D">
            <w:pPr>
              <w:ind w:left="-108" w:right="-108"/>
              <w:jc w:val="center"/>
            </w:pPr>
            <w:r w:rsidRPr="000C7B9D">
              <w:t>4</w:t>
            </w:r>
          </w:p>
        </w:tc>
        <w:tc>
          <w:tcPr>
            <w:tcW w:w="992" w:type="dxa"/>
            <w:vAlign w:val="center"/>
          </w:tcPr>
          <w:p w:rsidR="000C7B9D" w:rsidRPr="000C7B9D" w:rsidRDefault="000C7B9D" w:rsidP="000C7B9D">
            <w:pPr>
              <w:ind w:left="-108" w:right="-108"/>
              <w:jc w:val="center"/>
            </w:pPr>
            <w:r w:rsidRPr="000C7B9D">
              <w:t>5</w:t>
            </w:r>
          </w:p>
        </w:tc>
        <w:tc>
          <w:tcPr>
            <w:tcW w:w="1134" w:type="dxa"/>
            <w:vAlign w:val="center"/>
          </w:tcPr>
          <w:p w:rsidR="000C7B9D" w:rsidRPr="000C7B9D" w:rsidRDefault="000C7B9D" w:rsidP="000C7B9D">
            <w:pPr>
              <w:ind w:left="-108" w:right="-108"/>
              <w:jc w:val="center"/>
            </w:pPr>
            <w:r w:rsidRPr="000C7B9D">
              <w:t>6</w:t>
            </w:r>
          </w:p>
        </w:tc>
        <w:tc>
          <w:tcPr>
            <w:tcW w:w="1134" w:type="dxa"/>
            <w:vAlign w:val="center"/>
          </w:tcPr>
          <w:p w:rsidR="000C7B9D" w:rsidRPr="000C7B9D" w:rsidRDefault="000C7B9D" w:rsidP="000C7B9D">
            <w:pPr>
              <w:ind w:left="-108" w:right="-108"/>
              <w:jc w:val="center"/>
            </w:pPr>
            <w:r w:rsidRPr="000C7B9D">
              <w:t>7</w:t>
            </w:r>
          </w:p>
        </w:tc>
        <w:tc>
          <w:tcPr>
            <w:tcW w:w="1276" w:type="dxa"/>
            <w:vAlign w:val="center"/>
          </w:tcPr>
          <w:p w:rsidR="000C7B9D" w:rsidRPr="000C7B9D" w:rsidRDefault="000C7B9D" w:rsidP="000C7B9D">
            <w:pPr>
              <w:ind w:left="-108" w:right="-108"/>
              <w:jc w:val="center"/>
            </w:pPr>
            <w:r w:rsidRPr="000C7B9D">
              <w:t>8</w:t>
            </w:r>
          </w:p>
        </w:tc>
        <w:tc>
          <w:tcPr>
            <w:tcW w:w="992" w:type="dxa"/>
            <w:vAlign w:val="center"/>
          </w:tcPr>
          <w:p w:rsidR="000C7B9D" w:rsidRPr="000C7B9D" w:rsidRDefault="000C7B9D" w:rsidP="000C7B9D">
            <w:pPr>
              <w:ind w:left="-108" w:right="-108"/>
              <w:jc w:val="center"/>
            </w:pPr>
            <w:r w:rsidRPr="000C7B9D">
              <w:t>9</w:t>
            </w:r>
          </w:p>
        </w:tc>
        <w:tc>
          <w:tcPr>
            <w:tcW w:w="992" w:type="dxa"/>
            <w:vAlign w:val="center"/>
          </w:tcPr>
          <w:p w:rsidR="000C7B9D" w:rsidRPr="000C7B9D" w:rsidRDefault="000C7B9D" w:rsidP="000C7B9D">
            <w:pPr>
              <w:ind w:left="-108" w:right="-108"/>
              <w:jc w:val="center"/>
            </w:pPr>
            <w:r w:rsidRPr="000C7B9D">
              <w:t>10</w:t>
            </w:r>
          </w:p>
        </w:tc>
        <w:tc>
          <w:tcPr>
            <w:tcW w:w="1134" w:type="dxa"/>
            <w:vAlign w:val="center"/>
          </w:tcPr>
          <w:p w:rsidR="000C7B9D" w:rsidRPr="000C7B9D" w:rsidRDefault="000C7B9D" w:rsidP="000C7B9D">
            <w:pPr>
              <w:ind w:left="-108" w:right="-108"/>
              <w:jc w:val="center"/>
            </w:pPr>
            <w:r w:rsidRPr="000C7B9D">
              <w:t>11</w:t>
            </w:r>
          </w:p>
        </w:tc>
        <w:tc>
          <w:tcPr>
            <w:tcW w:w="1134" w:type="dxa"/>
            <w:vAlign w:val="center"/>
          </w:tcPr>
          <w:p w:rsidR="000C7B9D" w:rsidRPr="000C7B9D" w:rsidRDefault="000C7B9D" w:rsidP="000C7B9D">
            <w:pPr>
              <w:ind w:left="-108" w:right="-108"/>
              <w:jc w:val="center"/>
            </w:pPr>
            <w:r w:rsidRPr="000C7B9D">
              <w:t>12</w:t>
            </w:r>
          </w:p>
        </w:tc>
        <w:tc>
          <w:tcPr>
            <w:tcW w:w="709" w:type="dxa"/>
            <w:vAlign w:val="center"/>
          </w:tcPr>
          <w:p w:rsidR="000C7B9D" w:rsidRPr="000C7B9D" w:rsidRDefault="000C7B9D" w:rsidP="000C7B9D">
            <w:pPr>
              <w:ind w:left="-108" w:right="-108"/>
              <w:jc w:val="center"/>
            </w:pPr>
            <w:r w:rsidRPr="000C7B9D">
              <w:t>13</w:t>
            </w:r>
          </w:p>
        </w:tc>
        <w:tc>
          <w:tcPr>
            <w:tcW w:w="1418" w:type="dxa"/>
            <w:vAlign w:val="center"/>
          </w:tcPr>
          <w:p w:rsidR="000C7B9D" w:rsidRPr="000C7B9D" w:rsidRDefault="000C7B9D" w:rsidP="000C7B9D">
            <w:pPr>
              <w:ind w:left="-108" w:right="-108"/>
              <w:jc w:val="center"/>
            </w:pPr>
            <w:r w:rsidRPr="000C7B9D">
              <w:t>14</w:t>
            </w:r>
          </w:p>
        </w:tc>
      </w:tr>
      <w:tr w:rsidR="000C7B9D" w:rsidTr="000C7B9D">
        <w:tc>
          <w:tcPr>
            <w:tcW w:w="851" w:type="dxa"/>
            <w:vMerge w:val="restart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 w:val="restart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0C7B9D" w:rsidTr="000C7B9D">
        <w:tc>
          <w:tcPr>
            <w:tcW w:w="851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0C7B9D" w:rsidTr="000C7B9D">
        <w:tc>
          <w:tcPr>
            <w:tcW w:w="851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0C7B9D" w:rsidTr="000C7B9D">
        <w:tc>
          <w:tcPr>
            <w:tcW w:w="851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0C7B9D" w:rsidTr="000C7B9D">
        <w:tc>
          <w:tcPr>
            <w:tcW w:w="851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0C7B9D" w:rsidTr="000C7B9D">
        <w:tc>
          <w:tcPr>
            <w:tcW w:w="851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0C7B9D" w:rsidTr="000C7B9D">
        <w:tc>
          <w:tcPr>
            <w:tcW w:w="851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0C7B9D" w:rsidTr="000C7B9D">
        <w:tc>
          <w:tcPr>
            <w:tcW w:w="851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0C7B9D" w:rsidRPr="000C7B9D" w:rsidRDefault="000C7B9D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5730" w:rsidTr="002A5730">
        <w:tc>
          <w:tcPr>
            <w:tcW w:w="851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 w:val="restart"/>
            <w:vAlign w:val="bottom"/>
          </w:tcPr>
          <w:p w:rsidR="002A5730" w:rsidRPr="000C7B9D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Итого</w:t>
            </w:r>
          </w:p>
        </w:tc>
        <w:tc>
          <w:tcPr>
            <w:tcW w:w="992" w:type="dxa"/>
            <w:vMerge w:val="restart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276" w:type="dxa"/>
            <w:vMerge w:val="restart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992" w:type="dxa"/>
            <w:vMerge w:val="restart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418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</w:tr>
      <w:tr w:rsidR="002A5730" w:rsidTr="002A5730">
        <w:tc>
          <w:tcPr>
            <w:tcW w:w="851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/>
            <w:vAlign w:val="bottom"/>
          </w:tcPr>
          <w:p w:rsidR="002A5730" w:rsidRPr="000C7B9D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418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</w:tr>
      <w:tr w:rsidR="002A5730" w:rsidTr="002A5730">
        <w:tc>
          <w:tcPr>
            <w:tcW w:w="851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/>
            <w:vAlign w:val="bottom"/>
          </w:tcPr>
          <w:p w:rsidR="002A5730" w:rsidRPr="000C7B9D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418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</w:tr>
      <w:tr w:rsidR="002A5730" w:rsidTr="002A5730">
        <w:tc>
          <w:tcPr>
            <w:tcW w:w="851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/>
            <w:vAlign w:val="bottom"/>
          </w:tcPr>
          <w:p w:rsidR="002A5730" w:rsidRPr="000C7B9D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418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</w:tr>
      <w:tr w:rsidR="002A5730" w:rsidTr="002A5730">
        <w:tc>
          <w:tcPr>
            <w:tcW w:w="851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/>
            <w:vAlign w:val="bottom"/>
          </w:tcPr>
          <w:p w:rsidR="002A5730" w:rsidRPr="000C7B9D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2A5730" w:rsidRPr="000C7B9D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</w:tcPr>
          <w:p w:rsidR="002A5730" w:rsidRPr="000C7B9D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276" w:type="dxa"/>
            <w:vMerge w:val="restart"/>
          </w:tcPr>
          <w:p w:rsidR="002A5730" w:rsidRPr="000C7B9D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992" w:type="dxa"/>
            <w:vMerge w:val="restart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418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</w:tr>
      <w:tr w:rsidR="002A5730" w:rsidTr="002A5730">
        <w:tc>
          <w:tcPr>
            <w:tcW w:w="851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/>
            <w:vAlign w:val="bottom"/>
          </w:tcPr>
          <w:p w:rsidR="002A5730" w:rsidRPr="000C7B9D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418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</w:tr>
      <w:tr w:rsidR="002A5730" w:rsidTr="002A5730">
        <w:tc>
          <w:tcPr>
            <w:tcW w:w="851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/>
            <w:vAlign w:val="bottom"/>
          </w:tcPr>
          <w:p w:rsidR="002A5730" w:rsidRPr="000C7B9D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418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</w:tr>
      <w:tr w:rsidR="002A5730" w:rsidTr="002A5730">
        <w:tc>
          <w:tcPr>
            <w:tcW w:w="851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/>
            <w:vAlign w:val="bottom"/>
          </w:tcPr>
          <w:p w:rsidR="002A5730" w:rsidRPr="000C7B9D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418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</w:tr>
      <w:tr w:rsidR="002A5730" w:rsidTr="002A5730">
        <w:tc>
          <w:tcPr>
            <w:tcW w:w="851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 w:val="restart"/>
            <w:vAlign w:val="bottom"/>
          </w:tcPr>
          <w:p w:rsidR="002A5730" w:rsidRPr="000C7B9D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Итого по муниципальной услуге</w:t>
            </w:r>
          </w:p>
        </w:tc>
        <w:tc>
          <w:tcPr>
            <w:tcW w:w="992" w:type="dxa"/>
            <w:vMerge w:val="restart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2A5730" w:rsidRPr="000C7B9D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</w:tcPr>
          <w:p w:rsidR="002A5730" w:rsidRPr="000C7B9D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276" w:type="dxa"/>
            <w:vMerge w:val="restart"/>
          </w:tcPr>
          <w:p w:rsidR="002A5730" w:rsidRPr="000C7B9D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992" w:type="dxa"/>
            <w:vMerge w:val="restart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5730" w:rsidTr="000C7B9D">
        <w:tc>
          <w:tcPr>
            <w:tcW w:w="851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5730" w:rsidTr="000C7B9D">
        <w:tc>
          <w:tcPr>
            <w:tcW w:w="851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5730" w:rsidTr="000C7B9D">
        <w:tc>
          <w:tcPr>
            <w:tcW w:w="851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5730" w:rsidTr="000C7B9D">
        <w:tc>
          <w:tcPr>
            <w:tcW w:w="851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2A5730" w:rsidRPr="000C7B9D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</w:tcPr>
          <w:p w:rsidR="002A5730" w:rsidRPr="000C7B9D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276" w:type="dxa"/>
            <w:vMerge w:val="restart"/>
          </w:tcPr>
          <w:p w:rsidR="002A5730" w:rsidRPr="000C7B9D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992" w:type="dxa"/>
            <w:vMerge w:val="restart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5730" w:rsidTr="000C7B9D">
        <w:tc>
          <w:tcPr>
            <w:tcW w:w="851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5730" w:rsidTr="000C7B9D">
        <w:tc>
          <w:tcPr>
            <w:tcW w:w="851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5730" w:rsidTr="000C7B9D">
        <w:tc>
          <w:tcPr>
            <w:tcW w:w="851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5730" w:rsidTr="000C7B9D">
        <w:tc>
          <w:tcPr>
            <w:tcW w:w="851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5730" w:rsidTr="000C7B9D">
        <w:tc>
          <w:tcPr>
            <w:tcW w:w="851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5730" w:rsidTr="000C7B9D">
        <w:tc>
          <w:tcPr>
            <w:tcW w:w="851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5730" w:rsidTr="002A5730">
        <w:tc>
          <w:tcPr>
            <w:tcW w:w="851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  <w:r w:rsidRPr="002A5730">
              <w:rPr>
                <w:rFonts w:eastAsia="Times New Roman"/>
                <w:b w:val="0"/>
              </w:rPr>
              <w:t>Руководитель (уполномоченное лицо)</w:t>
            </w:r>
          </w:p>
        </w:tc>
        <w:tc>
          <w:tcPr>
            <w:tcW w:w="2268" w:type="dxa"/>
            <w:gridSpan w:val="2"/>
            <w:vAlign w:val="center"/>
          </w:tcPr>
          <w:p w:rsid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_____________________</w:t>
            </w:r>
          </w:p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 w:rsidRPr="002A5730">
              <w:rPr>
                <w:rFonts w:eastAsia="Times New Roman"/>
                <w:b w:val="0"/>
              </w:rPr>
              <w:t>(должность)</w:t>
            </w:r>
          </w:p>
        </w:tc>
        <w:tc>
          <w:tcPr>
            <w:tcW w:w="2126" w:type="dxa"/>
            <w:gridSpan w:val="2"/>
            <w:vAlign w:val="center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 w:rsidRPr="002A5730">
              <w:rPr>
                <w:rFonts w:eastAsia="Times New Roman"/>
                <w:b w:val="0"/>
              </w:rPr>
              <w:t>_________</w:t>
            </w:r>
            <w:r>
              <w:rPr>
                <w:rFonts w:eastAsia="Times New Roman"/>
                <w:b w:val="0"/>
              </w:rPr>
              <w:t>_____</w:t>
            </w:r>
            <w:r w:rsidRPr="002A5730">
              <w:rPr>
                <w:rFonts w:eastAsia="Times New Roman"/>
                <w:b w:val="0"/>
              </w:rPr>
              <w:t>____</w:t>
            </w:r>
            <w:r>
              <w:rPr>
                <w:rFonts w:eastAsia="Times New Roman"/>
                <w:b w:val="0"/>
              </w:rPr>
              <w:t>_</w:t>
            </w:r>
            <w:r w:rsidRPr="002A5730">
              <w:rPr>
                <w:rFonts w:eastAsia="Times New Roman"/>
                <w:b w:val="0"/>
              </w:rPr>
              <w:t xml:space="preserve"> (подпись)</w:t>
            </w:r>
          </w:p>
        </w:tc>
        <w:tc>
          <w:tcPr>
            <w:tcW w:w="1843" w:type="dxa"/>
            <w:gridSpan w:val="2"/>
            <w:vAlign w:val="center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 w:rsidRPr="002A5730">
              <w:rPr>
                <w:rFonts w:eastAsia="Times New Roman"/>
                <w:b w:val="0"/>
              </w:rPr>
              <w:t>__________________(Ф.И.О.)</w:t>
            </w:r>
          </w:p>
        </w:tc>
        <w:tc>
          <w:tcPr>
            <w:tcW w:w="1418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  <w:tr w:rsidR="002A5730" w:rsidTr="000C7B9D">
        <w:tc>
          <w:tcPr>
            <w:tcW w:w="851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>
              <w:rPr>
                <w:rFonts w:eastAsia="Times New Roman"/>
                <w:b w:val="0"/>
              </w:rPr>
              <w:t>"___" __________</w:t>
            </w:r>
            <w:r w:rsidRPr="002A5730">
              <w:rPr>
                <w:rFonts w:eastAsia="Times New Roman"/>
                <w:b w:val="0"/>
              </w:rPr>
              <w:t> 20___ г.</w:t>
            </w:r>
          </w:p>
        </w:tc>
        <w:tc>
          <w:tcPr>
            <w:tcW w:w="1276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5730" w:rsidRPr="000C7B9D" w:rsidRDefault="002A5730" w:rsidP="000C7B9D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</w:tr>
    </w:tbl>
    <w:p w:rsidR="002A5730" w:rsidRDefault="002A5730" w:rsidP="002A5730">
      <w:pPr>
        <w:pStyle w:val="32"/>
        <w:shd w:val="clear" w:color="auto" w:fill="auto"/>
        <w:spacing w:after="0" w:line="276" w:lineRule="auto"/>
        <w:jc w:val="left"/>
        <w:rPr>
          <w:b w:val="0"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1276"/>
        <w:gridCol w:w="1134"/>
        <w:gridCol w:w="992"/>
        <w:gridCol w:w="709"/>
        <w:gridCol w:w="1418"/>
        <w:gridCol w:w="1417"/>
        <w:gridCol w:w="992"/>
        <w:gridCol w:w="1276"/>
        <w:gridCol w:w="1276"/>
        <w:gridCol w:w="1559"/>
        <w:gridCol w:w="1418"/>
        <w:gridCol w:w="1134"/>
      </w:tblGrid>
      <w:tr w:rsidR="002A5730" w:rsidTr="005F4676">
        <w:tc>
          <w:tcPr>
            <w:tcW w:w="1276" w:type="dxa"/>
            <w:vMerge w:val="restart"/>
            <w:vAlign w:val="center"/>
          </w:tcPr>
          <w:p w:rsidR="002A5730" w:rsidRPr="002A5730" w:rsidRDefault="002A5730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 w:rsidRPr="002A5730">
              <w:rPr>
                <w:rFonts w:eastAsia="Times New Roman"/>
                <w:b w:val="0"/>
              </w:rPr>
              <w:t xml:space="preserve">Фактическое </w:t>
            </w:r>
            <w:r w:rsidRPr="002A5730">
              <w:rPr>
                <w:rFonts w:eastAsia="Times New Roman"/>
                <w:b w:val="0"/>
              </w:rPr>
              <w:lastRenderedPageBreak/>
              <w:t>отклонение от показателя, характеризующего качество оказания государственной услуги</w:t>
            </w:r>
          </w:p>
        </w:tc>
        <w:tc>
          <w:tcPr>
            <w:tcW w:w="2835" w:type="dxa"/>
            <w:gridSpan w:val="3"/>
            <w:vAlign w:val="center"/>
          </w:tcPr>
          <w:p w:rsidR="002A5730" w:rsidRPr="002A5730" w:rsidRDefault="002A5730" w:rsidP="005F4676">
            <w:pPr>
              <w:ind w:left="-108" w:right="-108"/>
              <w:jc w:val="center"/>
            </w:pPr>
            <w:r w:rsidRPr="002A5730">
              <w:lastRenderedPageBreak/>
              <w:t xml:space="preserve">Показатель, характеризующий </w:t>
            </w:r>
            <w:r w:rsidRPr="002A5730">
              <w:lastRenderedPageBreak/>
              <w:t>объем оказания муниципальной  услуги</w:t>
            </w:r>
          </w:p>
        </w:tc>
        <w:tc>
          <w:tcPr>
            <w:tcW w:w="5103" w:type="dxa"/>
            <w:gridSpan w:val="4"/>
            <w:vAlign w:val="center"/>
          </w:tcPr>
          <w:p w:rsidR="002A5730" w:rsidRPr="00480115" w:rsidRDefault="002A5730" w:rsidP="005F4676">
            <w:pPr>
              <w:ind w:left="-108" w:right="-108"/>
              <w:jc w:val="center"/>
            </w:pPr>
            <w:r w:rsidRPr="00480115">
              <w:lastRenderedPageBreak/>
              <w:t xml:space="preserve">Значение фактического показателя, характеризующего </w:t>
            </w:r>
            <w:r w:rsidRPr="00480115">
              <w:lastRenderedPageBreak/>
              <w:t xml:space="preserve">объем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1276" w:type="dxa"/>
            <w:vMerge w:val="restart"/>
            <w:vAlign w:val="center"/>
          </w:tcPr>
          <w:p w:rsidR="002A5730" w:rsidRPr="00480115" w:rsidRDefault="002A5730" w:rsidP="005F4676">
            <w:pPr>
              <w:ind w:left="-108" w:right="-108"/>
              <w:jc w:val="center"/>
            </w:pPr>
            <w:r w:rsidRPr="00480115">
              <w:lastRenderedPageBreak/>
              <w:t xml:space="preserve">Фактическое </w:t>
            </w:r>
            <w:r w:rsidRPr="00480115">
              <w:lastRenderedPageBreak/>
              <w:t xml:space="preserve">отклонение от показателя, характеризующего объем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1559" w:type="dxa"/>
            <w:vMerge w:val="restart"/>
            <w:vAlign w:val="center"/>
          </w:tcPr>
          <w:p w:rsidR="002A5730" w:rsidRPr="00480115" w:rsidRDefault="002A5730" w:rsidP="005F4676">
            <w:pPr>
              <w:ind w:left="-108" w:right="-108"/>
              <w:jc w:val="center"/>
            </w:pPr>
            <w:r w:rsidRPr="00480115">
              <w:lastRenderedPageBreak/>
              <w:t xml:space="preserve">Отклонение, </w:t>
            </w:r>
            <w:r w:rsidRPr="00480115">
              <w:lastRenderedPageBreak/>
              <w:t xml:space="preserve">превышающее предельные допустимые возможные отклонения от показателя, характеризующего качество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1418" w:type="dxa"/>
            <w:vMerge w:val="restart"/>
            <w:vAlign w:val="center"/>
          </w:tcPr>
          <w:p w:rsidR="002A5730" w:rsidRPr="00480115" w:rsidRDefault="002A5730" w:rsidP="005F4676">
            <w:pPr>
              <w:ind w:left="-108" w:right="-108"/>
              <w:jc w:val="center"/>
            </w:pPr>
            <w:r w:rsidRPr="00480115">
              <w:lastRenderedPageBreak/>
              <w:t xml:space="preserve">Отклонение, </w:t>
            </w:r>
            <w:r w:rsidRPr="00480115">
              <w:lastRenderedPageBreak/>
              <w:t xml:space="preserve">превышающее предельные допустимые возможные отклонения от показателя, характеризующего объем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1134" w:type="dxa"/>
            <w:vMerge w:val="restart"/>
            <w:vAlign w:val="center"/>
          </w:tcPr>
          <w:p w:rsidR="002A5730" w:rsidRPr="00480115" w:rsidRDefault="002A5730" w:rsidP="005F4676">
            <w:pPr>
              <w:ind w:left="-108" w:right="-108"/>
              <w:jc w:val="center"/>
            </w:pPr>
            <w:r w:rsidRPr="00480115">
              <w:lastRenderedPageBreak/>
              <w:t xml:space="preserve">Причина </w:t>
            </w:r>
            <w:r w:rsidRPr="00480115">
              <w:lastRenderedPageBreak/>
              <w:t>превышения</w:t>
            </w:r>
          </w:p>
        </w:tc>
      </w:tr>
      <w:tr w:rsidR="002A5730" w:rsidTr="005F4676">
        <w:tc>
          <w:tcPr>
            <w:tcW w:w="1276" w:type="dxa"/>
            <w:vMerge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A5730" w:rsidRPr="002A5730" w:rsidRDefault="002A5730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 w:rsidRPr="002A5730">
              <w:rPr>
                <w:rFonts w:eastAsia="Times New Roman"/>
                <w:b w:val="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2A5730" w:rsidRPr="002A5730" w:rsidRDefault="002A5730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r w:rsidRPr="002A5730">
              <w:rPr>
                <w:rFonts w:eastAsia="Times New Roman"/>
                <w:b w:val="0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2A5730" w:rsidRPr="00480115" w:rsidRDefault="002A5730" w:rsidP="005F4676">
            <w:pPr>
              <w:ind w:left="-108" w:right="-108"/>
              <w:jc w:val="center"/>
            </w:pPr>
            <w:r w:rsidRPr="00480115">
              <w:t xml:space="preserve">оказываемого </w:t>
            </w:r>
            <w:r>
              <w:t>муниципальными</w:t>
            </w:r>
            <w:r w:rsidRPr="00480115">
              <w:t xml:space="preserve">  казенными учреждениями на основании </w:t>
            </w:r>
            <w:r>
              <w:t>муниципального</w:t>
            </w:r>
            <w:r w:rsidRPr="00480115">
              <w:t xml:space="preserve">  задания</w:t>
            </w:r>
          </w:p>
        </w:tc>
        <w:tc>
          <w:tcPr>
            <w:tcW w:w="1417" w:type="dxa"/>
            <w:vMerge w:val="restart"/>
            <w:vAlign w:val="center"/>
          </w:tcPr>
          <w:p w:rsidR="002A5730" w:rsidRPr="00480115" w:rsidRDefault="002A5730" w:rsidP="005F4676">
            <w:pPr>
              <w:ind w:left="-108" w:right="-108"/>
              <w:jc w:val="center"/>
            </w:pPr>
            <w:r w:rsidRPr="00480115">
              <w:t xml:space="preserve">оказываемого </w:t>
            </w:r>
            <w:r>
              <w:t>муниципальными</w:t>
            </w:r>
            <w:r w:rsidRPr="00480115">
              <w:t xml:space="preserve">  бюджетными и автономными учреждениями на основании </w:t>
            </w:r>
            <w:r>
              <w:t>муниципального</w:t>
            </w:r>
            <w:r w:rsidRPr="00480115">
              <w:t xml:space="preserve">  задания</w:t>
            </w:r>
          </w:p>
        </w:tc>
        <w:tc>
          <w:tcPr>
            <w:tcW w:w="992" w:type="dxa"/>
            <w:vMerge w:val="restart"/>
            <w:vAlign w:val="center"/>
          </w:tcPr>
          <w:p w:rsidR="002A5730" w:rsidRPr="00480115" w:rsidRDefault="002A5730" w:rsidP="005F4676">
            <w:pPr>
              <w:ind w:left="-108" w:right="-108"/>
              <w:jc w:val="center"/>
            </w:pPr>
            <w:r w:rsidRPr="00480115">
              <w:t>в соответствии с конкурсом</w:t>
            </w:r>
          </w:p>
        </w:tc>
        <w:tc>
          <w:tcPr>
            <w:tcW w:w="1276" w:type="dxa"/>
            <w:vMerge w:val="restart"/>
            <w:vAlign w:val="center"/>
          </w:tcPr>
          <w:p w:rsidR="002A5730" w:rsidRPr="00480115" w:rsidRDefault="002A5730" w:rsidP="005F4676">
            <w:pPr>
              <w:ind w:left="-108" w:right="-108"/>
              <w:jc w:val="center"/>
            </w:pPr>
            <w:r w:rsidRPr="00480115">
              <w:t>в соответствии с социальными сертификатами</w:t>
            </w:r>
          </w:p>
        </w:tc>
        <w:tc>
          <w:tcPr>
            <w:tcW w:w="1276" w:type="dxa"/>
            <w:vMerge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A5730" w:rsidRPr="002A5730" w:rsidRDefault="002A5730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2A5730" w:rsidRDefault="002A5730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2A5730" w:rsidTr="005F4676">
        <w:tc>
          <w:tcPr>
            <w:tcW w:w="1276" w:type="dxa"/>
            <w:vMerge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A5730" w:rsidRPr="002A5730" w:rsidRDefault="002A5730" w:rsidP="005F4676">
            <w:pPr>
              <w:ind w:left="-108" w:right="-108"/>
              <w:jc w:val="center"/>
            </w:pPr>
            <w:r w:rsidRPr="002A5730">
              <w:t>наименование</w:t>
            </w:r>
          </w:p>
        </w:tc>
        <w:tc>
          <w:tcPr>
            <w:tcW w:w="709" w:type="dxa"/>
            <w:vAlign w:val="center"/>
          </w:tcPr>
          <w:p w:rsidR="002A5730" w:rsidRPr="00480115" w:rsidRDefault="002A5730" w:rsidP="005F4676">
            <w:pPr>
              <w:ind w:left="-108" w:right="-108"/>
              <w:jc w:val="center"/>
            </w:pPr>
            <w:r w:rsidRPr="00480115">
              <w:t>код по ОКЕИ</w:t>
            </w:r>
          </w:p>
        </w:tc>
        <w:tc>
          <w:tcPr>
            <w:tcW w:w="1418" w:type="dxa"/>
            <w:vMerge/>
            <w:vAlign w:val="center"/>
          </w:tcPr>
          <w:p w:rsidR="002A5730" w:rsidRPr="00480115" w:rsidRDefault="002A5730" w:rsidP="002A5730">
            <w:pPr>
              <w:ind w:left="-108" w:right="-108"/>
            </w:pPr>
          </w:p>
        </w:tc>
        <w:tc>
          <w:tcPr>
            <w:tcW w:w="1417" w:type="dxa"/>
            <w:vMerge/>
            <w:vAlign w:val="center"/>
          </w:tcPr>
          <w:p w:rsidR="002A5730" w:rsidRPr="00480115" w:rsidRDefault="002A5730" w:rsidP="002A5730">
            <w:pPr>
              <w:ind w:left="-108" w:right="-108"/>
            </w:pPr>
          </w:p>
        </w:tc>
        <w:tc>
          <w:tcPr>
            <w:tcW w:w="992" w:type="dxa"/>
            <w:vMerge/>
            <w:vAlign w:val="center"/>
          </w:tcPr>
          <w:p w:rsidR="002A5730" w:rsidRPr="00480115" w:rsidRDefault="002A5730" w:rsidP="002A5730">
            <w:pPr>
              <w:ind w:left="-108" w:right="-108"/>
            </w:pPr>
          </w:p>
        </w:tc>
        <w:tc>
          <w:tcPr>
            <w:tcW w:w="1276" w:type="dxa"/>
            <w:vMerge/>
            <w:vAlign w:val="center"/>
          </w:tcPr>
          <w:p w:rsidR="002A5730" w:rsidRPr="00480115" w:rsidRDefault="002A5730" w:rsidP="002A5730">
            <w:pPr>
              <w:ind w:left="-108" w:right="-108"/>
            </w:pPr>
          </w:p>
        </w:tc>
        <w:tc>
          <w:tcPr>
            <w:tcW w:w="1276" w:type="dxa"/>
            <w:vMerge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A5730" w:rsidRPr="002A5730" w:rsidRDefault="002A5730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5730" w:rsidRPr="002A5730" w:rsidRDefault="002A5730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2A5730" w:rsidTr="005F4676">
        <w:tc>
          <w:tcPr>
            <w:tcW w:w="1276" w:type="dxa"/>
            <w:vAlign w:val="center"/>
          </w:tcPr>
          <w:p w:rsidR="002A5730" w:rsidRPr="002A5730" w:rsidRDefault="002A5730" w:rsidP="005F4676">
            <w:pPr>
              <w:ind w:left="-108" w:right="-108"/>
              <w:jc w:val="center"/>
            </w:pPr>
            <w:r w:rsidRPr="002A5730">
              <w:t>15</w:t>
            </w:r>
          </w:p>
        </w:tc>
        <w:tc>
          <w:tcPr>
            <w:tcW w:w="1134" w:type="dxa"/>
            <w:vAlign w:val="center"/>
          </w:tcPr>
          <w:p w:rsidR="002A5730" w:rsidRPr="002A5730" w:rsidRDefault="002A5730" w:rsidP="005F4676">
            <w:pPr>
              <w:ind w:left="-108" w:right="-108"/>
              <w:jc w:val="center"/>
            </w:pPr>
            <w:r w:rsidRPr="002A5730">
              <w:t>16</w:t>
            </w:r>
          </w:p>
        </w:tc>
        <w:tc>
          <w:tcPr>
            <w:tcW w:w="992" w:type="dxa"/>
            <w:vAlign w:val="center"/>
          </w:tcPr>
          <w:p w:rsidR="002A5730" w:rsidRPr="002A5730" w:rsidRDefault="002A5730" w:rsidP="005F4676">
            <w:pPr>
              <w:ind w:left="-108" w:right="-108"/>
              <w:jc w:val="center"/>
            </w:pPr>
            <w:r w:rsidRPr="002A5730">
              <w:t>17</w:t>
            </w:r>
          </w:p>
        </w:tc>
        <w:tc>
          <w:tcPr>
            <w:tcW w:w="709" w:type="dxa"/>
            <w:vAlign w:val="center"/>
          </w:tcPr>
          <w:p w:rsidR="002A5730" w:rsidRPr="002A5730" w:rsidRDefault="002A5730" w:rsidP="005F4676">
            <w:pPr>
              <w:ind w:left="-108" w:right="-108"/>
              <w:jc w:val="center"/>
            </w:pPr>
            <w:r w:rsidRPr="002A5730">
              <w:t>18</w:t>
            </w:r>
          </w:p>
        </w:tc>
        <w:tc>
          <w:tcPr>
            <w:tcW w:w="1418" w:type="dxa"/>
            <w:vAlign w:val="center"/>
          </w:tcPr>
          <w:p w:rsidR="002A5730" w:rsidRPr="002A5730" w:rsidRDefault="002A5730" w:rsidP="005F4676">
            <w:pPr>
              <w:ind w:left="-108" w:right="-108"/>
              <w:jc w:val="center"/>
            </w:pPr>
            <w:r w:rsidRPr="002A5730">
              <w:t>19</w:t>
            </w:r>
          </w:p>
        </w:tc>
        <w:tc>
          <w:tcPr>
            <w:tcW w:w="1417" w:type="dxa"/>
            <w:vAlign w:val="center"/>
          </w:tcPr>
          <w:p w:rsidR="002A5730" w:rsidRPr="002A5730" w:rsidRDefault="002A5730" w:rsidP="005F4676">
            <w:pPr>
              <w:ind w:left="-108" w:right="-108"/>
              <w:jc w:val="center"/>
            </w:pPr>
            <w:r w:rsidRPr="002A5730">
              <w:t>20</w:t>
            </w:r>
          </w:p>
        </w:tc>
        <w:tc>
          <w:tcPr>
            <w:tcW w:w="992" w:type="dxa"/>
            <w:vAlign w:val="center"/>
          </w:tcPr>
          <w:p w:rsidR="002A5730" w:rsidRPr="002A5730" w:rsidRDefault="002A5730" w:rsidP="005F4676">
            <w:pPr>
              <w:ind w:left="-108" w:right="-108"/>
              <w:jc w:val="center"/>
            </w:pPr>
            <w:r w:rsidRPr="002A5730">
              <w:t>21</w:t>
            </w:r>
          </w:p>
        </w:tc>
        <w:tc>
          <w:tcPr>
            <w:tcW w:w="1276" w:type="dxa"/>
            <w:vAlign w:val="center"/>
          </w:tcPr>
          <w:p w:rsidR="002A5730" w:rsidRPr="002A5730" w:rsidRDefault="002A5730" w:rsidP="005F4676">
            <w:pPr>
              <w:ind w:left="-108" w:right="-108"/>
              <w:jc w:val="center"/>
            </w:pPr>
            <w:r w:rsidRPr="002A5730">
              <w:t>22</w:t>
            </w:r>
          </w:p>
        </w:tc>
        <w:tc>
          <w:tcPr>
            <w:tcW w:w="1276" w:type="dxa"/>
            <w:vAlign w:val="center"/>
          </w:tcPr>
          <w:p w:rsidR="002A5730" w:rsidRPr="002A5730" w:rsidRDefault="002A5730" w:rsidP="005F4676">
            <w:pPr>
              <w:ind w:left="-108" w:right="-108"/>
              <w:jc w:val="center"/>
            </w:pPr>
            <w:r w:rsidRPr="002A5730">
              <w:t>23</w:t>
            </w:r>
          </w:p>
        </w:tc>
        <w:tc>
          <w:tcPr>
            <w:tcW w:w="1559" w:type="dxa"/>
            <w:vAlign w:val="center"/>
          </w:tcPr>
          <w:p w:rsidR="002A5730" w:rsidRPr="002A5730" w:rsidRDefault="002A5730" w:rsidP="005F4676">
            <w:pPr>
              <w:ind w:left="-108" w:right="-108"/>
              <w:jc w:val="center"/>
            </w:pPr>
            <w:r w:rsidRPr="002A5730">
              <w:t>24</w:t>
            </w:r>
          </w:p>
        </w:tc>
        <w:tc>
          <w:tcPr>
            <w:tcW w:w="1418" w:type="dxa"/>
            <w:vAlign w:val="center"/>
          </w:tcPr>
          <w:p w:rsidR="002A5730" w:rsidRPr="002A5730" w:rsidRDefault="002A5730" w:rsidP="005F4676">
            <w:pPr>
              <w:ind w:left="-108" w:right="-108"/>
              <w:jc w:val="center"/>
            </w:pPr>
            <w:r w:rsidRPr="002A5730">
              <w:t>25</w:t>
            </w:r>
          </w:p>
        </w:tc>
        <w:tc>
          <w:tcPr>
            <w:tcW w:w="1134" w:type="dxa"/>
            <w:vAlign w:val="center"/>
          </w:tcPr>
          <w:p w:rsidR="002A5730" w:rsidRPr="002A5730" w:rsidRDefault="002A5730" w:rsidP="005F4676">
            <w:pPr>
              <w:ind w:left="-108" w:right="-108"/>
              <w:jc w:val="center"/>
            </w:pPr>
            <w:r w:rsidRPr="002A5730">
              <w:t>26</w:t>
            </w:r>
          </w:p>
        </w:tc>
      </w:tr>
      <w:tr w:rsidR="002A5730" w:rsidTr="002A5730">
        <w:tc>
          <w:tcPr>
            <w:tcW w:w="1276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5730" w:rsidRPr="002A5730" w:rsidRDefault="002A5730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2A5730" w:rsidRDefault="002A5730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2A5730" w:rsidTr="002A5730">
        <w:tc>
          <w:tcPr>
            <w:tcW w:w="1276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5730" w:rsidRPr="002A5730" w:rsidRDefault="002A5730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2A5730" w:rsidRDefault="002A5730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2A5730" w:rsidTr="002A5730">
        <w:tc>
          <w:tcPr>
            <w:tcW w:w="1276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5730" w:rsidRPr="002A5730" w:rsidRDefault="002A5730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2A5730" w:rsidRDefault="002A5730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2A5730" w:rsidTr="002A5730">
        <w:tc>
          <w:tcPr>
            <w:tcW w:w="1276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2A5730" w:rsidRPr="002A5730" w:rsidRDefault="002A5730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2A5730" w:rsidRPr="002A5730" w:rsidRDefault="002A5730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2A5730" w:rsidRPr="002A5730" w:rsidRDefault="002A5730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F4676" w:rsidTr="002A5730"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F4676" w:rsidTr="002A5730"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F4676" w:rsidTr="002A5730"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F4676" w:rsidTr="002A5730"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F4676" w:rsidTr="005F4676">
        <w:tc>
          <w:tcPr>
            <w:tcW w:w="1276" w:type="dxa"/>
            <w:vAlign w:val="center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F4676" w:rsidTr="005F4676">
        <w:tc>
          <w:tcPr>
            <w:tcW w:w="1276" w:type="dxa"/>
            <w:vAlign w:val="center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F4676" w:rsidTr="005F4676">
        <w:tc>
          <w:tcPr>
            <w:tcW w:w="1276" w:type="dxa"/>
            <w:vAlign w:val="center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F4676" w:rsidTr="005F4676">
        <w:tc>
          <w:tcPr>
            <w:tcW w:w="1276" w:type="dxa"/>
            <w:vAlign w:val="center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F4676" w:rsidTr="005F4676">
        <w:tc>
          <w:tcPr>
            <w:tcW w:w="1276" w:type="dxa"/>
            <w:vAlign w:val="center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F4676" w:rsidTr="005F4676">
        <w:tc>
          <w:tcPr>
            <w:tcW w:w="1276" w:type="dxa"/>
            <w:vAlign w:val="center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F4676" w:rsidTr="005F4676">
        <w:tc>
          <w:tcPr>
            <w:tcW w:w="1276" w:type="dxa"/>
            <w:vAlign w:val="center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F4676" w:rsidTr="005F4676">
        <w:tc>
          <w:tcPr>
            <w:tcW w:w="1276" w:type="dxa"/>
            <w:vAlign w:val="center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х</w:t>
            </w:r>
            <w:proofErr w:type="spellEnd"/>
          </w:p>
        </w:tc>
        <w:tc>
          <w:tcPr>
            <w:tcW w:w="1134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F4676" w:rsidTr="005F4676">
        <w:tc>
          <w:tcPr>
            <w:tcW w:w="1276" w:type="dxa"/>
            <w:vAlign w:val="center"/>
          </w:tcPr>
          <w:p w:rsidR="005F4676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F4676" w:rsidTr="005F4676">
        <w:tc>
          <w:tcPr>
            <w:tcW w:w="1276" w:type="dxa"/>
            <w:vAlign w:val="center"/>
          </w:tcPr>
          <w:p w:rsidR="005F4676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F4676" w:rsidTr="005F4676">
        <w:tc>
          <w:tcPr>
            <w:tcW w:w="1276" w:type="dxa"/>
            <w:vAlign w:val="center"/>
          </w:tcPr>
          <w:p w:rsidR="005F4676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F4676" w:rsidTr="005F4676">
        <w:tc>
          <w:tcPr>
            <w:tcW w:w="1276" w:type="dxa"/>
            <w:vAlign w:val="center"/>
          </w:tcPr>
          <w:p w:rsidR="005F4676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F4676" w:rsidTr="005F4676">
        <w:tc>
          <w:tcPr>
            <w:tcW w:w="1276" w:type="dxa"/>
            <w:vAlign w:val="center"/>
          </w:tcPr>
          <w:p w:rsidR="005F4676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F4676" w:rsidTr="005F4676">
        <w:tc>
          <w:tcPr>
            <w:tcW w:w="1276" w:type="dxa"/>
            <w:vAlign w:val="center"/>
          </w:tcPr>
          <w:p w:rsidR="005F4676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F4676" w:rsidTr="005F4676">
        <w:tc>
          <w:tcPr>
            <w:tcW w:w="1276" w:type="dxa"/>
            <w:vAlign w:val="center"/>
          </w:tcPr>
          <w:p w:rsidR="005F4676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  <w:tr w:rsidR="005F4676" w:rsidTr="005F4676">
        <w:tc>
          <w:tcPr>
            <w:tcW w:w="1276" w:type="dxa"/>
            <w:vAlign w:val="center"/>
          </w:tcPr>
          <w:p w:rsidR="005F4676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5F4676" w:rsidRPr="002A5730" w:rsidRDefault="005F4676" w:rsidP="002A5730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5F4676" w:rsidRPr="002A5730" w:rsidRDefault="005F4676" w:rsidP="005F4676">
            <w:pPr>
              <w:pStyle w:val="32"/>
              <w:shd w:val="clear" w:color="auto" w:fill="auto"/>
              <w:spacing w:after="0" w:line="276" w:lineRule="auto"/>
              <w:ind w:left="-108" w:right="-108"/>
              <w:jc w:val="left"/>
              <w:rPr>
                <w:b w:val="0"/>
                <w:color w:val="000000" w:themeColor="text1"/>
              </w:rPr>
            </w:pPr>
          </w:p>
        </w:tc>
      </w:tr>
    </w:tbl>
    <w:p w:rsidR="002A5730" w:rsidRPr="002A5730" w:rsidRDefault="002A5730" w:rsidP="002A5730">
      <w:pPr>
        <w:pStyle w:val="32"/>
        <w:shd w:val="clear" w:color="auto" w:fill="auto"/>
        <w:spacing w:after="0" w:line="276" w:lineRule="auto"/>
        <w:jc w:val="left"/>
        <w:rPr>
          <w:b w:val="0"/>
          <w:color w:val="000000" w:themeColor="text1"/>
          <w:sz w:val="28"/>
          <w:szCs w:val="28"/>
        </w:rPr>
      </w:pPr>
    </w:p>
    <w:sectPr w:rsidR="002A5730" w:rsidRPr="002A5730" w:rsidSect="004D15FD">
      <w:pgSz w:w="16840" w:h="11900" w:orient="landscape"/>
      <w:pgMar w:top="1560" w:right="1134" w:bottom="70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30" w:rsidRDefault="002A5730">
      <w:r>
        <w:separator/>
      </w:r>
    </w:p>
  </w:endnote>
  <w:endnote w:type="continuationSeparator" w:id="0">
    <w:p w:rsidR="002A5730" w:rsidRDefault="002A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30" w:rsidRDefault="002A5730">
      <w:r>
        <w:separator/>
      </w:r>
    </w:p>
  </w:footnote>
  <w:footnote w:type="continuationSeparator" w:id="0">
    <w:p w:rsidR="002A5730" w:rsidRDefault="002A5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E42"/>
    <w:multiLevelType w:val="hybridMultilevel"/>
    <w:tmpl w:val="8930616E"/>
    <w:lvl w:ilvl="0" w:tplc="BD98F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21EE"/>
    <w:multiLevelType w:val="multilevel"/>
    <w:tmpl w:val="A1942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B77591A"/>
    <w:multiLevelType w:val="hybridMultilevel"/>
    <w:tmpl w:val="7556C44A"/>
    <w:lvl w:ilvl="0" w:tplc="D818A9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F1291"/>
    <w:multiLevelType w:val="hybridMultilevel"/>
    <w:tmpl w:val="CC1C04BA"/>
    <w:lvl w:ilvl="0" w:tplc="03B0D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D08DD"/>
    <w:multiLevelType w:val="hybridMultilevel"/>
    <w:tmpl w:val="79DC8598"/>
    <w:lvl w:ilvl="0" w:tplc="03B0D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542F1"/>
    <w:multiLevelType w:val="hybridMultilevel"/>
    <w:tmpl w:val="EC66C28C"/>
    <w:lvl w:ilvl="0" w:tplc="CFA69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14ABD"/>
    <w:multiLevelType w:val="hybridMultilevel"/>
    <w:tmpl w:val="DADEF15C"/>
    <w:lvl w:ilvl="0" w:tplc="8F1EE4C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359D8"/>
    <w:multiLevelType w:val="hybridMultilevel"/>
    <w:tmpl w:val="E1A28FD6"/>
    <w:lvl w:ilvl="0" w:tplc="03B0D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0241B"/>
    <w:multiLevelType w:val="hybridMultilevel"/>
    <w:tmpl w:val="1B46D02E"/>
    <w:lvl w:ilvl="0" w:tplc="33E2B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602FA"/>
    <w:multiLevelType w:val="hybridMultilevel"/>
    <w:tmpl w:val="BAE215AE"/>
    <w:lvl w:ilvl="0" w:tplc="8F1EE4C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C107D"/>
    <w:multiLevelType w:val="hybridMultilevel"/>
    <w:tmpl w:val="81ECC052"/>
    <w:lvl w:ilvl="0" w:tplc="DE3E7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5BB"/>
    <w:rsid w:val="00004DB6"/>
    <w:rsid w:val="00007637"/>
    <w:rsid w:val="00016E9D"/>
    <w:rsid w:val="00052F4B"/>
    <w:rsid w:val="00063BE6"/>
    <w:rsid w:val="0009207C"/>
    <w:rsid w:val="000A4DB8"/>
    <w:rsid w:val="000C7B9D"/>
    <w:rsid w:val="000D5000"/>
    <w:rsid w:val="001048B1"/>
    <w:rsid w:val="001060E7"/>
    <w:rsid w:val="00106C93"/>
    <w:rsid w:val="00143CB3"/>
    <w:rsid w:val="00147729"/>
    <w:rsid w:val="001779E4"/>
    <w:rsid w:val="0018573C"/>
    <w:rsid w:val="00190AD5"/>
    <w:rsid w:val="001C0BC9"/>
    <w:rsid w:val="001C2091"/>
    <w:rsid w:val="001D244B"/>
    <w:rsid w:val="001E3554"/>
    <w:rsid w:val="001F0FC4"/>
    <w:rsid w:val="002123D7"/>
    <w:rsid w:val="00215944"/>
    <w:rsid w:val="00236EB6"/>
    <w:rsid w:val="0025508A"/>
    <w:rsid w:val="00264D26"/>
    <w:rsid w:val="00266ADE"/>
    <w:rsid w:val="00275D28"/>
    <w:rsid w:val="00277E70"/>
    <w:rsid w:val="00286BB1"/>
    <w:rsid w:val="00296E2C"/>
    <w:rsid w:val="002A51F7"/>
    <w:rsid w:val="002A5730"/>
    <w:rsid w:val="002A7451"/>
    <w:rsid w:val="002B6EBC"/>
    <w:rsid w:val="002C50C9"/>
    <w:rsid w:val="002E63F3"/>
    <w:rsid w:val="002E79B4"/>
    <w:rsid w:val="0030218B"/>
    <w:rsid w:val="003538EC"/>
    <w:rsid w:val="00394505"/>
    <w:rsid w:val="003A5FE0"/>
    <w:rsid w:val="003C144B"/>
    <w:rsid w:val="003F6F4F"/>
    <w:rsid w:val="0041328B"/>
    <w:rsid w:val="0042139B"/>
    <w:rsid w:val="00426367"/>
    <w:rsid w:val="00453333"/>
    <w:rsid w:val="0045337F"/>
    <w:rsid w:val="00460B3B"/>
    <w:rsid w:val="00461E62"/>
    <w:rsid w:val="00466E8E"/>
    <w:rsid w:val="00496D6A"/>
    <w:rsid w:val="004A0FC4"/>
    <w:rsid w:val="004B0A53"/>
    <w:rsid w:val="004B4296"/>
    <w:rsid w:val="004C7206"/>
    <w:rsid w:val="004D15FD"/>
    <w:rsid w:val="005018EE"/>
    <w:rsid w:val="005355E7"/>
    <w:rsid w:val="00566B8F"/>
    <w:rsid w:val="00583FB4"/>
    <w:rsid w:val="00584F4D"/>
    <w:rsid w:val="005C7621"/>
    <w:rsid w:val="005E265C"/>
    <w:rsid w:val="005F272A"/>
    <w:rsid w:val="005F4676"/>
    <w:rsid w:val="0060757A"/>
    <w:rsid w:val="006132B8"/>
    <w:rsid w:val="00614397"/>
    <w:rsid w:val="00616CCE"/>
    <w:rsid w:val="006478B8"/>
    <w:rsid w:val="006538D5"/>
    <w:rsid w:val="00667846"/>
    <w:rsid w:val="00671DAA"/>
    <w:rsid w:val="006A25BA"/>
    <w:rsid w:val="006A2E07"/>
    <w:rsid w:val="006A4C82"/>
    <w:rsid w:val="006A7CD2"/>
    <w:rsid w:val="007020DA"/>
    <w:rsid w:val="007079B2"/>
    <w:rsid w:val="00715BC1"/>
    <w:rsid w:val="007535E2"/>
    <w:rsid w:val="0078404F"/>
    <w:rsid w:val="00784D05"/>
    <w:rsid w:val="007850CC"/>
    <w:rsid w:val="007850D2"/>
    <w:rsid w:val="00785FC9"/>
    <w:rsid w:val="007868B3"/>
    <w:rsid w:val="00791FA0"/>
    <w:rsid w:val="00797CE7"/>
    <w:rsid w:val="007C0BD7"/>
    <w:rsid w:val="007D0359"/>
    <w:rsid w:val="007F0557"/>
    <w:rsid w:val="00803CC9"/>
    <w:rsid w:val="00805E6B"/>
    <w:rsid w:val="00813EF0"/>
    <w:rsid w:val="008317E2"/>
    <w:rsid w:val="008433FA"/>
    <w:rsid w:val="0086654D"/>
    <w:rsid w:val="00883E95"/>
    <w:rsid w:val="008973C1"/>
    <w:rsid w:val="008F1E16"/>
    <w:rsid w:val="009005EE"/>
    <w:rsid w:val="00912116"/>
    <w:rsid w:val="00922A4C"/>
    <w:rsid w:val="00923759"/>
    <w:rsid w:val="00950A71"/>
    <w:rsid w:val="009549FA"/>
    <w:rsid w:val="00966827"/>
    <w:rsid w:val="009B5A0D"/>
    <w:rsid w:val="009C0E63"/>
    <w:rsid w:val="009D75C0"/>
    <w:rsid w:val="009F01C6"/>
    <w:rsid w:val="00A00F70"/>
    <w:rsid w:val="00A074EA"/>
    <w:rsid w:val="00A2786B"/>
    <w:rsid w:val="00A3274A"/>
    <w:rsid w:val="00A51E66"/>
    <w:rsid w:val="00A5479A"/>
    <w:rsid w:val="00A55495"/>
    <w:rsid w:val="00A6257B"/>
    <w:rsid w:val="00A952B4"/>
    <w:rsid w:val="00A96711"/>
    <w:rsid w:val="00AA2FC7"/>
    <w:rsid w:val="00AB53E9"/>
    <w:rsid w:val="00AC45AF"/>
    <w:rsid w:val="00AD4CCC"/>
    <w:rsid w:val="00AD6145"/>
    <w:rsid w:val="00AD6A57"/>
    <w:rsid w:val="00AF1557"/>
    <w:rsid w:val="00AF71A8"/>
    <w:rsid w:val="00B1733E"/>
    <w:rsid w:val="00B42816"/>
    <w:rsid w:val="00B4521E"/>
    <w:rsid w:val="00B645BB"/>
    <w:rsid w:val="00B713A3"/>
    <w:rsid w:val="00B7214D"/>
    <w:rsid w:val="00B84594"/>
    <w:rsid w:val="00BA2F57"/>
    <w:rsid w:val="00BB6516"/>
    <w:rsid w:val="00BB6AF5"/>
    <w:rsid w:val="00BD5BEE"/>
    <w:rsid w:val="00BE45E2"/>
    <w:rsid w:val="00BF4523"/>
    <w:rsid w:val="00C019E2"/>
    <w:rsid w:val="00C0531B"/>
    <w:rsid w:val="00C13CDA"/>
    <w:rsid w:val="00C36426"/>
    <w:rsid w:val="00C51BC1"/>
    <w:rsid w:val="00C54BC5"/>
    <w:rsid w:val="00C67DC1"/>
    <w:rsid w:val="00C75D89"/>
    <w:rsid w:val="00C76E77"/>
    <w:rsid w:val="00C9235A"/>
    <w:rsid w:val="00D135DF"/>
    <w:rsid w:val="00D64C46"/>
    <w:rsid w:val="00D867CC"/>
    <w:rsid w:val="00D90023"/>
    <w:rsid w:val="00DA3AA8"/>
    <w:rsid w:val="00DC23FA"/>
    <w:rsid w:val="00DD1CBA"/>
    <w:rsid w:val="00DD6A06"/>
    <w:rsid w:val="00DE0B3A"/>
    <w:rsid w:val="00DF49AF"/>
    <w:rsid w:val="00E32EFE"/>
    <w:rsid w:val="00E54670"/>
    <w:rsid w:val="00E5743B"/>
    <w:rsid w:val="00E631E1"/>
    <w:rsid w:val="00E77CCB"/>
    <w:rsid w:val="00E84079"/>
    <w:rsid w:val="00E87055"/>
    <w:rsid w:val="00ED3623"/>
    <w:rsid w:val="00EF2939"/>
    <w:rsid w:val="00F07AA3"/>
    <w:rsid w:val="00F15BD6"/>
    <w:rsid w:val="00F45EDE"/>
    <w:rsid w:val="00F5589C"/>
    <w:rsid w:val="00F57E3E"/>
    <w:rsid w:val="00F93C02"/>
    <w:rsid w:val="00F95390"/>
    <w:rsid w:val="00FB0ADE"/>
    <w:rsid w:val="00FD3BD1"/>
    <w:rsid w:val="00FD69BE"/>
    <w:rsid w:val="00FE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4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584F4D"/>
    <w:pPr>
      <w:keepNext/>
      <w:jc w:val="center"/>
      <w:outlineLvl w:val="2"/>
    </w:pPr>
    <w:rPr>
      <w:rFonts w:ascii="Arial" w:eastAsia="Calibri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84F4D"/>
    <w:rPr>
      <w:rFonts w:ascii="Arial" w:hAnsi="Arial"/>
      <w:b/>
      <w:sz w:val="20"/>
      <w:lang w:eastAsia="ru-RU"/>
    </w:rPr>
  </w:style>
  <w:style w:type="paragraph" w:customStyle="1" w:styleId="1">
    <w:name w:val="Абзац списка1"/>
    <w:basedOn w:val="a"/>
    <w:uiPriority w:val="99"/>
    <w:rsid w:val="00584F4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3">
    <w:name w:val="Содержимое таблицы"/>
    <w:basedOn w:val="a"/>
    <w:uiPriority w:val="99"/>
    <w:rsid w:val="00584F4D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584F4D"/>
    <w:pPr>
      <w:suppressAutoHyphens/>
      <w:ind w:left="708"/>
      <w:jc w:val="both"/>
    </w:pPr>
    <w:rPr>
      <w:rFonts w:eastAsia="Calibri"/>
      <w:sz w:val="24"/>
      <w:szCs w:val="24"/>
      <w:lang w:eastAsia="ar-SA"/>
    </w:rPr>
  </w:style>
  <w:style w:type="paragraph" w:styleId="a4">
    <w:name w:val="No Spacing"/>
    <w:uiPriority w:val="99"/>
    <w:qFormat/>
    <w:rsid w:val="00584F4D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D61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AD6145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D6145"/>
    <w:rPr>
      <w:rFonts w:ascii="Segoe UI" w:hAnsi="Segoe UI"/>
      <w:sz w:val="18"/>
      <w:lang w:eastAsia="ru-RU"/>
    </w:rPr>
  </w:style>
  <w:style w:type="character" w:customStyle="1" w:styleId="a8">
    <w:name w:val="Колонтитул_"/>
    <w:link w:val="a9"/>
    <w:uiPriority w:val="99"/>
    <w:locked/>
    <w:rsid w:val="00791FA0"/>
    <w:rPr>
      <w:rFonts w:ascii="Times New Roman" w:hAnsi="Times New Roman"/>
      <w:shd w:val="clear" w:color="auto" w:fill="FFFFFF"/>
    </w:rPr>
  </w:style>
  <w:style w:type="character" w:customStyle="1" w:styleId="MSReferenceSansSerif">
    <w:name w:val="Колонтитул + MS Reference Sans Serif"/>
    <w:aliases w:val="9,5 pt"/>
    <w:uiPriority w:val="99"/>
    <w:rsid w:val="00791FA0"/>
    <w:rPr>
      <w:rFonts w:ascii="MS Reference Sans Serif" w:hAnsi="MS Reference Sans Serif"/>
      <w:color w:val="312C2F"/>
      <w:spacing w:val="0"/>
      <w:w w:val="100"/>
      <w:position w:val="0"/>
      <w:sz w:val="19"/>
      <w:shd w:val="clear" w:color="auto" w:fill="FFFFFF"/>
      <w:lang w:val="ru-RU" w:eastAsia="ru-RU"/>
    </w:rPr>
  </w:style>
  <w:style w:type="paragraph" w:customStyle="1" w:styleId="a9">
    <w:name w:val="Колонтитул"/>
    <w:basedOn w:val="a"/>
    <w:link w:val="a8"/>
    <w:uiPriority w:val="99"/>
    <w:rsid w:val="00791FA0"/>
    <w:pPr>
      <w:widowControl w:val="0"/>
      <w:shd w:val="clear" w:color="auto" w:fill="FFFFFF"/>
      <w:spacing w:line="266" w:lineRule="exact"/>
    </w:pPr>
    <w:rPr>
      <w:rFonts w:eastAsia="Calibri"/>
    </w:rPr>
  </w:style>
  <w:style w:type="table" w:customStyle="1" w:styleId="10">
    <w:name w:val="Сетка таблицы1"/>
    <w:uiPriority w:val="99"/>
    <w:rsid w:val="00791FA0"/>
    <w:pPr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91FA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91FA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79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79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868B3"/>
  </w:style>
  <w:style w:type="paragraph" w:styleId="ab">
    <w:name w:val="header"/>
    <w:basedOn w:val="a"/>
    <w:link w:val="ac"/>
    <w:uiPriority w:val="99"/>
    <w:semiHidden/>
    <w:rsid w:val="00A5549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495"/>
    <w:rPr>
      <w:rFonts w:ascii="Times New Roman" w:hAnsi="Times New Roman"/>
      <w:sz w:val="20"/>
      <w:lang w:eastAsia="ru-RU"/>
    </w:rPr>
  </w:style>
  <w:style w:type="character" w:customStyle="1" w:styleId="31">
    <w:name w:val="Основной текст (3)_"/>
    <w:link w:val="32"/>
    <w:locked/>
    <w:rsid w:val="007850D2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Основной текст (2)_"/>
    <w:link w:val="22"/>
    <w:locked/>
    <w:rsid w:val="007850D2"/>
    <w:rPr>
      <w:rFonts w:ascii="Times New Roman" w:hAnsi="Times New Roman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7850D2"/>
    <w:rPr>
      <w:rFonts w:ascii="Times New Roman" w:hAnsi="Times New Roman" w:cs="Times New Roman"/>
      <w:color w:val="000000"/>
      <w:spacing w:val="7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0"/>
    <w:rsid w:val="007850D2"/>
    <w:pPr>
      <w:widowControl w:val="0"/>
      <w:shd w:val="clear" w:color="auto" w:fill="FFFFFF"/>
      <w:spacing w:before="240" w:after="240" w:line="274" w:lineRule="exact"/>
    </w:pPr>
    <w:rPr>
      <w:rFonts w:eastAsia="Calibri"/>
    </w:rPr>
  </w:style>
  <w:style w:type="paragraph" w:customStyle="1" w:styleId="32">
    <w:name w:val="Основной текст (3)"/>
    <w:basedOn w:val="a"/>
    <w:link w:val="31"/>
    <w:rsid w:val="007850D2"/>
    <w:pPr>
      <w:widowControl w:val="0"/>
      <w:shd w:val="clear" w:color="auto" w:fill="FFFFFF"/>
      <w:spacing w:after="240" w:line="274" w:lineRule="exact"/>
      <w:jc w:val="center"/>
    </w:pPr>
    <w:rPr>
      <w:rFonts w:eastAsia="Calibri"/>
      <w:b/>
      <w:bCs/>
    </w:rPr>
  </w:style>
  <w:style w:type="character" w:styleId="ad">
    <w:name w:val="Strong"/>
    <w:uiPriority w:val="22"/>
    <w:qFormat/>
    <w:locked/>
    <w:rsid w:val="007850D2"/>
    <w:rPr>
      <w:b/>
      <w:bCs/>
    </w:rPr>
  </w:style>
  <w:style w:type="paragraph" w:customStyle="1" w:styleId="210">
    <w:name w:val="Основной текст (2)1"/>
    <w:basedOn w:val="a"/>
    <w:rsid w:val="00E631E1"/>
    <w:pPr>
      <w:widowControl w:val="0"/>
      <w:shd w:val="clear" w:color="auto" w:fill="FFFFFF"/>
      <w:spacing w:before="240" w:after="240" w:line="297" w:lineRule="exact"/>
      <w:jc w:val="both"/>
    </w:pPr>
    <w:rPr>
      <w:rFonts w:eastAsia="Calibri"/>
      <w:sz w:val="26"/>
      <w:szCs w:val="26"/>
    </w:rPr>
  </w:style>
  <w:style w:type="character" w:customStyle="1" w:styleId="23">
    <w:name w:val="Заголовок №2_"/>
    <w:link w:val="24"/>
    <w:locked/>
    <w:rsid w:val="00E631E1"/>
    <w:rPr>
      <w:rFonts w:ascii="Franklin Gothic Book" w:eastAsia="Times New Roman" w:hAnsi="Franklin Gothic Book" w:cs="Franklin Gothic Book"/>
      <w:spacing w:val="80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E631E1"/>
    <w:pPr>
      <w:widowControl w:val="0"/>
      <w:shd w:val="clear" w:color="auto" w:fill="FFFFFF"/>
      <w:spacing w:before="480" w:after="360" w:line="240" w:lineRule="atLeast"/>
      <w:jc w:val="center"/>
      <w:outlineLvl w:val="1"/>
    </w:pPr>
    <w:rPr>
      <w:rFonts w:ascii="Franklin Gothic Book" w:hAnsi="Franklin Gothic Book"/>
      <w:spacing w:val="80"/>
      <w:sz w:val="28"/>
      <w:szCs w:val="28"/>
    </w:rPr>
  </w:style>
  <w:style w:type="character" w:customStyle="1" w:styleId="4">
    <w:name w:val="Основной текст (4)_"/>
    <w:link w:val="40"/>
    <w:locked/>
    <w:rsid w:val="00E631E1"/>
    <w:rPr>
      <w:rFonts w:ascii="Franklin Gothic Book" w:eastAsia="Times New Roman" w:hAnsi="Franklin Gothic Book" w:cs="Franklin Gothic Book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31E1"/>
    <w:pPr>
      <w:widowControl w:val="0"/>
      <w:shd w:val="clear" w:color="auto" w:fill="FFFFFF"/>
      <w:spacing w:before="360" w:after="360" w:line="240" w:lineRule="atLeast"/>
      <w:jc w:val="both"/>
    </w:pPr>
    <w:rPr>
      <w:rFonts w:ascii="Franklin Gothic Book" w:hAnsi="Franklin Gothic Book"/>
      <w:sz w:val="21"/>
      <w:szCs w:val="21"/>
    </w:rPr>
  </w:style>
  <w:style w:type="character" w:customStyle="1" w:styleId="33pt">
    <w:name w:val="Основной текст (3) + Интервал 3 pt"/>
    <w:rsid w:val="00E631E1"/>
    <w:rPr>
      <w:rFonts w:ascii="Times New Roman" w:hAnsi="Times New Roman" w:cs="Times New Roman" w:hint="default"/>
      <w:b/>
      <w:bCs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ae">
    <w:name w:val="Цветовое выделение"/>
    <w:uiPriority w:val="99"/>
    <w:rsid w:val="00C67DC1"/>
    <w:rPr>
      <w:b/>
      <w:bCs/>
      <w:color w:val="26282F"/>
    </w:rPr>
  </w:style>
  <w:style w:type="character" w:customStyle="1" w:styleId="50">
    <w:name w:val="Основной текст (5)_"/>
    <w:basedOn w:val="a0"/>
    <w:link w:val="51"/>
    <w:rsid w:val="00C67DC1"/>
    <w:rPr>
      <w:rFonts w:ascii="Times New Roman" w:eastAsia="Times New Roman" w:hAnsi="Times New Roman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C67DC1"/>
    <w:pPr>
      <w:widowControl w:val="0"/>
      <w:shd w:val="clear" w:color="auto" w:fill="FFFFFF"/>
      <w:spacing w:after="180" w:line="0" w:lineRule="atLeast"/>
      <w:jc w:val="right"/>
    </w:pPr>
  </w:style>
  <w:style w:type="character" w:customStyle="1" w:styleId="eop">
    <w:name w:val="eop"/>
    <w:rsid w:val="00F57E3E"/>
  </w:style>
  <w:style w:type="paragraph" w:customStyle="1" w:styleId="ConsPlusNormal">
    <w:name w:val="ConsPlusNormal"/>
    <w:rsid w:val="006A25B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A7303-2B59-4806-AC62-B123D15B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31</Pages>
  <Words>5775</Words>
  <Characters>53036</Characters>
  <Application>Microsoft Office Word</Application>
  <DocSecurity>0</DocSecurity>
  <Lines>441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43</cp:revision>
  <cp:lastPrinted>2023-03-09T10:24:00Z</cp:lastPrinted>
  <dcterms:created xsi:type="dcterms:W3CDTF">2015-01-12T05:33:00Z</dcterms:created>
  <dcterms:modified xsi:type="dcterms:W3CDTF">2023-05-05T12:01:00Z</dcterms:modified>
</cp:coreProperties>
</file>